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3F25" w:rsidRPr="006D3F25" w:rsidRDefault="002072FA" w:rsidP="006D3F25">
      <w:pPr>
        <w:pStyle w:val="a5"/>
        <w:jc w:val="left"/>
        <w:rPr>
          <w:sz w:val="22"/>
          <w:szCs w:val="22"/>
          <w:lang w:val="en-US"/>
        </w:rPr>
      </w:pPr>
      <w:r>
        <w:rPr>
          <w:lang w:val="en-US"/>
        </w:rPr>
        <w:t xml:space="preserve"> </w:t>
      </w:r>
      <w:r w:rsidR="006D3F25" w:rsidRPr="006D3F25">
        <w:rPr>
          <w:b w:val="0"/>
          <w:noProof/>
          <w:sz w:val="22"/>
          <w:szCs w:val="22"/>
          <w:lang w:eastAsia="bg-BG"/>
        </w:rPr>
        <w:drawing>
          <wp:inline distT="0" distB="0" distL="0" distR="0">
            <wp:extent cx="6210300" cy="1053465"/>
            <wp:effectExtent l="1905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210300" cy="1053465"/>
                    </a:xfrm>
                    <a:prstGeom prst="rect">
                      <a:avLst/>
                    </a:prstGeom>
                    <a:noFill/>
                    <a:ln w="9525">
                      <a:noFill/>
                      <a:miter lim="800000"/>
                      <a:headEnd/>
                      <a:tailEnd/>
                    </a:ln>
                  </pic:spPr>
                </pic:pic>
              </a:graphicData>
            </a:graphic>
          </wp:inline>
        </w:drawing>
      </w:r>
    </w:p>
    <w:p w:rsidR="006D3F25" w:rsidRPr="006D3F25" w:rsidRDefault="006D3F25" w:rsidP="006D3F25">
      <w:pPr>
        <w:pBdr>
          <w:bottom w:val="single" w:sz="12" w:space="1" w:color="auto"/>
        </w:pBdr>
        <w:jc w:val="center"/>
        <w:rPr>
          <w:b/>
          <w:sz w:val="22"/>
          <w:szCs w:val="22"/>
        </w:rPr>
      </w:pPr>
      <w:r w:rsidRPr="006D3F25">
        <w:rPr>
          <w:b/>
          <w:sz w:val="22"/>
          <w:szCs w:val="22"/>
        </w:rPr>
        <w:t>ТП ДЪРЖАВНО ГОРСКО СТОПАНСТВО  ЧЕРНИ ОСЪМ</w:t>
      </w:r>
    </w:p>
    <w:p w:rsidR="00982B8B" w:rsidRDefault="00982B8B" w:rsidP="00982B8B">
      <w:pPr>
        <w:spacing w:line="20" w:lineRule="atLeast"/>
        <w:ind w:left="-170" w:right="-340" w:hanging="10"/>
        <w:jc w:val="center"/>
        <w:rPr>
          <w:b/>
          <w:sz w:val="28"/>
          <w:lang w:val="en-US"/>
        </w:rPr>
      </w:pPr>
      <w:r>
        <w:rPr>
          <w:b/>
          <w:sz w:val="28"/>
          <w:lang w:val="en-US"/>
        </w:rPr>
        <w:tab/>
      </w:r>
    </w:p>
    <w:p w:rsidR="00982B8B" w:rsidRPr="008A6D3C" w:rsidRDefault="00470CE1" w:rsidP="003F11F9">
      <w:pPr>
        <w:spacing w:line="20" w:lineRule="atLeast"/>
        <w:ind w:left="-170" w:right="-340" w:firstLine="878"/>
        <w:jc w:val="center"/>
        <w:rPr>
          <w:b/>
          <w:sz w:val="28"/>
          <w:szCs w:val="28"/>
        </w:rPr>
      </w:pPr>
      <w:r>
        <w:rPr>
          <w:b/>
          <w:sz w:val="28"/>
        </w:rPr>
        <w:t xml:space="preserve">        </w:t>
      </w:r>
      <w:r w:rsidR="00982B8B">
        <w:rPr>
          <w:b/>
          <w:sz w:val="28"/>
        </w:rPr>
        <w:t>Утвърдил:</w:t>
      </w:r>
      <w:r w:rsidR="008A6D3C">
        <w:rPr>
          <w:b/>
          <w:sz w:val="28"/>
        </w:rPr>
        <w:t xml:space="preserve"> </w:t>
      </w:r>
    </w:p>
    <w:p w:rsidR="00F4517F" w:rsidRPr="00773874" w:rsidRDefault="00982B8B" w:rsidP="00F4517F">
      <w:pPr>
        <w:pStyle w:val="FR3"/>
        <w:ind w:firstLine="456"/>
        <w:jc w:val="both"/>
        <w:rPr>
          <w:rFonts w:ascii="Times New Roman" w:hAnsi="Times New Roman"/>
          <w:sz w:val="28"/>
          <w:szCs w:val="28"/>
          <w:lang w:val="en-US"/>
        </w:rPr>
      </w:pPr>
      <w:r>
        <w:rPr>
          <w:sz w:val="28"/>
        </w:rPr>
        <w:t xml:space="preserve">      </w:t>
      </w:r>
      <w:r w:rsidR="003F11F9">
        <w:rPr>
          <w:sz w:val="28"/>
        </w:rPr>
        <w:tab/>
      </w:r>
      <w:r w:rsidR="003F11F9">
        <w:rPr>
          <w:sz w:val="28"/>
        </w:rPr>
        <w:tab/>
      </w:r>
      <w:r w:rsidR="00AB29FA">
        <w:rPr>
          <w:sz w:val="28"/>
          <w:lang w:val="en-US"/>
        </w:rPr>
        <w:tab/>
      </w:r>
      <w:r w:rsidR="00AB29FA">
        <w:rPr>
          <w:sz w:val="28"/>
          <w:lang w:val="en-US"/>
        </w:rPr>
        <w:tab/>
      </w:r>
      <w:r w:rsidR="00AB29FA">
        <w:rPr>
          <w:sz w:val="28"/>
          <w:lang w:val="en-US"/>
        </w:rPr>
        <w:tab/>
      </w:r>
      <w:r w:rsidR="00AB29FA">
        <w:rPr>
          <w:sz w:val="28"/>
          <w:lang w:val="en-US"/>
        </w:rPr>
        <w:tab/>
      </w:r>
      <w:r w:rsidRPr="00AB29FA">
        <w:rPr>
          <w:rFonts w:ascii="Times New Roman" w:hAnsi="Times New Roman"/>
          <w:sz w:val="28"/>
        </w:rPr>
        <w:t>Директор:</w:t>
      </w:r>
      <w:r w:rsidR="000114A5" w:rsidRPr="000114A5">
        <w:rPr>
          <w:szCs w:val="24"/>
        </w:rPr>
        <w:t xml:space="preserve"> </w:t>
      </w:r>
    </w:p>
    <w:p w:rsidR="00982B8B" w:rsidRDefault="00982B8B" w:rsidP="00982B8B">
      <w:pPr>
        <w:spacing w:line="20" w:lineRule="atLeast"/>
        <w:ind w:left="-170" w:right="-340" w:hanging="10"/>
        <w:jc w:val="center"/>
        <w:rPr>
          <w:b/>
          <w:sz w:val="28"/>
        </w:rPr>
      </w:pPr>
      <w:r>
        <w:rPr>
          <w:b/>
          <w:sz w:val="28"/>
        </w:rPr>
        <w:t xml:space="preserve">                        </w:t>
      </w:r>
      <w:r w:rsidR="003F11F9">
        <w:rPr>
          <w:b/>
          <w:sz w:val="28"/>
        </w:rPr>
        <w:tab/>
      </w:r>
      <w:r w:rsidR="003F11F9">
        <w:rPr>
          <w:b/>
          <w:sz w:val="28"/>
        </w:rPr>
        <w:tab/>
      </w:r>
      <w:r w:rsidR="003F11F9">
        <w:rPr>
          <w:b/>
          <w:sz w:val="28"/>
        </w:rPr>
        <w:tab/>
      </w:r>
      <w:r w:rsidR="003F11F9">
        <w:rPr>
          <w:b/>
          <w:sz w:val="28"/>
        </w:rPr>
        <w:tab/>
      </w:r>
      <w:r>
        <w:rPr>
          <w:b/>
          <w:sz w:val="28"/>
        </w:rPr>
        <w:t xml:space="preserve"> /</w:t>
      </w:r>
      <w:proofErr w:type="spellStart"/>
      <w:r>
        <w:rPr>
          <w:b/>
          <w:sz w:val="28"/>
        </w:rPr>
        <w:t>инж.Д.Шишков</w:t>
      </w:r>
      <w:proofErr w:type="spellEnd"/>
      <w:r>
        <w:rPr>
          <w:b/>
          <w:sz w:val="28"/>
        </w:rPr>
        <w:t>/</w:t>
      </w:r>
    </w:p>
    <w:p w:rsidR="00AC4D52" w:rsidRPr="00AC4D52" w:rsidRDefault="00AC4D52" w:rsidP="00AC4D52">
      <w:pPr>
        <w:spacing w:line="20" w:lineRule="atLeast"/>
        <w:ind w:left="-170" w:right="-340" w:hanging="10"/>
        <w:jc w:val="both"/>
        <w:rPr>
          <w:b/>
          <w:i/>
          <w:sz w:val="20"/>
          <w:szCs w:val="20"/>
        </w:rPr>
      </w:pPr>
      <w:r w:rsidRPr="00AC4D52">
        <w:rPr>
          <w:b/>
          <w:i/>
          <w:sz w:val="20"/>
          <w:szCs w:val="20"/>
        </w:rPr>
        <w:t xml:space="preserve">                                                            </w:t>
      </w:r>
      <w:r>
        <w:rPr>
          <w:b/>
          <w:i/>
          <w:sz w:val="20"/>
          <w:szCs w:val="20"/>
        </w:rPr>
        <w:tab/>
      </w:r>
      <w:r>
        <w:rPr>
          <w:b/>
          <w:i/>
          <w:sz w:val="20"/>
          <w:szCs w:val="20"/>
        </w:rPr>
        <w:tab/>
      </w:r>
      <w:r>
        <w:rPr>
          <w:b/>
          <w:i/>
          <w:sz w:val="20"/>
          <w:szCs w:val="20"/>
        </w:rPr>
        <w:tab/>
      </w:r>
      <w:r>
        <w:rPr>
          <w:b/>
          <w:i/>
          <w:sz w:val="20"/>
          <w:szCs w:val="20"/>
        </w:rPr>
        <w:tab/>
      </w:r>
    </w:p>
    <w:p w:rsidR="00470CE1" w:rsidRPr="00470CE1" w:rsidRDefault="00470CE1" w:rsidP="00470CE1">
      <w:pPr>
        <w:jc w:val="both"/>
        <w:rPr>
          <w:i/>
          <w:sz w:val="22"/>
          <w:szCs w:val="22"/>
        </w:rPr>
      </w:pPr>
      <w:r>
        <w:rPr>
          <w:i/>
        </w:rPr>
        <w:tab/>
      </w:r>
      <w:r>
        <w:rPr>
          <w:i/>
        </w:rPr>
        <w:tab/>
      </w:r>
      <w:r>
        <w:rPr>
          <w:i/>
        </w:rPr>
        <w:tab/>
      </w:r>
      <w:r>
        <w:rPr>
          <w:i/>
        </w:rPr>
        <w:tab/>
      </w:r>
      <w:r>
        <w:rPr>
          <w:i/>
        </w:rPr>
        <w:tab/>
      </w:r>
      <w:r>
        <w:rPr>
          <w:i/>
        </w:rPr>
        <w:tab/>
      </w:r>
      <w:r>
        <w:rPr>
          <w:i/>
        </w:rPr>
        <w:tab/>
      </w:r>
    </w:p>
    <w:p w:rsidR="00982B8B" w:rsidRDefault="00982B8B" w:rsidP="00982B8B">
      <w:pPr>
        <w:jc w:val="center"/>
        <w:rPr>
          <w:b/>
          <w:sz w:val="28"/>
          <w:u w:val="single"/>
          <w:lang w:val="en-US"/>
        </w:rPr>
      </w:pPr>
    </w:p>
    <w:p w:rsidR="00982B8B" w:rsidRPr="005D5766" w:rsidRDefault="00982B8B" w:rsidP="00982B8B">
      <w:pPr>
        <w:jc w:val="center"/>
        <w:rPr>
          <w:b/>
          <w:sz w:val="28"/>
          <w:u w:val="single"/>
        </w:rPr>
      </w:pPr>
      <w:r w:rsidRPr="005D5766">
        <w:rPr>
          <w:b/>
          <w:sz w:val="28"/>
          <w:u w:val="single"/>
        </w:rPr>
        <w:t>СЪДЪРЖАНИЕ НА ДОКУМЕНТАЦИЯ</w:t>
      </w:r>
    </w:p>
    <w:p w:rsidR="00982B8B" w:rsidRPr="005D5766" w:rsidRDefault="00982B8B" w:rsidP="00982B8B">
      <w:pPr>
        <w:jc w:val="center"/>
        <w:rPr>
          <w:sz w:val="28"/>
        </w:rPr>
      </w:pPr>
    </w:p>
    <w:p w:rsidR="00982B8B" w:rsidRPr="005D5766" w:rsidRDefault="00982B8B" w:rsidP="00982B8B">
      <w:pPr>
        <w:jc w:val="center"/>
        <w:rPr>
          <w:sz w:val="28"/>
        </w:rPr>
      </w:pPr>
    </w:p>
    <w:p w:rsidR="00982B8B" w:rsidRPr="00565305" w:rsidRDefault="00982B8B" w:rsidP="00982B8B">
      <w:pPr>
        <w:jc w:val="center"/>
        <w:rPr>
          <w:b/>
          <w:smallCaps/>
          <w:sz w:val="28"/>
          <w:szCs w:val="28"/>
        </w:rPr>
      </w:pPr>
      <w:r w:rsidRPr="005D5766">
        <w:rPr>
          <w:b/>
          <w:smallCaps/>
          <w:sz w:val="28"/>
          <w:szCs w:val="28"/>
          <w:lang w:val="ru-RU"/>
        </w:rPr>
        <w:t xml:space="preserve">ЗА </w:t>
      </w:r>
      <w:r>
        <w:rPr>
          <w:b/>
          <w:smallCaps/>
          <w:sz w:val="28"/>
          <w:szCs w:val="28"/>
          <w:lang w:val="ru-RU"/>
        </w:rPr>
        <w:t>ПРОВЕЖДАНЕ НА ТЪРГ С ЯВНО НАДДАВАНЕ</w:t>
      </w:r>
      <w:r>
        <w:rPr>
          <w:b/>
          <w:smallCaps/>
          <w:sz w:val="28"/>
          <w:szCs w:val="28"/>
        </w:rPr>
        <w:t xml:space="preserve"> ЗА ПРОДАЖБА НА </w:t>
      </w:r>
      <w:proofErr w:type="gramStart"/>
      <w:r>
        <w:rPr>
          <w:b/>
          <w:smallCaps/>
          <w:sz w:val="28"/>
          <w:szCs w:val="28"/>
        </w:rPr>
        <w:t>СТОЯЩА  ДЪРВЕСИНА</w:t>
      </w:r>
      <w:proofErr w:type="gramEnd"/>
      <w:r>
        <w:rPr>
          <w:b/>
          <w:smallCaps/>
          <w:sz w:val="28"/>
          <w:szCs w:val="28"/>
        </w:rPr>
        <w:t xml:space="preserve"> НА КОРЕН</w:t>
      </w:r>
    </w:p>
    <w:p w:rsidR="00982B8B" w:rsidRPr="005D5766" w:rsidRDefault="00982B8B" w:rsidP="00982B8B">
      <w:pPr>
        <w:jc w:val="center"/>
        <w:rPr>
          <w:smallCaps/>
          <w:sz w:val="28"/>
          <w:szCs w:val="28"/>
        </w:rPr>
      </w:pPr>
    </w:p>
    <w:p w:rsidR="00637E5B" w:rsidRPr="0054397A" w:rsidRDefault="00FA32D2" w:rsidP="00982B8B">
      <w:pPr>
        <w:jc w:val="center"/>
        <w:rPr>
          <w:b/>
          <w:smallCaps/>
          <w:sz w:val="28"/>
          <w:szCs w:val="28"/>
        </w:rPr>
      </w:pPr>
      <w:r w:rsidRPr="005A5247">
        <w:rPr>
          <w:b/>
          <w:smallCaps/>
          <w:sz w:val="28"/>
          <w:szCs w:val="28"/>
        </w:rPr>
        <w:t xml:space="preserve">обект </w:t>
      </w:r>
      <w:r w:rsidR="00A01D89">
        <w:rPr>
          <w:b/>
          <w:smallCaps/>
          <w:sz w:val="28"/>
          <w:szCs w:val="28"/>
        </w:rPr>
        <w:t>2514</w:t>
      </w:r>
      <w:r w:rsidR="00982B8B" w:rsidRPr="005A5247">
        <w:rPr>
          <w:b/>
          <w:smallCaps/>
          <w:sz w:val="28"/>
          <w:szCs w:val="28"/>
        </w:rPr>
        <w:t xml:space="preserve"> </w:t>
      </w:r>
      <w:r w:rsidR="00C11ACE" w:rsidRPr="005A5247">
        <w:rPr>
          <w:b/>
          <w:smallCaps/>
          <w:sz w:val="28"/>
          <w:szCs w:val="28"/>
        </w:rPr>
        <w:t>под</w:t>
      </w:r>
      <w:r w:rsidR="00982B8B" w:rsidRPr="005A5247">
        <w:rPr>
          <w:b/>
          <w:smallCaps/>
          <w:sz w:val="28"/>
          <w:szCs w:val="28"/>
        </w:rPr>
        <w:t>отдел</w:t>
      </w:r>
      <w:r w:rsidR="00C740F7">
        <w:rPr>
          <w:b/>
          <w:smallCaps/>
          <w:sz w:val="28"/>
          <w:szCs w:val="28"/>
        </w:rPr>
        <w:t>и</w:t>
      </w:r>
      <w:r w:rsidR="00C11ACE" w:rsidRPr="005A5247">
        <w:rPr>
          <w:b/>
          <w:smallCaps/>
          <w:sz w:val="28"/>
          <w:szCs w:val="28"/>
        </w:rPr>
        <w:t xml:space="preserve"> </w:t>
      </w:r>
      <w:r w:rsidR="00982B8B" w:rsidRPr="005A5247">
        <w:rPr>
          <w:b/>
          <w:smallCaps/>
          <w:sz w:val="28"/>
          <w:szCs w:val="28"/>
        </w:rPr>
        <w:t xml:space="preserve"> </w:t>
      </w:r>
      <w:r w:rsidR="00ED799B">
        <w:rPr>
          <w:b/>
          <w:smallCaps/>
          <w:sz w:val="28"/>
          <w:szCs w:val="28"/>
          <w:lang w:val="en-US"/>
        </w:rPr>
        <w:t xml:space="preserve"> </w:t>
      </w:r>
      <w:r w:rsidR="005E27FA">
        <w:rPr>
          <w:b/>
          <w:smallCaps/>
          <w:sz w:val="28"/>
          <w:szCs w:val="28"/>
        </w:rPr>
        <w:t>205</w:t>
      </w:r>
      <w:r w:rsidR="005B3113">
        <w:rPr>
          <w:b/>
          <w:smallCaps/>
          <w:sz w:val="28"/>
          <w:szCs w:val="28"/>
          <w:lang w:val="en-US"/>
        </w:rPr>
        <w:t xml:space="preserve"> </w:t>
      </w:r>
      <w:r w:rsidR="00011447">
        <w:rPr>
          <w:b/>
          <w:smallCaps/>
          <w:sz w:val="28"/>
          <w:szCs w:val="28"/>
        </w:rPr>
        <w:t>„</w:t>
      </w:r>
      <w:r w:rsidR="005E27FA">
        <w:rPr>
          <w:b/>
          <w:smallCaps/>
          <w:sz w:val="28"/>
          <w:szCs w:val="28"/>
        </w:rPr>
        <w:t>т</w:t>
      </w:r>
      <w:r w:rsidR="00FF78D2">
        <w:rPr>
          <w:b/>
          <w:smallCaps/>
          <w:sz w:val="28"/>
          <w:szCs w:val="28"/>
        </w:rPr>
        <w:t>“</w:t>
      </w:r>
      <w:r w:rsidR="005E27FA">
        <w:rPr>
          <w:b/>
          <w:smallCaps/>
          <w:sz w:val="28"/>
          <w:szCs w:val="28"/>
        </w:rPr>
        <w:t>,</w:t>
      </w:r>
      <w:r w:rsidR="00FF78D2">
        <w:rPr>
          <w:b/>
          <w:smallCaps/>
          <w:sz w:val="28"/>
          <w:szCs w:val="28"/>
        </w:rPr>
        <w:t xml:space="preserve"> </w:t>
      </w:r>
      <w:r w:rsidR="005E27FA">
        <w:rPr>
          <w:b/>
          <w:smallCaps/>
          <w:sz w:val="28"/>
          <w:szCs w:val="28"/>
        </w:rPr>
        <w:t>205</w:t>
      </w:r>
      <w:r w:rsidR="00011447">
        <w:rPr>
          <w:b/>
          <w:smallCaps/>
          <w:sz w:val="28"/>
          <w:szCs w:val="28"/>
        </w:rPr>
        <w:t xml:space="preserve"> „</w:t>
      </w:r>
      <w:r w:rsidR="005E27FA">
        <w:rPr>
          <w:b/>
          <w:smallCaps/>
          <w:sz w:val="28"/>
          <w:szCs w:val="28"/>
        </w:rPr>
        <w:t>н</w:t>
      </w:r>
      <w:r w:rsidR="00011447">
        <w:rPr>
          <w:b/>
          <w:smallCaps/>
          <w:sz w:val="28"/>
          <w:szCs w:val="28"/>
        </w:rPr>
        <w:t>“</w:t>
      </w:r>
      <w:r w:rsidR="005E27FA">
        <w:rPr>
          <w:b/>
          <w:smallCaps/>
          <w:sz w:val="28"/>
          <w:szCs w:val="28"/>
        </w:rPr>
        <w:t>, 205 „м“, 194 „а“ и просека за ВЛ</w:t>
      </w:r>
    </w:p>
    <w:p w:rsidR="00982B8B" w:rsidRPr="005A5247" w:rsidRDefault="00982B8B" w:rsidP="00982B8B">
      <w:pPr>
        <w:jc w:val="center"/>
        <w:rPr>
          <w:b/>
          <w:sz w:val="28"/>
          <w:szCs w:val="28"/>
        </w:rPr>
      </w:pPr>
      <w:r w:rsidRPr="005A5247">
        <w:rPr>
          <w:b/>
          <w:smallCaps/>
          <w:sz w:val="28"/>
          <w:szCs w:val="28"/>
        </w:rPr>
        <w:t>на територията на ТП „ДГС  Черни Осъм”</w:t>
      </w:r>
    </w:p>
    <w:p w:rsidR="00982B8B" w:rsidRPr="005A5247" w:rsidRDefault="00982B8B" w:rsidP="00982B8B">
      <w:pPr>
        <w:rPr>
          <w:b/>
          <w:sz w:val="28"/>
        </w:rPr>
      </w:pPr>
    </w:p>
    <w:p w:rsidR="00982B8B" w:rsidRPr="009E2154" w:rsidRDefault="00982B8B" w:rsidP="00982B8B">
      <w:pPr>
        <w:ind w:firstLine="708"/>
        <w:jc w:val="both"/>
      </w:pPr>
      <w:r w:rsidRPr="009E2154">
        <w:t>1. Копие от Заповед № РД 07</w:t>
      </w:r>
      <w:r w:rsidRPr="00AC4D52">
        <w:t>-</w:t>
      </w:r>
      <w:r w:rsidR="003C354F" w:rsidRPr="00AC4D52">
        <w:rPr>
          <w:lang w:val="en-US"/>
        </w:rPr>
        <w:t xml:space="preserve"> </w:t>
      </w:r>
      <w:r w:rsidR="00FD2AEC" w:rsidRPr="00FD2AEC">
        <w:t>98</w:t>
      </w:r>
      <w:r w:rsidR="009272CD" w:rsidRPr="00FD2AEC">
        <w:t>/</w:t>
      </w:r>
      <w:r w:rsidR="00FD2AEC" w:rsidRPr="00FD2AEC">
        <w:t>23</w:t>
      </w:r>
      <w:r w:rsidR="009272CD" w:rsidRPr="00FD2AEC">
        <w:t>.</w:t>
      </w:r>
      <w:r w:rsidR="008118B4" w:rsidRPr="00FD2AEC">
        <w:t>0</w:t>
      </w:r>
      <w:r w:rsidR="00FD2AEC" w:rsidRPr="00FD2AEC">
        <w:t>6</w:t>
      </w:r>
      <w:r w:rsidR="000E5F49" w:rsidRPr="00FD2AEC">
        <w:t>.</w:t>
      </w:r>
      <w:r w:rsidR="00C740F7" w:rsidRPr="00FD2AEC">
        <w:t>2025</w:t>
      </w:r>
      <w:r w:rsidR="009272CD" w:rsidRPr="00FD2AEC">
        <w:t>г</w:t>
      </w:r>
      <w:r w:rsidRPr="00A96AD6">
        <w:rPr>
          <w:color w:val="FF0000"/>
        </w:rPr>
        <w:t xml:space="preserve">. </w:t>
      </w:r>
      <w:r w:rsidRPr="009E2154">
        <w:t>на Директора на ТП „ДГС Черни Осъм” за откриване на процедурата и утвърждаване на документацията за участие в търг с явно наддаване за продажба на стояща дървесина на корен;</w:t>
      </w:r>
    </w:p>
    <w:p w:rsidR="00982B8B" w:rsidRPr="009E2154" w:rsidRDefault="00982B8B" w:rsidP="00982B8B">
      <w:pPr>
        <w:numPr>
          <w:ilvl w:val="0"/>
          <w:numId w:val="5"/>
        </w:numPr>
        <w:jc w:val="both"/>
      </w:pPr>
      <w:r w:rsidRPr="009E2154">
        <w:t xml:space="preserve">Условия за провеждане на търг с явно наддаване </w:t>
      </w:r>
    </w:p>
    <w:p w:rsidR="00982B8B" w:rsidRPr="009E2154" w:rsidRDefault="00982B8B" w:rsidP="00982B8B">
      <w:pPr>
        <w:numPr>
          <w:ilvl w:val="0"/>
          <w:numId w:val="5"/>
        </w:numPr>
      </w:pPr>
      <w:r w:rsidRPr="009E2154">
        <w:t>Заявление за участие в търг - Приложение № 1</w:t>
      </w:r>
    </w:p>
    <w:p w:rsidR="00982B8B" w:rsidRPr="009E2154" w:rsidRDefault="00982B8B" w:rsidP="00982B8B">
      <w:pPr>
        <w:numPr>
          <w:ilvl w:val="0"/>
          <w:numId w:val="5"/>
        </w:numPr>
        <w:jc w:val="both"/>
        <w:rPr>
          <w:color w:val="000000"/>
        </w:rPr>
      </w:pPr>
      <w:r w:rsidRPr="009E2154">
        <w:t xml:space="preserve">Декларация за отсъствие на обстоятелства по чл. 58, ал.1, т.3, от Наредбата по образец – </w:t>
      </w:r>
      <w:r w:rsidRPr="009E2154">
        <w:rPr>
          <w:color w:val="000000"/>
        </w:rPr>
        <w:t xml:space="preserve">Приложение № </w:t>
      </w:r>
      <w:r w:rsidRPr="009E2154">
        <w:rPr>
          <w:color w:val="000000"/>
          <w:lang w:val="en-US"/>
        </w:rPr>
        <w:t>2</w:t>
      </w:r>
    </w:p>
    <w:p w:rsidR="00982B8B" w:rsidRPr="009E2154" w:rsidRDefault="00982B8B" w:rsidP="00982B8B">
      <w:pPr>
        <w:numPr>
          <w:ilvl w:val="0"/>
          <w:numId w:val="5"/>
        </w:numPr>
        <w:jc w:val="both"/>
        <w:rPr>
          <w:color w:val="000000"/>
        </w:rPr>
      </w:pPr>
      <w:r w:rsidRPr="009E2154">
        <w:t xml:space="preserve">Декларация за отсъствие на обстоятелства по чл. 58, ал.1, т.3, от Наредбата по образец – </w:t>
      </w:r>
      <w:r w:rsidRPr="009E2154">
        <w:rPr>
          <w:color w:val="000000"/>
        </w:rPr>
        <w:t xml:space="preserve">Приложение № </w:t>
      </w:r>
      <w:r w:rsidRPr="009E2154">
        <w:rPr>
          <w:color w:val="000000"/>
          <w:lang w:val="en-US"/>
        </w:rPr>
        <w:t>2</w:t>
      </w:r>
      <w:r w:rsidRPr="009E2154">
        <w:rPr>
          <w:color w:val="000000"/>
        </w:rPr>
        <w:t>а /за подизпълнители/</w:t>
      </w:r>
    </w:p>
    <w:p w:rsidR="00982B8B" w:rsidRPr="009E2154" w:rsidRDefault="00982B8B" w:rsidP="00982B8B">
      <w:pPr>
        <w:numPr>
          <w:ilvl w:val="0"/>
          <w:numId w:val="5"/>
        </w:numPr>
        <w:jc w:val="both"/>
        <w:rPr>
          <w:color w:val="000000"/>
        </w:rPr>
      </w:pPr>
      <w:r w:rsidRPr="009E2154">
        <w:t>Декларация за техническа и кадрова обезпеченост за изпълнение на дейността</w:t>
      </w:r>
      <w:r w:rsidRPr="009E2154">
        <w:rPr>
          <w:color w:val="000000"/>
        </w:rPr>
        <w:t xml:space="preserve"> – Приложение № 3</w:t>
      </w:r>
    </w:p>
    <w:p w:rsidR="009E2154" w:rsidRPr="009E2154" w:rsidRDefault="00982B8B" w:rsidP="009E2154">
      <w:pPr>
        <w:numPr>
          <w:ilvl w:val="0"/>
          <w:numId w:val="5"/>
        </w:numPr>
        <w:jc w:val="both"/>
        <w:rPr>
          <w:color w:val="000000"/>
        </w:rPr>
      </w:pPr>
      <w:r w:rsidRPr="009E2154">
        <w:rPr>
          <w:color w:val="000000"/>
        </w:rPr>
        <w:t xml:space="preserve">Декларация по </w:t>
      </w:r>
      <w:r w:rsidRPr="009E2154">
        <w:rPr>
          <w:lang w:eastAsia="bg-BG"/>
        </w:rPr>
        <w:t xml:space="preserve"> чл.52, ал.6 от НУРВИДГТ</w:t>
      </w:r>
      <w:r w:rsidRPr="009E2154">
        <w:rPr>
          <w:color w:val="000000"/>
        </w:rPr>
        <w:t xml:space="preserve">  Приложение № </w:t>
      </w:r>
      <w:r w:rsidRPr="009E2154">
        <w:rPr>
          <w:color w:val="000000"/>
          <w:lang w:val="en-US"/>
        </w:rPr>
        <w:t>4</w:t>
      </w:r>
    </w:p>
    <w:p w:rsidR="009E2154" w:rsidRPr="009E2154" w:rsidRDefault="009E2154" w:rsidP="009E2154">
      <w:pPr>
        <w:numPr>
          <w:ilvl w:val="0"/>
          <w:numId w:val="5"/>
        </w:numPr>
        <w:jc w:val="both"/>
        <w:rPr>
          <w:color w:val="000000"/>
        </w:rPr>
      </w:pPr>
      <w:proofErr w:type="spellStart"/>
      <w:r w:rsidRPr="009E2154">
        <w:rPr>
          <w:color w:val="000000"/>
        </w:rPr>
        <w:t>Декларазия</w:t>
      </w:r>
      <w:proofErr w:type="spellEnd"/>
      <w:r w:rsidRPr="009E2154">
        <w:rPr>
          <w:color w:val="000000"/>
        </w:rPr>
        <w:t xml:space="preserve"> за безопасни условия на труд ПРИЛОЖЕНИЕ № 5</w:t>
      </w:r>
    </w:p>
    <w:p w:rsidR="009E2154" w:rsidRPr="009E2154" w:rsidRDefault="00982B8B" w:rsidP="009E2154">
      <w:pPr>
        <w:numPr>
          <w:ilvl w:val="0"/>
          <w:numId w:val="5"/>
        </w:numPr>
        <w:jc w:val="both"/>
        <w:rPr>
          <w:color w:val="000000"/>
        </w:rPr>
      </w:pPr>
      <w:r w:rsidRPr="009E2154">
        <w:t>Проект на договор;</w:t>
      </w:r>
    </w:p>
    <w:p w:rsidR="00F4517F" w:rsidRPr="009E2154" w:rsidRDefault="00982B8B" w:rsidP="009E2154">
      <w:pPr>
        <w:numPr>
          <w:ilvl w:val="0"/>
          <w:numId w:val="5"/>
        </w:numPr>
        <w:jc w:val="both"/>
        <w:rPr>
          <w:color w:val="000000"/>
        </w:rPr>
      </w:pPr>
      <w:r w:rsidRPr="009E2154">
        <w:t>Технологични планове за добив на дървесина в насажденията от обекта</w:t>
      </w:r>
    </w:p>
    <w:p w:rsidR="009E2154" w:rsidRDefault="009E2154" w:rsidP="009E2154">
      <w:pPr>
        <w:rPr>
          <w:lang w:val="ru-RU"/>
        </w:rPr>
      </w:pPr>
    </w:p>
    <w:p w:rsidR="009E2154" w:rsidRDefault="009E2154" w:rsidP="009E2154">
      <w:pPr>
        <w:rPr>
          <w:lang w:val="ru-RU"/>
        </w:rPr>
      </w:pPr>
    </w:p>
    <w:p w:rsidR="009E2154" w:rsidRDefault="009E2154" w:rsidP="009E2154">
      <w:pPr>
        <w:rPr>
          <w:lang w:val="ru-RU"/>
        </w:rPr>
      </w:pPr>
    </w:p>
    <w:p w:rsidR="009E2154" w:rsidRPr="00971067" w:rsidRDefault="009E2154" w:rsidP="009E2154">
      <w:pPr>
        <w:rPr>
          <w:lang w:val="en-US"/>
        </w:rPr>
      </w:pPr>
      <w:r w:rsidRPr="00971067">
        <w:rPr>
          <w:lang w:val="ru-RU"/>
        </w:rPr>
        <w:t>ИЗГОТВИЛ:</w:t>
      </w:r>
      <w:r w:rsidRPr="00971067">
        <w:t xml:space="preserve"> </w:t>
      </w:r>
      <w:r w:rsidRPr="00971067">
        <w:rPr>
          <w:lang w:val="en-US"/>
        </w:rPr>
        <w:tab/>
      </w:r>
      <w:r w:rsidRPr="00971067">
        <w:rPr>
          <w:lang w:val="en-US"/>
        </w:rPr>
        <w:tab/>
      </w:r>
      <w:r w:rsidRPr="00971067">
        <w:rPr>
          <w:lang w:val="en-US"/>
        </w:rPr>
        <w:tab/>
      </w:r>
      <w:r w:rsidRPr="00971067">
        <w:rPr>
          <w:lang w:val="en-US"/>
        </w:rPr>
        <w:tab/>
      </w:r>
      <w:r w:rsidRPr="00971067">
        <w:rPr>
          <w:lang w:val="en-US"/>
        </w:rPr>
        <w:tab/>
      </w:r>
      <w:r w:rsidRPr="00971067">
        <w:rPr>
          <w:lang w:val="en-US"/>
        </w:rPr>
        <w:tab/>
      </w:r>
      <w:r w:rsidRPr="00971067">
        <w:rPr>
          <w:lang w:val="ru-RU"/>
        </w:rPr>
        <w:t>ПРОВЕРИЛ:</w:t>
      </w:r>
      <w:r w:rsidRPr="00971067">
        <w:t xml:space="preserve"> </w:t>
      </w:r>
    </w:p>
    <w:p w:rsidR="009E2154" w:rsidRPr="00971067" w:rsidRDefault="009E2154" w:rsidP="009E2154">
      <w:pPr>
        <w:rPr>
          <w:lang w:val="ru-RU"/>
        </w:rPr>
      </w:pPr>
      <w:r w:rsidRPr="00A87AD4">
        <w:rPr>
          <w:sz w:val="28"/>
          <w:szCs w:val="28"/>
          <w:lang w:val="ru-RU"/>
        </w:rPr>
        <w:t xml:space="preserve">/ </w:t>
      </w:r>
      <w:proofErr w:type="spellStart"/>
      <w:r w:rsidRPr="00971067">
        <w:rPr>
          <w:sz w:val="22"/>
          <w:szCs w:val="22"/>
          <w:lang w:val="ru-RU"/>
        </w:rPr>
        <w:t>Ан.Маринова</w:t>
      </w:r>
      <w:proofErr w:type="spellEnd"/>
      <w:r>
        <w:rPr>
          <w:sz w:val="22"/>
          <w:szCs w:val="22"/>
          <w:lang w:val="ru-RU"/>
        </w:rPr>
        <w:t xml:space="preserve"> </w:t>
      </w:r>
      <w:r w:rsidRPr="00971067">
        <w:rPr>
          <w:sz w:val="22"/>
          <w:szCs w:val="22"/>
          <w:lang w:val="ru-RU"/>
        </w:rPr>
        <w:t>-</w:t>
      </w:r>
      <w:r>
        <w:rPr>
          <w:sz w:val="22"/>
          <w:szCs w:val="22"/>
          <w:lang w:val="ru-RU"/>
        </w:rPr>
        <w:t xml:space="preserve"> </w:t>
      </w:r>
      <w:proofErr w:type="spellStart"/>
      <w:r>
        <w:rPr>
          <w:sz w:val="22"/>
          <w:szCs w:val="22"/>
          <w:lang w:val="ru-RU"/>
        </w:rPr>
        <w:t>лесничей</w:t>
      </w:r>
      <w:proofErr w:type="spellEnd"/>
      <w:r w:rsidRPr="00A87AD4">
        <w:rPr>
          <w:sz w:val="28"/>
          <w:szCs w:val="28"/>
          <w:lang w:val="ru-RU"/>
        </w:rPr>
        <w:t>/</w:t>
      </w:r>
      <w:r>
        <w:rPr>
          <w:sz w:val="28"/>
          <w:szCs w:val="28"/>
          <w:lang w:val="en-US"/>
        </w:rPr>
        <w:tab/>
      </w:r>
      <w:r>
        <w:rPr>
          <w:sz w:val="28"/>
          <w:szCs w:val="28"/>
        </w:rPr>
        <w:tab/>
      </w:r>
      <w:r>
        <w:rPr>
          <w:sz w:val="28"/>
          <w:szCs w:val="28"/>
        </w:rPr>
        <w:tab/>
      </w:r>
      <w:r>
        <w:rPr>
          <w:sz w:val="28"/>
          <w:szCs w:val="28"/>
          <w:lang w:val="en-US"/>
        </w:rPr>
        <w:tab/>
      </w:r>
      <w:r w:rsidRPr="00971067">
        <w:rPr>
          <w:lang w:val="ru-RU"/>
        </w:rPr>
        <w:t>/</w:t>
      </w:r>
      <w:proofErr w:type="spellStart"/>
      <w:proofErr w:type="gramStart"/>
      <w:r w:rsidRPr="00971067">
        <w:rPr>
          <w:lang w:val="ru-RU"/>
        </w:rPr>
        <w:t>инж.</w:t>
      </w:r>
      <w:r w:rsidR="000E602D">
        <w:rPr>
          <w:lang w:val="ru-RU"/>
        </w:rPr>
        <w:t>В</w:t>
      </w:r>
      <w:r w:rsidR="00FB2A83">
        <w:rPr>
          <w:lang w:val="ru-RU"/>
        </w:rPr>
        <w:t>.</w:t>
      </w:r>
      <w:r w:rsidR="000E602D">
        <w:rPr>
          <w:lang w:val="ru-RU"/>
        </w:rPr>
        <w:t>Антонова</w:t>
      </w:r>
      <w:proofErr w:type="spellEnd"/>
      <w:proofErr w:type="gramEnd"/>
      <w:r>
        <w:rPr>
          <w:lang w:val="ru-RU"/>
        </w:rPr>
        <w:t xml:space="preserve"> </w:t>
      </w:r>
      <w:r w:rsidR="00FB2A83">
        <w:rPr>
          <w:lang w:val="ru-RU"/>
        </w:rPr>
        <w:t>–</w:t>
      </w:r>
      <w:r>
        <w:rPr>
          <w:lang w:val="ru-RU"/>
        </w:rPr>
        <w:t xml:space="preserve"> </w:t>
      </w:r>
      <w:proofErr w:type="spellStart"/>
      <w:r w:rsidR="000E602D">
        <w:rPr>
          <w:lang w:val="ru-RU"/>
        </w:rPr>
        <w:t>ст.лесничей</w:t>
      </w:r>
      <w:proofErr w:type="spellEnd"/>
      <w:r w:rsidRPr="00971067">
        <w:rPr>
          <w:lang w:val="ru-RU"/>
        </w:rPr>
        <w:t>/</w:t>
      </w:r>
    </w:p>
    <w:p w:rsidR="009E2154" w:rsidRPr="00971067" w:rsidRDefault="009E2154" w:rsidP="009E2154">
      <w:pPr>
        <w:rPr>
          <w:lang w:val="ru-RU"/>
        </w:rPr>
      </w:pPr>
    </w:p>
    <w:p w:rsidR="009E2154" w:rsidRPr="00971067" w:rsidRDefault="009E2154" w:rsidP="009E2154">
      <w:pPr>
        <w:rPr>
          <w:lang w:val="ru-RU"/>
        </w:rPr>
      </w:pPr>
    </w:p>
    <w:p w:rsidR="009E2154" w:rsidRPr="00971067" w:rsidRDefault="009E2154" w:rsidP="009E2154">
      <w:pPr>
        <w:rPr>
          <w:lang w:val="en-US"/>
        </w:rPr>
      </w:pPr>
      <w:r w:rsidRPr="00971067">
        <w:t>СЪГЛАСУВАЛ</w:t>
      </w:r>
      <w:r w:rsidRPr="00971067">
        <w:rPr>
          <w:lang w:val="ru-RU"/>
        </w:rPr>
        <w:t>:</w:t>
      </w:r>
      <w:r w:rsidRPr="00971067">
        <w:t xml:space="preserve"> </w:t>
      </w:r>
    </w:p>
    <w:p w:rsidR="009E2154" w:rsidRPr="00971067" w:rsidRDefault="009E2154" w:rsidP="009E2154">
      <w:pPr>
        <w:rPr>
          <w:lang w:val="ru-RU"/>
        </w:rPr>
      </w:pPr>
      <w:r w:rsidRPr="00971067">
        <w:rPr>
          <w:lang w:val="ru-RU"/>
        </w:rPr>
        <w:t>/</w:t>
      </w:r>
      <w:proofErr w:type="spellStart"/>
      <w:r w:rsidRPr="00971067">
        <w:rPr>
          <w:lang w:val="ru-RU"/>
        </w:rPr>
        <w:t>Р.Занковска</w:t>
      </w:r>
      <w:proofErr w:type="spellEnd"/>
      <w:r>
        <w:rPr>
          <w:lang w:val="ru-RU"/>
        </w:rPr>
        <w:t xml:space="preserve"> – </w:t>
      </w:r>
      <w:proofErr w:type="spellStart"/>
      <w:proofErr w:type="gramStart"/>
      <w:r>
        <w:rPr>
          <w:lang w:val="ru-RU"/>
        </w:rPr>
        <w:t>гл.счетоводител</w:t>
      </w:r>
      <w:proofErr w:type="spellEnd"/>
      <w:proofErr w:type="gramEnd"/>
      <w:r w:rsidRPr="00971067">
        <w:rPr>
          <w:lang w:val="ru-RU"/>
        </w:rPr>
        <w:t>/</w:t>
      </w:r>
    </w:p>
    <w:p w:rsidR="00982B8B" w:rsidRPr="0008130E" w:rsidRDefault="00982B8B" w:rsidP="00982B8B">
      <w:pPr>
        <w:pStyle w:val="6"/>
        <w:jc w:val="center"/>
        <w:rPr>
          <w:sz w:val="24"/>
          <w:szCs w:val="24"/>
        </w:rPr>
      </w:pPr>
      <w:r w:rsidRPr="0008130E">
        <w:rPr>
          <w:sz w:val="24"/>
          <w:szCs w:val="24"/>
          <w:lang w:val="ru-RU"/>
        </w:rPr>
        <w:t xml:space="preserve">Цена </w:t>
      </w:r>
      <w:r w:rsidRPr="0008130E">
        <w:rPr>
          <w:sz w:val="24"/>
          <w:szCs w:val="24"/>
          <w:lang w:val="en-US"/>
        </w:rPr>
        <w:t>5</w:t>
      </w:r>
      <w:r w:rsidRPr="0008130E">
        <w:rPr>
          <w:sz w:val="24"/>
          <w:szCs w:val="24"/>
          <w:lang w:val="ru-RU"/>
        </w:rPr>
        <w:t xml:space="preserve"> лева (без ДДС)</w:t>
      </w:r>
    </w:p>
    <w:p w:rsidR="00530510" w:rsidRPr="00BD27EA" w:rsidRDefault="00982B8B" w:rsidP="00BD27EA">
      <w:pPr>
        <w:pStyle w:val="5"/>
        <w:jc w:val="center"/>
        <w:rPr>
          <w:sz w:val="24"/>
          <w:szCs w:val="24"/>
          <w:lang w:val="en-US"/>
        </w:rPr>
      </w:pPr>
      <w:r w:rsidRPr="0008130E">
        <w:rPr>
          <w:sz w:val="24"/>
          <w:szCs w:val="24"/>
          <w:lang w:val="ru-RU"/>
        </w:rPr>
        <w:t xml:space="preserve">  </w:t>
      </w:r>
      <w:proofErr w:type="spellStart"/>
      <w:r w:rsidRPr="0008130E">
        <w:rPr>
          <w:sz w:val="24"/>
          <w:szCs w:val="24"/>
          <w:lang w:val="ru-RU"/>
        </w:rPr>
        <w:t>с.Черни</w:t>
      </w:r>
      <w:proofErr w:type="spellEnd"/>
      <w:r w:rsidRPr="0008130E">
        <w:rPr>
          <w:sz w:val="24"/>
          <w:szCs w:val="24"/>
          <w:lang w:val="ru-RU"/>
        </w:rPr>
        <w:t xml:space="preserve"> </w:t>
      </w:r>
      <w:proofErr w:type="spellStart"/>
      <w:proofErr w:type="gramStart"/>
      <w:r w:rsidRPr="0008130E">
        <w:rPr>
          <w:sz w:val="24"/>
          <w:szCs w:val="24"/>
          <w:lang w:val="ru-RU"/>
        </w:rPr>
        <w:t>Осъм</w:t>
      </w:r>
      <w:proofErr w:type="spellEnd"/>
      <w:r w:rsidRPr="0008130E">
        <w:rPr>
          <w:sz w:val="24"/>
          <w:szCs w:val="24"/>
        </w:rPr>
        <w:t xml:space="preserve">  </w:t>
      </w:r>
      <w:r w:rsidR="005E2841">
        <w:rPr>
          <w:sz w:val="24"/>
          <w:szCs w:val="24"/>
          <w:lang w:val="ru-RU"/>
        </w:rPr>
        <w:t>202</w:t>
      </w:r>
      <w:r w:rsidR="00C740F7">
        <w:rPr>
          <w:sz w:val="24"/>
          <w:szCs w:val="24"/>
          <w:lang w:val="ru-RU"/>
        </w:rPr>
        <w:t>5</w:t>
      </w:r>
      <w:proofErr w:type="gramEnd"/>
      <w:r w:rsidR="009147A5" w:rsidRPr="0008130E">
        <w:rPr>
          <w:sz w:val="24"/>
          <w:szCs w:val="24"/>
        </w:rPr>
        <w:t>г</w:t>
      </w:r>
    </w:p>
    <w:p w:rsidR="009C72AB" w:rsidRPr="00CD3FB3" w:rsidRDefault="009C72AB" w:rsidP="0008130E">
      <w:pPr>
        <w:ind w:left="-170" w:right="-340" w:hanging="10"/>
        <w:jc w:val="center"/>
        <w:rPr>
          <w:b/>
          <w:sz w:val="18"/>
          <w:szCs w:val="18"/>
        </w:rPr>
      </w:pPr>
      <w:r w:rsidRPr="00CD3FB3">
        <w:rPr>
          <w:lang w:val="ru-RU"/>
        </w:rPr>
        <w:lastRenderedPageBreak/>
        <w:tab/>
      </w:r>
      <w:r w:rsidR="00617D22" w:rsidRPr="00643BBF">
        <w:rPr>
          <w:b/>
          <w:noProof/>
          <w:sz w:val="20"/>
          <w:szCs w:val="20"/>
          <w:lang w:eastAsia="bg-BG"/>
        </w:rPr>
        <w:drawing>
          <wp:inline distT="0" distB="0" distL="0" distR="0" wp14:anchorId="3C99DEBC" wp14:editId="760296B4">
            <wp:extent cx="6075537" cy="819150"/>
            <wp:effectExtent l="0" t="0" r="1905" b="0"/>
            <wp:docPr id="8"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140630" cy="827926"/>
                    </a:xfrm>
                    <a:prstGeom prst="rect">
                      <a:avLst/>
                    </a:prstGeom>
                    <a:noFill/>
                    <a:ln w="9525">
                      <a:noFill/>
                      <a:miter lim="800000"/>
                      <a:headEnd/>
                      <a:tailEnd/>
                    </a:ln>
                  </pic:spPr>
                </pic:pic>
              </a:graphicData>
            </a:graphic>
          </wp:inline>
        </w:drawing>
      </w:r>
    </w:p>
    <w:p w:rsidR="006D3F25" w:rsidRPr="00FC63BA" w:rsidRDefault="006D3F25" w:rsidP="006D3F25">
      <w:pPr>
        <w:pStyle w:val="a5"/>
        <w:jc w:val="left"/>
        <w:rPr>
          <w:sz w:val="20"/>
          <w:szCs w:val="20"/>
          <w:lang w:val="en-US"/>
        </w:rPr>
      </w:pPr>
      <w:bookmarkStart w:id="0" w:name="_Toc45425699"/>
      <w:bookmarkStart w:id="1" w:name="_Toc45425827"/>
    </w:p>
    <w:p w:rsidR="006D3F25" w:rsidRPr="00754D4C" w:rsidRDefault="006D3F25" w:rsidP="006D3F25">
      <w:pPr>
        <w:pBdr>
          <w:bottom w:val="single" w:sz="12" w:space="1" w:color="auto"/>
        </w:pBdr>
        <w:jc w:val="center"/>
        <w:rPr>
          <w:b/>
        </w:rPr>
      </w:pPr>
      <w:r w:rsidRPr="006624BD">
        <w:rPr>
          <w:b/>
        </w:rPr>
        <w:t>ТП Д</w:t>
      </w:r>
      <w:r>
        <w:rPr>
          <w:b/>
        </w:rPr>
        <w:t xml:space="preserve">ЪРЖАВНО </w:t>
      </w:r>
      <w:r w:rsidRPr="006624BD">
        <w:rPr>
          <w:b/>
        </w:rPr>
        <w:t>Г</w:t>
      </w:r>
      <w:r>
        <w:rPr>
          <w:b/>
        </w:rPr>
        <w:t xml:space="preserve">ОРСКО </w:t>
      </w:r>
      <w:r w:rsidRPr="006624BD">
        <w:rPr>
          <w:b/>
        </w:rPr>
        <w:t>С</w:t>
      </w:r>
      <w:r>
        <w:rPr>
          <w:b/>
        </w:rPr>
        <w:t>ТОПАНСТВО  ЧЕРНИ ОСЪМ</w:t>
      </w:r>
    </w:p>
    <w:p w:rsidR="009C72AB" w:rsidRPr="0008130E" w:rsidRDefault="009C72AB" w:rsidP="0008130E">
      <w:pPr>
        <w:pStyle w:val="1"/>
        <w:spacing w:after="0"/>
        <w:jc w:val="center"/>
        <w:rPr>
          <w:rFonts w:ascii="Times New Roman" w:hAnsi="Times New Roman"/>
          <w:sz w:val="24"/>
          <w:szCs w:val="24"/>
        </w:rPr>
      </w:pPr>
      <w:r w:rsidRPr="0008130E">
        <w:rPr>
          <w:rFonts w:ascii="Times New Roman" w:hAnsi="Times New Roman"/>
          <w:sz w:val="24"/>
          <w:szCs w:val="24"/>
          <w:lang w:val="ru-RU"/>
        </w:rPr>
        <w:t>З А П О В Е Д</w:t>
      </w:r>
      <w:bookmarkEnd w:id="0"/>
      <w:bookmarkEnd w:id="1"/>
    </w:p>
    <w:p w:rsidR="00A847F0" w:rsidRPr="00AC4D52" w:rsidRDefault="009C72AB" w:rsidP="0008130E">
      <w:pPr>
        <w:jc w:val="center"/>
        <w:rPr>
          <w:b/>
          <w:lang w:val="en-US"/>
        </w:rPr>
      </w:pPr>
      <w:r w:rsidRPr="0008130E">
        <w:rPr>
          <w:b/>
        </w:rPr>
        <w:t>№</w:t>
      </w:r>
      <w:r w:rsidR="000733F4" w:rsidRPr="0008130E">
        <w:rPr>
          <w:b/>
        </w:rPr>
        <w:t xml:space="preserve"> РД 07</w:t>
      </w:r>
      <w:r w:rsidR="000733F4" w:rsidRPr="00AC4D52">
        <w:rPr>
          <w:b/>
        </w:rPr>
        <w:t>-</w:t>
      </w:r>
      <w:r w:rsidR="00FD2AEC">
        <w:rPr>
          <w:b/>
        </w:rPr>
        <w:t>98</w:t>
      </w:r>
    </w:p>
    <w:p w:rsidR="009C72AB" w:rsidRPr="0008130E" w:rsidRDefault="00FD2AEC" w:rsidP="0008130E">
      <w:pPr>
        <w:jc w:val="center"/>
        <w:rPr>
          <w:b/>
        </w:rPr>
      </w:pPr>
      <w:r>
        <w:rPr>
          <w:b/>
        </w:rPr>
        <w:t>23</w:t>
      </w:r>
      <w:r w:rsidR="00F527EB" w:rsidRPr="00543317">
        <w:rPr>
          <w:b/>
        </w:rPr>
        <w:t>.</w:t>
      </w:r>
      <w:r w:rsidR="008118B4" w:rsidRPr="00543317">
        <w:rPr>
          <w:b/>
        </w:rPr>
        <w:t>0</w:t>
      </w:r>
      <w:r>
        <w:rPr>
          <w:b/>
        </w:rPr>
        <w:t>6</w:t>
      </w:r>
      <w:r w:rsidR="00F527EB" w:rsidRPr="00543317">
        <w:rPr>
          <w:b/>
        </w:rPr>
        <w:t>.</w:t>
      </w:r>
      <w:r w:rsidR="00C740F7" w:rsidRPr="00543317">
        <w:rPr>
          <w:b/>
        </w:rPr>
        <w:t>2025</w:t>
      </w:r>
      <w:r w:rsidR="009C72AB" w:rsidRPr="00543317">
        <w:rPr>
          <w:b/>
        </w:rPr>
        <w:t xml:space="preserve"> </w:t>
      </w:r>
      <w:r w:rsidR="009C72AB" w:rsidRPr="0008130E">
        <w:rPr>
          <w:b/>
        </w:rPr>
        <w:t xml:space="preserve">г., с. </w:t>
      </w:r>
      <w:r w:rsidR="00CB24F7" w:rsidRPr="0008130E">
        <w:rPr>
          <w:b/>
        </w:rPr>
        <w:t>Черни Осъм</w:t>
      </w:r>
    </w:p>
    <w:p w:rsidR="009C72AB" w:rsidRPr="00566338" w:rsidRDefault="009C72AB" w:rsidP="0008130E">
      <w:pPr>
        <w:rPr>
          <w:rFonts w:ascii="Tahoma" w:hAnsi="Tahoma" w:cs="Tahoma"/>
          <w:b/>
          <w:sz w:val="10"/>
          <w:szCs w:val="10"/>
        </w:rPr>
      </w:pPr>
    </w:p>
    <w:p w:rsidR="00F51B52" w:rsidRDefault="00F51B52" w:rsidP="0008130E">
      <w:pPr>
        <w:shd w:val="clear" w:color="auto" w:fill="FEFEFE"/>
        <w:ind w:firstLine="709"/>
        <w:jc w:val="both"/>
      </w:pPr>
      <w:r w:rsidRPr="00CD3FB3">
        <w:t xml:space="preserve">На основание чл.112, ал.1, т.1 от Закона за горите, </w:t>
      </w:r>
      <w:r w:rsidR="006B0F47" w:rsidRPr="00CD3FB3">
        <w:t>чл.2, т.2; чл.</w:t>
      </w:r>
      <w:r w:rsidR="00D3298A" w:rsidRPr="00CD3FB3">
        <w:t>4</w:t>
      </w:r>
      <w:r w:rsidR="006B0F47" w:rsidRPr="00CD3FB3">
        <w:t>, ал.</w:t>
      </w:r>
      <w:r w:rsidR="00D3298A" w:rsidRPr="00CD3FB3">
        <w:t>1</w:t>
      </w:r>
      <w:r w:rsidR="006B0F47" w:rsidRPr="00CD3FB3">
        <w:t xml:space="preserve">; </w:t>
      </w:r>
      <w:r w:rsidRPr="00CD3FB3">
        <w:t>чл.46, т.1, чл.49, ал.1, т.1</w:t>
      </w:r>
      <w:r w:rsidR="006B0F47" w:rsidRPr="00CD3FB3">
        <w:t>;</w:t>
      </w:r>
      <w:r w:rsidR="00D3298A" w:rsidRPr="00CD3FB3">
        <w:t xml:space="preserve"> чл.54,</w:t>
      </w:r>
      <w:r w:rsidRPr="00CD3FB3">
        <w:t xml:space="preserve"> чл.55, ал.2, ал.3, ал.4</w:t>
      </w:r>
      <w:r w:rsidR="006B0F47" w:rsidRPr="00CD3FB3">
        <w:t>;</w:t>
      </w:r>
      <w:r w:rsidRPr="00CD3FB3">
        <w:t xml:space="preserve"> чл.56, ал.1</w:t>
      </w:r>
      <w:r w:rsidR="00A1439D" w:rsidRPr="00CD3FB3">
        <w:t xml:space="preserve"> </w:t>
      </w:r>
      <w:r w:rsidRPr="00CD3FB3">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D3298A" w:rsidRPr="00CD3FB3">
        <w:t xml:space="preserve"> (</w:t>
      </w:r>
      <w:proofErr w:type="spellStart"/>
      <w:r w:rsidR="00D3298A" w:rsidRPr="00CD3FB3">
        <w:rPr>
          <w:color w:val="000000"/>
          <w:lang w:eastAsia="bg-BG"/>
        </w:rPr>
        <w:t>Обн</w:t>
      </w:r>
      <w:proofErr w:type="spellEnd"/>
      <w:r w:rsidR="00D3298A" w:rsidRPr="00CD3FB3">
        <w:rPr>
          <w:color w:val="000000"/>
          <w:lang w:eastAsia="bg-BG"/>
        </w:rPr>
        <w:t>. ДВ. бр.96 от 6 Декември 2011г., изм. и доп. ДВ. бр.90 от 16 Ноември 2012г., изм. и доп. ДВ. бр.96 от 2 Декември 2016г., изм. ДВ. бр.55 от 7 Юли 2017г., изм. и доп. ДВ. бр.26 от 29 Март 2019г.</w:t>
      </w:r>
      <w:r w:rsidR="00DF48BF" w:rsidRPr="00CD3FB3">
        <w:rPr>
          <w:color w:val="000000"/>
          <w:lang w:eastAsia="bg-BG"/>
        </w:rPr>
        <w:t>)</w:t>
      </w:r>
      <w:r w:rsidRPr="00CD3FB3">
        <w:t xml:space="preserve"> и Заповед № </w:t>
      </w:r>
      <w:r w:rsidR="00CB24F7">
        <w:t xml:space="preserve">РД </w:t>
      </w:r>
      <w:r w:rsidR="00CB24F7" w:rsidRPr="00D633F1">
        <w:t>13-</w:t>
      </w:r>
      <w:r w:rsidR="00A96AD6">
        <w:t>62</w:t>
      </w:r>
      <w:r w:rsidR="00AE4BDF" w:rsidRPr="00D633F1">
        <w:rPr>
          <w:lang w:val="ru-RU"/>
        </w:rPr>
        <w:t>/</w:t>
      </w:r>
      <w:r w:rsidR="00A96AD6">
        <w:rPr>
          <w:lang w:val="ru-RU"/>
        </w:rPr>
        <w:t>24</w:t>
      </w:r>
      <w:r w:rsidR="00AE4BDF" w:rsidRPr="00D633F1">
        <w:rPr>
          <w:lang w:val="ru-RU"/>
        </w:rPr>
        <w:t>.0</w:t>
      </w:r>
      <w:r w:rsidR="00A96AD6">
        <w:rPr>
          <w:lang w:val="ru-RU"/>
        </w:rPr>
        <w:t>3</w:t>
      </w:r>
      <w:r w:rsidR="00AE4BDF" w:rsidRPr="00D633F1">
        <w:rPr>
          <w:lang w:val="ru-RU"/>
        </w:rPr>
        <w:t>.20</w:t>
      </w:r>
      <w:r w:rsidR="00D633F1" w:rsidRPr="00D633F1">
        <w:rPr>
          <w:lang w:val="ru-RU"/>
        </w:rPr>
        <w:t>2</w:t>
      </w:r>
      <w:r w:rsidR="00A96AD6">
        <w:rPr>
          <w:lang w:val="ru-RU"/>
        </w:rPr>
        <w:t>5</w:t>
      </w:r>
      <w:r w:rsidRPr="00D633F1">
        <w:t>г</w:t>
      </w:r>
      <w:r w:rsidRPr="00CD3FB3">
        <w:t>. на директора на СЗДП Враца,</w:t>
      </w:r>
    </w:p>
    <w:p w:rsidR="00B053A0" w:rsidRPr="00CD3FB3" w:rsidRDefault="00B053A0" w:rsidP="0008130E">
      <w:pPr>
        <w:shd w:val="clear" w:color="auto" w:fill="FEFEFE"/>
        <w:ind w:firstLine="709"/>
        <w:jc w:val="both"/>
      </w:pPr>
    </w:p>
    <w:p w:rsidR="009C72AB" w:rsidRPr="00CD3FB3" w:rsidRDefault="009C72AB" w:rsidP="0008130E">
      <w:pPr>
        <w:jc w:val="center"/>
        <w:rPr>
          <w:b/>
          <w:lang w:val="ru-RU"/>
        </w:rPr>
      </w:pPr>
      <w:r w:rsidRPr="00CD3FB3">
        <w:rPr>
          <w:b/>
          <w:lang w:val="ru-RU"/>
        </w:rPr>
        <w:t xml:space="preserve">Н А Р Е Ж Д А </w:t>
      </w:r>
      <w:proofErr w:type="gramStart"/>
      <w:r w:rsidRPr="00CD3FB3">
        <w:rPr>
          <w:b/>
          <w:lang w:val="ru-RU"/>
        </w:rPr>
        <w:t>М :</w:t>
      </w:r>
      <w:proofErr w:type="gramEnd"/>
    </w:p>
    <w:p w:rsidR="009C72AB" w:rsidRPr="00CD3FB3" w:rsidRDefault="009C72AB" w:rsidP="0008130E">
      <w:pPr>
        <w:rPr>
          <w:sz w:val="16"/>
          <w:szCs w:val="16"/>
        </w:rPr>
      </w:pPr>
    </w:p>
    <w:p w:rsidR="009C72AB" w:rsidRPr="00F0122F" w:rsidRDefault="009C72AB" w:rsidP="0008130E">
      <w:pPr>
        <w:ind w:firstLine="1080"/>
        <w:jc w:val="both"/>
      </w:pPr>
      <w:r w:rsidRPr="00CD3FB3">
        <w:rPr>
          <w:b/>
          <w:lang w:val="ru-RU"/>
        </w:rPr>
        <w:t xml:space="preserve">І. </w:t>
      </w:r>
      <w:proofErr w:type="gramStart"/>
      <w:r w:rsidRPr="00CD3FB3">
        <w:rPr>
          <w:b/>
          <w:lang w:val="ru-RU"/>
        </w:rPr>
        <w:t>ОТКРИВАМ  ПРОЦЕДУРА</w:t>
      </w:r>
      <w:proofErr w:type="gramEnd"/>
      <w:r w:rsidRPr="00CD3FB3">
        <w:rPr>
          <w:lang w:val="ru-RU"/>
        </w:rPr>
        <w:t xml:space="preserve"> по </w:t>
      </w:r>
      <w:proofErr w:type="spellStart"/>
      <w:r w:rsidRPr="00CD3FB3">
        <w:rPr>
          <w:lang w:val="ru-RU"/>
        </w:rPr>
        <w:t>реда</w:t>
      </w:r>
      <w:proofErr w:type="spellEnd"/>
      <w:r w:rsidRPr="00CD3FB3">
        <w:rPr>
          <w:lang w:val="ru-RU"/>
        </w:rPr>
        <w:t xml:space="preserve"> на</w:t>
      </w:r>
      <w:r w:rsidR="002F2FCF">
        <w:rPr>
          <w:lang w:val="ru-RU"/>
        </w:rPr>
        <w:t xml:space="preserve"> </w:t>
      </w:r>
      <w:r w:rsidRPr="00CD3FB3">
        <w:t>чл.</w:t>
      </w:r>
      <w:r w:rsidR="009D31AC">
        <w:t xml:space="preserve"> </w:t>
      </w:r>
      <w:r w:rsidRPr="00CD3FB3">
        <w:t xml:space="preserve">46, т.1 и </w:t>
      </w:r>
      <w:r w:rsidRPr="00CD3FB3">
        <w:rPr>
          <w:lang w:val="ru-RU"/>
        </w:rPr>
        <w:t>чл. 49, ал. 1, т. 1</w:t>
      </w:r>
      <w:r w:rsidR="00DC6AF2" w:rsidRPr="00CD3FB3">
        <w:t xml:space="preserve"> при условията и по реда </w:t>
      </w:r>
      <w:r w:rsidRPr="00CD3FB3">
        <w:t>на</w:t>
      </w:r>
      <w:r w:rsidR="002F2FCF">
        <w:t xml:space="preserve"> </w:t>
      </w:r>
      <w:r w:rsidRPr="00CD3FB3">
        <w:t>Наредбат</w:t>
      </w:r>
      <w:bookmarkStart w:id="2" w:name="_GoBack"/>
      <w:bookmarkEnd w:id="2"/>
      <w:r w:rsidRPr="00CD3FB3">
        <w:t xml:space="preserve">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за възмездно ползване на дървесина </w:t>
      </w:r>
      <w:r w:rsidRPr="00F0122F">
        <w:t xml:space="preserve">чрез </w:t>
      </w:r>
      <w:r w:rsidR="00D43799" w:rsidRPr="00F0122F">
        <w:t>продажба на стояща дървесина на корен.</w:t>
      </w:r>
    </w:p>
    <w:p w:rsidR="009C72AB" w:rsidRPr="00CD3FB3" w:rsidRDefault="009C72AB" w:rsidP="0008130E">
      <w:pPr>
        <w:ind w:firstLine="1080"/>
        <w:jc w:val="both"/>
      </w:pPr>
      <w:r w:rsidRPr="00CD3FB3">
        <w:rPr>
          <w:lang w:val="ru-RU"/>
        </w:rPr>
        <w:t xml:space="preserve">Вид на </w:t>
      </w:r>
      <w:proofErr w:type="spellStart"/>
      <w:proofErr w:type="gramStart"/>
      <w:r w:rsidRPr="00CD3FB3">
        <w:rPr>
          <w:lang w:val="ru-RU"/>
        </w:rPr>
        <w:t>процедурата</w:t>
      </w:r>
      <w:proofErr w:type="spellEnd"/>
      <w:r w:rsidRPr="00CD3FB3">
        <w:rPr>
          <w:lang w:val="ru-RU"/>
        </w:rPr>
        <w:t xml:space="preserve">:  </w:t>
      </w:r>
      <w:r w:rsidRPr="00CD3FB3">
        <w:rPr>
          <w:b/>
        </w:rPr>
        <w:t>ТЪРГ</w:t>
      </w:r>
      <w:proofErr w:type="gramEnd"/>
      <w:r w:rsidRPr="00CD3FB3">
        <w:rPr>
          <w:b/>
        </w:rPr>
        <w:t xml:space="preserve"> С ЯВНО НАДДАВАНЕ</w:t>
      </w:r>
    </w:p>
    <w:p w:rsidR="009C72AB" w:rsidRPr="00CD3FB3" w:rsidRDefault="009C72AB" w:rsidP="0008130E">
      <w:pPr>
        <w:ind w:firstLine="1080"/>
        <w:jc w:val="both"/>
        <w:rPr>
          <w:lang w:val="ru-RU"/>
        </w:rPr>
      </w:pPr>
      <w:r w:rsidRPr="00CD3FB3">
        <w:rPr>
          <w:b/>
          <w:lang w:val="ru-RU"/>
        </w:rPr>
        <w:t>ІІ.</w:t>
      </w:r>
      <w:r w:rsidR="00B02B07">
        <w:rPr>
          <w:b/>
          <w:lang w:val="ru-RU"/>
        </w:rPr>
        <w:t xml:space="preserve"> </w:t>
      </w:r>
      <w:r w:rsidRPr="00CD3FB3">
        <w:rPr>
          <w:b/>
          <w:lang w:val="ru-RU"/>
        </w:rPr>
        <w:t xml:space="preserve">УТВЪРЖДАВАМ </w:t>
      </w:r>
      <w:r w:rsidRPr="00CD3FB3">
        <w:rPr>
          <w:lang w:val="ru-RU"/>
        </w:rPr>
        <w:t>ДОКУМЕНТАЦИЯ ЗА УЧАСТИЕ В</w:t>
      </w:r>
      <w:r w:rsidRPr="00CD3FB3">
        <w:t xml:space="preserve"> ТЪРГ С ЯВНО НАДДАВАНЕ </w:t>
      </w:r>
      <w:proofErr w:type="gramStart"/>
      <w:r w:rsidRPr="00CD3FB3">
        <w:t>ЗА  ПРО</w:t>
      </w:r>
      <w:r w:rsidR="00D43799">
        <w:t>ДАЖБА</w:t>
      </w:r>
      <w:proofErr w:type="gramEnd"/>
      <w:r w:rsidR="00D43799">
        <w:t xml:space="preserve"> НА СТОЯЩА ДЪРВЕСИНА НА КОРЕН </w:t>
      </w:r>
      <w:r w:rsidRPr="00CD3FB3">
        <w:t xml:space="preserve">В </w:t>
      </w:r>
      <w:r w:rsidRPr="00672D70">
        <w:rPr>
          <w:b/>
        </w:rPr>
        <w:t xml:space="preserve">ОБЕКТ </w:t>
      </w:r>
      <w:r w:rsidR="00C82C2D" w:rsidRPr="00672D70">
        <w:rPr>
          <w:b/>
        </w:rPr>
        <w:t xml:space="preserve">№ </w:t>
      </w:r>
      <w:r w:rsidR="00A01D89">
        <w:rPr>
          <w:b/>
        </w:rPr>
        <w:t>2514</w:t>
      </w:r>
      <w:r w:rsidR="00102DFE">
        <w:rPr>
          <w:b/>
        </w:rPr>
        <w:t>,</w:t>
      </w:r>
      <w:r w:rsidRPr="00CD3FB3">
        <w:t xml:space="preserve"> на територията на СЗДП ТП </w:t>
      </w:r>
      <w:r w:rsidRPr="00CD3FB3">
        <w:rPr>
          <w:b/>
        </w:rPr>
        <w:t>„ДГС -</w:t>
      </w:r>
      <w:r w:rsidR="00CB24F7">
        <w:rPr>
          <w:b/>
        </w:rPr>
        <w:t>Черни Осъм</w:t>
      </w:r>
      <w:r w:rsidRPr="00CD3FB3">
        <w:t>”, ПРИ СЛЕДНИТЕ УСЛОВИЯ</w:t>
      </w:r>
      <w:r w:rsidRPr="00CD3FB3">
        <w:rPr>
          <w:lang w:val="ru-RU"/>
        </w:rPr>
        <w:t>:</w:t>
      </w:r>
    </w:p>
    <w:p w:rsidR="00234A94" w:rsidRPr="00707D3A" w:rsidRDefault="009C72AB" w:rsidP="00683857">
      <w:pPr>
        <w:pStyle w:val="af"/>
        <w:numPr>
          <w:ilvl w:val="0"/>
          <w:numId w:val="37"/>
        </w:numPr>
        <w:jc w:val="both"/>
        <w:rPr>
          <w:b/>
          <w:lang w:val="en-US"/>
        </w:rPr>
      </w:pPr>
      <w:r w:rsidRPr="00BF4FDE">
        <w:rPr>
          <w:b/>
        </w:rPr>
        <w:t xml:space="preserve">Обект </w:t>
      </w:r>
      <w:r w:rsidR="00C82C2D">
        <w:rPr>
          <w:b/>
        </w:rPr>
        <w:t xml:space="preserve">№ </w:t>
      </w:r>
      <w:r w:rsidR="00A01D89">
        <w:rPr>
          <w:b/>
        </w:rPr>
        <w:t>2514</w:t>
      </w:r>
      <w:r w:rsidRPr="00BF4FDE">
        <w:rPr>
          <w:b/>
          <w:lang w:val="ru-RU"/>
        </w:rPr>
        <w:t xml:space="preserve">; </w:t>
      </w:r>
      <w:proofErr w:type="spellStart"/>
      <w:r w:rsidRPr="00BF4FDE">
        <w:rPr>
          <w:b/>
          <w:lang w:val="ru-RU"/>
        </w:rPr>
        <w:t>Подотдели</w:t>
      </w:r>
      <w:proofErr w:type="spellEnd"/>
      <w:r w:rsidRPr="00BF4FDE">
        <w:rPr>
          <w:b/>
          <w:lang w:val="ru-RU"/>
        </w:rPr>
        <w:t>, в</w:t>
      </w:r>
      <w:proofErr w:type="spellStart"/>
      <w:r w:rsidRPr="00BF4FDE">
        <w:rPr>
          <w:b/>
        </w:rPr>
        <w:t>ид</w:t>
      </w:r>
      <w:proofErr w:type="spellEnd"/>
      <w:r w:rsidRPr="00BF4FDE">
        <w:rPr>
          <w:b/>
        </w:rPr>
        <w:t xml:space="preserve"> и прогнозно количество на </w:t>
      </w:r>
      <w:proofErr w:type="spellStart"/>
      <w:r w:rsidRPr="00BF4FDE">
        <w:rPr>
          <w:b/>
        </w:rPr>
        <w:t>сортиментите</w:t>
      </w:r>
      <w:proofErr w:type="spellEnd"/>
      <w:r w:rsidRPr="00BF4FDE">
        <w:rPr>
          <w:b/>
        </w:rPr>
        <w:t>, начална цена, мерна единица за определяне на обем</w:t>
      </w:r>
      <w:r w:rsidRPr="00BF4FDE">
        <w:rPr>
          <w:b/>
          <w:lang w:val="ru-RU"/>
        </w:rPr>
        <w:t>:</w:t>
      </w:r>
    </w:p>
    <w:p w:rsidR="00707D3A" w:rsidRPr="00683857" w:rsidRDefault="00707D3A" w:rsidP="00707D3A">
      <w:pPr>
        <w:pStyle w:val="af"/>
        <w:ind w:left="1068"/>
        <w:jc w:val="both"/>
        <w:rPr>
          <w:b/>
          <w:lang w:val="en-US"/>
        </w:rPr>
      </w:pPr>
    </w:p>
    <w:tbl>
      <w:tblPr>
        <w:tblpPr w:leftFromText="141" w:rightFromText="141" w:vertAnchor="text" w:horzAnchor="margin" w:tblpY="181"/>
        <w:tblW w:w="10338" w:type="dxa"/>
        <w:tblLayout w:type="fixed"/>
        <w:tblCellMar>
          <w:left w:w="70" w:type="dxa"/>
          <w:right w:w="70" w:type="dxa"/>
        </w:tblCellMar>
        <w:tblLook w:val="0000" w:firstRow="0" w:lastRow="0" w:firstColumn="0" w:lastColumn="0" w:noHBand="0" w:noVBand="0"/>
      </w:tblPr>
      <w:tblGrid>
        <w:gridCol w:w="635"/>
        <w:gridCol w:w="915"/>
        <w:gridCol w:w="708"/>
        <w:gridCol w:w="2207"/>
        <w:gridCol w:w="708"/>
        <w:gridCol w:w="629"/>
        <w:gridCol w:w="851"/>
        <w:gridCol w:w="992"/>
        <w:gridCol w:w="1134"/>
        <w:gridCol w:w="850"/>
        <w:gridCol w:w="709"/>
      </w:tblGrid>
      <w:tr w:rsidR="00A02835" w:rsidRPr="008A66E4" w:rsidTr="00C25C76">
        <w:trPr>
          <w:trHeight w:val="600"/>
        </w:trPr>
        <w:tc>
          <w:tcPr>
            <w:tcW w:w="635" w:type="dxa"/>
            <w:vMerge w:val="restart"/>
            <w:tcBorders>
              <w:top w:val="single" w:sz="8" w:space="0" w:color="auto"/>
              <w:left w:val="single" w:sz="8" w:space="0" w:color="auto"/>
              <w:right w:val="nil"/>
            </w:tcBorders>
            <w:shd w:val="clear" w:color="auto" w:fill="auto"/>
          </w:tcPr>
          <w:p w:rsidR="00A02835" w:rsidRPr="008A66E4" w:rsidRDefault="00A02835" w:rsidP="00C25C76">
            <w:pPr>
              <w:jc w:val="center"/>
              <w:rPr>
                <w:bCs/>
                <w:sz w:val="20"/>
                <w:szCs w:val="20"/>
              </w:rPr>
            </w:pPr>
            <w:r w:rsidRPr="008A66E4">
              <w:rPr>
                <w:bCs/>
                <w:sz w:val="20"/>
                <w:szCs w:val="20"/>
              </w:rPr>
              <w:t>№ на обект</w:t>
            </w:r>
          </w:p>
        </w:tc>
        <w:tc>
          <w:tcPr>
            <w:tcW w:w="915" w:type="dxa"/>
            <w:vMerge w:val="restart"/>
            <w:tcBorders>
              <w:top w:val="single" w:sz="8" w:space="0" w:color="auto"/>
              <w:left w:val="single" w:sz="8" w:space="0" w:color="auto"/>
              <w:right w:val="single" w:sz="4" w:space="0" w:color="auto"/>
            </w:tcBorders>
            <w:shd w:val="clear" w:color="auto" w:fill="auto"/>
          </w:tcPr>
          <w:p w:rsidR="00A02835" w:rsidRPr="008A66E4" w:rsidRDefault="00A02835" w:rsidP="00C25C76">
            <w:pPr>
              <w:jc w:val="center"/>
              <w:rPr>
                <w:bCs/>
                <w:sz w:val="18"/>
                <w:szCs w:val="18"/>
              </w:rPr>
            </w:pPr>
            <w:r w:rsidRPr="008A66E4">
              <w:rPr>
                <w:bCs/>
                <w:sz w:val="18"/>
                <w:szCs w:val="18"/>
              </w:rPr>
              <w:t>Под</w:t>
            </w:r>
          </w:p>
          <w:p w:rsidR="00A02835" w:rsidRPr="008A66E4" w:rsidRDefault="00A02835" w:rsidP="00C25C76">
            <w:pPr>
              <w:jc w:val="center"/>
              <w:rPr>
                <w:bCs/>
                <w:sz w:val="18"/>
                <w:szCs w:val="18"/>
              </w:rPr>
            </w:pPr>
            <w:r w:rsidRPr="008A66E4">
              <w:rPr>
                <w:bCs/>
                <w:sz w:val="18"/>
                <w:szCs w:val="18"/>
              </w:rPr>
              <w:t>отдел</w:t>
            </w:r>
          </w:p>
        </w:tc>
        <w:tc>
          <w:tcPr>
            <w:tcW w:w="708" w:type="dxa"/>
            <w:vMerge w:val="restart"/>
            <w:tcBorders>
              <w:top w:val="single" w:sz="8" w:space="0" w:color="auto"/>
              <w:left w:val="single" w:sz="4" w:space="0" w:color="auto"/>
              <w:right w:val="single" w:sz="8" w:space="0" w:color="auto"/>
            </w:tcBorders>
            <w:shd w:val="clear" w:color="auto" w:fill="auto"/>
          </w:tcPr>
          <w:p w:rsidR="00A02835" w:rsidRPr="008A66E4" w:rsidRDefault="00A02835" w:rsidP="00C25C76">
            <w:pPr>
              <w:jc w:val="center"/>
              <w:rPr>
                <w:bCs/>
                <w:sz w:val="18"/>
                <w:szCs w:val="18"/>
              </w:rPr>
            </w:pPr>
            <w:proofErr w:type="spellStart"/>
            <w:r w:rsidRPr="008A66E4">
              <w:rPr>
                <w:bCs/>
                <w:sz w:val="18"/>
                <w:szCs w:val="18"/>
              </w:rPr>
              <w:t>Дър</w:t>
            </w:r>
            <w:proofErr w:type="spellEnd"/>
            <w:r w:rsidRPr="008A66E4">
              <w:rPr>
                <w:bCs/>
                <w:sz w:val="18"/>
                <w:szCs w:val="18"/>
              </w:rPr>
              <w:t xml:space="preserve"> весен вид</w:t>
            </w:r>
          </w:p>
          <w:p w:rsidR="00A02835" w:rsidRPr="008A66E4" w:rsidRDefault="00A02835" w:rsidP="00C25C76">
            <w:pPr>
              <w:jc w:val="center"/>
              <w:rPr>
                <w:bCs/>
                <w:sz w:val="18"/>
                <w:szCs w:val="18"/>
              </w:rPr>
            </w:pPr>
          </w:p>
        </w:tc>
        <w:tc>
          <w:tcPr>
            <w:tcW w:w="2207" w:type="dxa"/>
            <w:vMerge w:val="restart"/>
            <w:tcBorders>
              <w:top w:val="single" w:sz="8" w:space="0" w:color="auto"/>
              <w:left w:val="nil"/>
              <w:right w:val="single" w:sz="4" w:space="0" w:color="auto"/>
            </w:tcBorders>
            <w:shd w:val="clear" w:color="auto" w:fill="auto"/>
          </w:tcPr>
          <w:p w:rsidR="00A02835" w:rsidRPr="008A66E4" w:rsidRDefault="00A02835" w:rsidP="00C25C76">
            <w:pPr>
              <w:jc w:val="center"/>
              <w:rPr>
                <w:bCs/>
                <w:sz w:val="20"/>
                <w:szCs w:val="20"/>
              </w:rPr>
            </w:pPr>
            <w:r w:rsidRPr="008A66E4">
              <w:rPr>
                <w:bCs/>
                <w:sz w:val="20"/>
                <w:szCs w:val="20"/>
              </w:rPr>
              <w:t>Асортимент</w:t>
            </w:r>
          </w:p>
        </w:tc>
        <w:tc>
          <w:tcPr>
            <w:tcW w:w="1337" w:type="dxa"/>
            <w:gridSpan w:val="2"/>
            <w:tcBorders>
              <w:top w:val="single" w:sz="8" w:space="0" w:color="auto"/>
              <w:left w:val="single" w:sz="4" w:space="0" w:color="auto"/>
              <w:bottom w:val="single" w:sz="4" w:space="0" w:color="auto"/>
              <w:right w:val="single" w:sz="4" w:space="0" w:color="auto"/>
            </w:tcBorders>
            <w:shd w:val="clear" w:color="auto" w:fill="auto"/>
          </w:tcPr>
          <w:p w:rsidR="00A02835" w:rsidRPr="008A66E4" w:rsidRDefault="00A02835" w:rsidP="00C25C76">
            <w:pPr>
              <w:jc w:val="center"/>
              <w:rPr>
                <w:bCs/>
                <w:sz w:val="20"/>
                <w:szCs w:val="20"/>
              </w:rPr>
            </w:pPr>
            <w:r w:rsidRPr="008A66E4">
              <w:rPr>
                <w:bCs/>
                <w:sz w:val="20"/>
                <w:szCs w:val="20"/>
              </w:rPr>
              <w:t>Прогнозно количество дървесина за продажба</w:t>
            </w:r>
          </w:p>
        </w:tc>
        <w:tc>
          <w:tcPr>
            <w:tcW w:w="851" w:type="dxa"/>
            <w:vMerge w:val="restart"/>
            <w:tcBorders>
              <w:top w:val="single" w:sz="8" w:space="0" w:color="auto"/>
              <w:left w:val="nil"/>
              <w:right w:val="single" w:sz="4" w:space="0" w:color="auto"/>
            </w:tcBorders>
            <w:shd w:val="clear" w:color="auto" w:fill="auto"/>
          </w:tcPr>
          <w:p w:rsidR="00A02835" w:rsidRPr="008A7341" w:rsidRDefault="00A02835" w:rsidP="00C25C76">
            <w:pPr>
              <w:jc w:val="center"/>
              <w:rPr>
                <w:bCs/>
                <w:sz w:val="16"/>
                <w:szCs w:val="16"/>
              </w:rPr>
            </w:pPr>
            <w:r w:rsidRPr="008A7341">
              <w:rPr>
                <w:bCs/>
                <w:sz w:val="16"/>
                <w:szCs w:val="16"/>
              </w:rPr>
              <w:t>Начална цена за продажба лв./пл.м3</w:t>
            </w:r>
          </w:p>
          <w:p w:rsidR="00A02835" w:rsidRPr="008A66E4" w:rsidRDefault="00A02835" w:rsidP="00C25C76">
            <w:pPr>
              <w:jc w:val="center"/>
              <w:rPr>
                <w:bCs/>
                <w:sz w:val="18"/>
                <w:szCs w:val="18"/>
              </w:rPr>
            </w:pPr>
          </w:p>
        </w:tc>
        <w:tc>
          <w:tcPr>
            <w:tcW w:w="992" w:type="dxa"/>
            <w:tcBorders>
              <w:top w:val="single" w:sz="8" w:space="0" w:color="auto"/>
              <w:left w:val="nil"/>
              <w:right w:val="single" w:sz="4" w:space="0" w:color="auto"/>
            </w:tcBorders>
          </w:tcPr>
          <w:p w:rsidR="00A02835" w:rsidRPr="007C0A45" w:rsidRDefault="00A02835" w:rsidP="00C25C76">
            <w:pPr>
              <w:jc w:val="center"/>
              <w:rPr>
                <w:bCs/>
                <w:sz w:val="16"/>
                <w:szCs w:val="16"/>
              </w:rPr>
            </w:pPr>
            <w:r w:rsidRPr="007C0A45">
              <w:rPr>
                <w:bCs/>
                <w:sz w:val="16"/>
                <w:szCs w:val="16"/>
              </w:rPr>
              <w:t>Начална цена за продажба лв./пр.м3</w:t>
            </w:r>
          </w:p>
          <w:p w:rsidR="00A02835" w:rsidRPr="008A66E4" w:rsidRDefault="00A02835" w:rsidP="00C25C76">
            <w:pPr>
              <w:jc w:val="center"/>
              <w:rPr>
                <w:bCs/>
                <w:sz w:val="18"/>
                <w:szCs w:val="18"/>
              </w:rPr>
            </w:pPr>
          </w:p>
        </w:tc>
        <w:tc>
          <w:tcPr>
            <w:tcW w:w="1134" w:type="dxa"/>
            <w:vMerge w:val="restart"/>
            <w:tcBorders>
              <w:top w:val="single" w:sz="8" w:space="0" w:color="auto"/>
              <w:left w:val="single" w:sz="4" w:space="0" w:color="auto"/>
              <w:right w:val="single" w:sz="4" w:space="0" w:color="auto"/>
            </w:tcBorders>
            <w:shd w:val="clear" w:color="auto" w:fill="auto"/>
          </w:tcPr>
          <w:p w:rsidR="00A02835" w:rsidRPr="008A66E4" w:rsidRDefault="00A02835" w:rsidP="00C25C76">
            <w:pPr>
              <w:jc w:val="center"/>
              <w:rPr>
                <w:bCs/>
                <w:sz w:val="18"/>
                <w:szCs w:val="18"/>
              </w:rPr>
            </w:pPr>
            <w:r w:rsidRPr="008A66E4">
              <w:rPr>
                <w:bCs/>
                <w:sz w:val="18"/>
                <w:szCs w:val="18"/>
              </w:rPr>
              <w:t>Обща</w:t>
            </w:r>
          </w:p>
          <w:p w:rsidR="00A02835" w:rsidRPr="008A66E4" w:rsidRDefault="00A02835" w:rsidP="00C25C76">
            <w:pPr>
              <w:jc w:val="center"/>
              <w:rPr>
                <w:bCs/>
                <w:sz w:val="18"/>
                <w:szCs w:val="18"/>
              </w:rPr>
            </w:pPr>
            <w:r w:rsidRPr="008A66E4">
              <w:rPr>
                <w:bCs/>
                <w:sz w:val="18"/>
                <w:szCs w:val="18"/>
              </w:rPr>
              <w:t>стойност</w:t>
            </w:r>
          </w:p>
          <w:p w:rsidR="00A02835" w:rsidRPr="008A66E4" w:rsidRDefault="00A02835" w:rsidP="00C25C76">
            <w:pPr>
              <w:jc w:val="center"/>
              <w:rPr>
                <w:bCs/>
                <w:sz w:val="18"/>
                <w:szCs w:val="18"/>
              </w:rPr>
            </w:pPr>
            <w:r w:rsidRPr="008A66E4">
              <w:rPr>
                <w:bCs/>
                <w:sz w:val="18"/>
                <w:szCs w:val="18"/>
              </w:rPr>
              <w:t>лв. без ДДС</w:t>
            </w:r>
          </w:p>
        </w:tc>
        <w:tc>
          <w:tcPr>
            <w:tcW w:w="850" w:type="dxa"/>
            <w:vMerge w:val="restart"/>
            <w:tcBorders>
              <w:top w:val="single" w:sz="8" w:space="0" w:color="auto"/>
              <w:left w:val="single" w:sz="4" w:space="0" w:color="auto"/>
              <w:right w:val="single" w:sz="4" w:space="0" w:color="auto"/>
            </w:tcBorders>
            <w:shd w:val="clear" w:color="auto" w:fill="auto"/>
          </w:tcPr>
          <w:p w:rsidR="00A02835" w:rsidRPr="008A66E4" w:rsidRDefault="00A02835" w:rsidP="00C25C76">
            <w:pPr>
              <w:jc w:val="center"/>
              <w:rPr>
                <w:bCs/>
                <w:sz w:val="18"/>
                <w:szCs w:val="18"/>
              </w:rPr>
            </w:pPr>
            <w:proofErr w:type="spellStart"/>
            <w:r w:rsidRPr="008A66E4">
              <w:rPr>
                <w:bCs/>
                <w:sz w:val="18"/>
                <w:szCs w:val="18"/>
              </w:rPr>
              <w:t>Гаран</w:t>
            </w:r>
            <w:proofErr w:type="spellEnd"/>
            <w:r w:rsidRPr="008A66E4">
              <w:rPr>
                <w:bCs/>
                <w:sz w:val="18"/>
                <w:szCs w:val="18"/>
              </w:rPr>
              <w:t xml:space="preserve"> -</w:t>
            </w:r>
            <w:proofErr w:type="spellStart"/>
            <w:r w:rsidRPr="008A66E4">
              <w:rPr>
                <w:bCs/>
                <w:sz w:val="18"/>
                <w:szCs w:val="18"/>
              </w:rPr>
              <w:t>ция</w:t>
            </w:r>
            <w:proofErr w:type="spellEnd"/>
            <w:r w:rsidRPr="008A66E4">
              <w:rPr>
                <w:bCs/>
                <w:sz w:val="18"/>
                <w:szCs w:val="18"/>
              </w:rPr>
              <w:t xml:space="preserve"> за участие, лв.</w:t>
            </w:r>
          </w:p>
          <w:p w:rsidR="00A02835" w:rsidRPr="008A66E4" w:rsidRDefault="00A02835" w:rsidP="00C25C76">
            <w:pPr>
              <w:jc w:val="center"/>
              <w:rPr>
                <w:bCs/>
                <w:sz w:val="18"/>
                <w:szCs w:val="18"/>
              </w:rPr>
            </w:pPr>
          </w:p>
          <w:p w:rsidR="00A02835" w:rsidRPr="008A66E4" w:rsidRDefault="00A02835" w:rsidP="00C25C76">
            <w:pPr>
              <w:rPr>
                <w:sz w:val="18"/>
                <w:szCs w:val="18"/>
              </w:rPr>
            </w:pPr>
          </w:p>
          <w:p w:rsidR="00A02835" w:rsidRPr="008A66E4" w:rsidRDefault="00A02835" w:rsidP="00C25C76">
            <w:pPr>
              <w:rPr>
                <w:sz w:val="18"/>
                <w:szCs w:val="18"/>
              </w:rPr>
            </w:pPr>
          </w:p>
          <w:p w:rsidR="00A02835" w:rsidRPr="008A66E4" w:rsidRDefault="00A02835" w:rsidP="00C25C76">
            <w:pPr>
              <w:rPr>
                <w:sz w:val="18"/>
                <w:szCs w:val="18"/>
              </w:rPr>
            </w:pPr>
          </w:p>
        </w:tc>
        <w:tc>
          <w:tcPr>
            <w:tcW w:w="709" w:type="dxa"/>
            <w:vMerge w:val="restart"/>
            <w:tcBorders>
              <w:top w:val="single" w:sz="4" w:space="0" w:color="auto"/>
              <w:left w:val="single" w:sz="4" w:space="0" w:color="auto"/>
              <w:right w:val="single" w:sz="8" w:space="0" w:color="auto"/>
            </w:tcBorders>
            <w:shd w:val="clear" w:color="auto" w:fill="auto"/>
          </w:tcPr>
          <w:p w:rsidR="00A02835" w:rsidRPr="008A66E4" w:rsidRDefault="00A02835" w:rsidP="00C25C76">
            <w:pPr>
              <w:jc w:val="center"/>
              <w:rPr>
                <w:bCs/>
                <w:sz w:val="18"/>
                <w:szCs w:val="18"/>
              </w:rPr>
            </w:pPr>
            <w:r w:rsidRPr="008A66E4">
              <w:rPr>
                <w:bCs/>
                <w:sz w:val="18"/>
                <w:szCs w:val="18"/>
              </w:rPr>
              <w:t>Стъпка над- даване</w:t>
            </w:r>
          </w:p>
          <w:p w:rsidR="00A02835" w:rsidRPr="008A66E4" w:rsidRDefault="00A02835" w:rsidP="00C25C76">
            <w:pPr>
              <w:jc w:val="center"/>
              <w:rPr>
                <w:bCs/>
                <w:sz w:val="18"/>
                <w:szCs w:val="18"/>
              </w:rPr>
            </w:pPr>
          </w:p>
        </w:tc>
      </w:tr>
      <w:tr w:rsidR="00A02835" w:rsidRPr="008A66E4" w:rsidTr="00C25C76">
        <w:trPr>
          <w:trHeight w:val="450"/>
        </w:trPr>
        <w:tc>
          <w:tcPr>
            <w:tcW w:w="635" w:type="dxa"/>
            <w:vMerge/>
            <w:tcBorders>
              <w:left w:val="single" w:sz="8" w:space="0" w:color="auto"/>
              <w:bottom w:val="single" w:sz="4" w:space="0" w:color="auto"/>
              <w:right w:val="nil"/>
            </w:tcBorders>
            <w:shd w:val="clear" w:color="auto" w:fill="auto"/>
            <w:vAlign w:val="center"/>
          </w:tcPr>
          <w:p w:rsidR="00A02835" w:rsidRPr="008A66E4" w:rsidRDefault="00A02835" w:rsidP="00C25C76">
            <w:pPr>
              <w:jc w:val="center"/>
              <w:rPr>
                <w:bCs/>
                <w:sz w:val="20"/>
                <w:szCs w:val="20"/>
              </w:rPr>
            </w:pPr>
          </w:p>
        </w:tc>
        <w:tc>
          <w:tcPr>
            <w:tcW w:w="915" w:type="dxa"/>
            <w:vMerge/>
            <w:tcBorders>
              <w:left w:val="single" w:sz="8" w:space="0" w:color="auto"/>
              <w:bottom w:val="single" w:sz="4" w:space="0" w:color="auto"/>
              <w:right w:val="single" w:sz="4" w:space="0" w:color="auto"/>
            </w:tcBorders>
            <w:shd w:val="clear" w:color="auto" w:fill="auto"/>
            <w:vAlign w:val="center"/>
          </w:tcPr>
          <w:p w:rsidR="00A02835" w:rsidRPr="008A66E4" w:rsidRDefault="00A02835" w:rsidP="00C25C76">
            <w:pPr>
              <w:rPr>
                <w:bCs/>
                <w:sz w:val="18"/>
                <w:szCs w:val="18"/>
              </w:rPr>
            </w:pPr>
          </w:p>
        </w:tc>
        <w:tc>
          <w:tcPr>
            <w:tcW w:w="708" w:type="dxa"/>
            <w:vMerge/>
            <w:tcBorders>
              <w:left w:val="single" w:sz="4" w:space="0" w:color="auto"/>
              <w:bottom w:val="single" w:sz="4" w:space="0" w:color="auto"/>
              <w:right w:val="single" w:sz="8" w:space="0" w:color="auto"/>
            </w:tcBorders>
            <w:shd w:val="clear" w:color="auto" w:fill="auto"/>
            <w:vAlign w:val="center"/>
          </w:tcPr>
          <w:p w:rsidR="00A02835" w:rsidRPr="008A66E4" w:rsidRDefault="00A02835" w:rsidP="00C25C76">
            <w:pPr>
              <w:rPr>
                <w:bCs/>
                <w:sz w:val="20"/>
                <w:szCs w:val="20"/>
              </w:rPr>
            </w:pPr>
          </w:p>
        </w:tc>
        <w:tc>
          <w:tcPr>
            <w:tcW w:w="2207" w:type="dxa"/>
            <w:vMerge/>
            <w:tcBorders>
              <w:left w:val="nil"/>
              <w:bottom w:val="single" w:sz="4" w:space="0" w:color="auto"/>
              <w:right w:val="single" w:sz="4" w:space="0" w:color="auto"/>
            </w:tcBorders>
            <w:shd w:val="clear" w:color="auto" w:fill="auto"/>
            <w:vAlign w:val="center"/>
          </w:tcPr>
          <w:p w:rsidR="00A02835" w:rsidRPr="008A66E4" w:rsidRDefault="00A02835" w:rsidP="00C25C76">
            <w:pPr>
              <w:jc w:val="center"/>
              <w:rPr>
                <w:bCs/>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02835" w:rsidRPr="008A66E4" w:rsidRDefault="00A02835" w:rsidP="00C25C76">
            <w:pPr>
              <w:jc w:val="center"/>
              <w:rPr>
                <w:bCs/>
                <w:sz w:val="20"/>
                <w:szCs w:val="20"/>
                <w:vertAlign w:val="superscript"/>
              </w:rPr>
            </w:pPr>
            <w:r w:rsidRPr="008A66E4">
              <w:rPr>
                <w:bCs/>
                <w:sz w:val="20"/>
                <w:szCs w:val="20"/>
              </w:rPr>
              <w:t>пл.м</w:t>
            </w:r>
            <w:r w:rsidRPr="008A66E4">
              <w:rPr>
                <w:bCs/>
                <w:sz w:val="20"/>
                <w:szCs w:val="20"/>
                <w:vertAlign w:val="superscript"/>
              </w:rPr>
              <w:t>3</w:t>
            </w:r>
          </w:p>
          <w:p w:rsidR="00A02835" w:rsidRPr="008A66E4" w:rsidRDefault="00A02835" w:rsidP="00C25C76">
            <w:pPr>
              <w:jc w:val="center"/>
              <w:rPr>
                <w:bCs/>
                <w:sz w:val="20"/>
                <w:szCs w:val="20"/>
                <w:vertAlign w:val="superscript"/>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02835" w:rsidRPr="008A66E4" w:rsidRDefault="00A02835" w:rsidP="00C25C76">
            <w:pPr>
              <w:jc w:val="center"/>
              <w:rPr>
                <w:bCs/>
                <w:sz w:val="20"/>
                <w:szCs w:val="20"/>
                <w:vertAlign w:val="superscript"/>
              </w:rPr>
            </w:pPr>
            <w:r w:rsidRPr="008A66E4">
              <w:rPr>
                <w:bCs/>
                <w:sz w:val="20"/>
                <w:szCs w:val="20"/>
              </w:rPr>
              <w:t>пр.м</w:t>
            </w:r>
            <w:r w:rsidRPr="008A66E4">
              <w:rPr>
                <w:bCs/>
                <w:sz w:val="20"/>
                <w:szCs w:val="20"/>
                <w:vertAlign w:val="superscript"/>
              </w:rPr>
              <w:t>3</w:t>
            </w:r>
          </w:p>
          <w:p w:rsidR="00A02835" w:rsidRPr="008A66E4" w:rsidRDefault="00A02835" w:rsidP="00C25C76">
            <w:pPr>
              <w:jc w:val="center"/>
              <w:rPr>
                <w:bCs/>
                <w:sz w:val="20"/>
                <w:szCs w:val="20"/>
                <w:vertAlign w:val="superscript"/>
              </w:rPr>
            </w:pPr>
          </w:p>
        </w:tc>
        <w:tc>
          <w:tcPr>
            <w:tcW w:w="851" w:type="dxa"/>
            <w:vMerge/>
            <w:tcBorders>
              <w:left w:val="nil"/>
              <w:bottom w:val="single" w:sz="4" w:space="0" w:color="auto"/>
              <w:right w:val="single" w:sz="4" w:space="0" w:color="auto"/>
            </w:tcBorders>
            <w:shd w:val="clear" w:color="auto" w:fill="auto"/>
            <w:vAlign w:val="center"/>
          </w:tcPr>
          <w:p w:rsidR="00A02835" w:rsidRPr="008A66E4" w:rsidRDefault="00A02835" w:rsidP="00C25C76">
            <w:pPr>
              <w:jc w:val="center"/>
              <w:rPr>
                <w:bCs/>
                <w:sz w:val="20"/>
                <w:szCs w:val="20"/>
              </w:rPr>
            </w:pPr>
          </w:p>
        </w:tc>
        <w:tc>
          <w:tcPr>
            <w:tcW w:w="992" w:type="dxa"/>
            <w:tcBorders>
              <w:left w:val="nil"/>
              <w:bottom w:val="single" w:sz="4" w:space="0" w:color="auto"/>
              <w:right w:val="single" w:sz="4" w:space="0" w:color="auto"/>
            </w:tcBorders>
            <w:vAlign w:val="center"/>
          </w:tcPr>
          <w:p w:rsidR="00A02835" w:rsidRPr="008A66E4" w:rsidRDefault="00A02835" w:rsidP="00C25C76">
            <w:pPr>
              <w:jc w:val="center"/>
              <w:rPr>
                <w:bCs/>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A02835" w:rsidRPr="008A66E4" w:rsidRDefault="00A02835" w:rsidP="00C25C76">
            <w:pPr>
              <w:jc w:val="center"/>
              <w:rPr>
                <w:bCs/>
                <w:sz w:val="20"/>
                <w:szCs w:val="20"/>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A02835" w:rsidRPr="008A66E4" w:rsidRDefault="00A02835" w:rsidP="00C25C76">
            <w:pPr>
              <w:jc w:val="center"/>
              <w:rPr>
                <w:bCs/>
                <w:sz w:val="20"/>
                <w:szCs w:val="20"/>
              </w:rPr>
            </w:pPr>
          </w:p>
        </w:tc>
        <w:tc>
          <w:tcPr>
            <w:tcW w:w="709" w:type="dxa"/>
            <w:vMerge/>
            <w:tcBorders>
              <w:top w:val="single" w:sz="4" w:space="0" w:color="auto"/>
              <w:left w:val="single" w:sz="4" w:space="0" w:color="auto"/>
              <w:bottom w:val="single" w:sz="4" w:space="0" w:color="auto"/>
              <w:right w:val="single" w:sz="8" w:space="0" w:color="auto"/>
            </w:tcBorders>
            <w:shd w:val="clear" w:color="auto" w:fill="auto"/>
            <w:vAlign w:val="center"/>
          </w:tcPr>
          <w:p w:rsidR="00A02835" w:rsidRPr="008A66E4" w:rsidRDefault="00A02835" w:rsidP="00C25C76">
            <w:pPr>
              <w:jc w:val="center"/>
              <w:rPr>
                <w:bCs/>
                <w:sz w:val="20"/>
                <w:szCs w:val="20"/>
              </w:rPr>
            </w:pPr>
          </w:p>
        </w:tc>
      </w:tr>
      <w:tr w:rsidR="00A02835" w:rsidRPr="008A66E4" w:rsidTr="00C25C76">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915" w:type="dxa"/>
            <w:vMerge w:val="restart"/>
            <w:tcBorders>
              <w:top w:val="single" w:sz="4" w:space="0" w:color="auto"/>
              <w:left w:val="nil"/>
              <w:right w:val="single" w:sz="4" w:space="0" w:color="auto"/>
            </w:tcBorders>
            <w:shd w:val="clear" w:color="auto" w:fill="auto"/>
            <w:noWrap/>
            <w:vAlign w:val="center"/>
          </w:tcPr>
          <w:p w:rsidR="00A02835" w:rsidRDefault="00A02835" w:rsidP="00C25C76">
            <w:pPr>
              <w:jc w:val="center"/>
              <w:rPr>
                <w:b/>
                <w:bCs/>
                <w:sz w:val="20"/>
                <w:szCs w:val="20"/>
              </w:rPr>
            </w:pPr>
            <w:r>
              <w:rPr>
                <w:b/>
                <w:bCs/>
                <w:sz w:val="20"/>
                <w:szCs w:val="20"/>
              </w:rPr>
              <w:t xml:space="preserve">205 „т” </w:t>
            </w:r>
          </w:p>
          <w:p w:rsidR="00A02835" w:rsidRPr="00C4333C" w:rsidRDefault="00A02835" w:rsidP="00C25C76">
            <w:pPr>
              <w:jc w:val="center"/>
              <w:rPr>
                <w:b/>
                <w:bCs/>
                <w:sz w:val="20"/>
                <w:szCs w:val="20"/>
              </w:rPr>
            </w:pPr>
            <w:r>
              <w:rPr>
                <w:b/>
                <w:bCs/>
                <w:sz w:val="20"/>
                <w:szCs w:val="20"/>
              </w:rPr>
              <w:t>и пр. за ВЛ</w:t>
            </w:r>
          </w:p>
        </w:tc>
        <w:tc>
          <w:tcPr>
            <w:tcW w:w="708" w:type="dxa"/>
            <w:vMerge w:val="restart"/>
            <w:tcBorders>
              <w:top w:val="single" w:sz="4" w:space="0" w:color="auto"/>
              <w:left w:val="single" w:sz="4" w:space="0" w:color="auto"/>
              <w:right w:val="single" w:sz="4" w:space="0" w:color="auto"/>
            </w:tcBorders>
            <w:shd w:val="clear" w:color="auto" w:fill="auto"/>
            <w:vAlign w:val="center"/>
          </w:tcPr>
          <w:p w:rsidR="00A02835" w:rsidRPr="00240EA3" w:rsidRDefault="00A02835" w:rsidP="00C25C76">
            <w:pPr>
              <w:jc w:val="center"/>
              <w:rPr>
                <w:b/>
                <w:bCs/>
                <w:sz w:val="20"/>
                <w:szCs w:val="20"/>
              </w:rPr>
            </w:pPr>
            <w:proofErr w:type="spellStart"/>
            <w:r>
              <w:rPr>
                <w:b/>
                <w:bCs/>
                <w:sz w:val="20"/>
                <w:szCs w:val="20"/>
              </w:rPr>
              <w:t>бк</w:t>
            </w:r>
            <w:proofErr w:type="spellEnd"/>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02835" w:rsidRDefault="00A02835" w:rsidP="00C25C76">
            <w:pPr>
              <w:rPr>
                <w:sz w:val="20"/>
                <w:szCs w:val="20"/>
              </w:rPr>
            </w:pPr>
            <w:r>
              <w:rPr>
                <w:sz w:val="20"/>
                <w:szCs w:val="20"/>
              </w:rPr>
              <w:t>Трупи за шперплат</w:t>
            </w:r>
          </w:p>
        </w:tc>
        <w:tc>
          <w:tcPr>
            <w:tcW w:w="708" w:type="dxa"/>
            <w:tcBorders>
              <w:top w:val="nil"/>
              <w:left w:val="nil"/>
              <w:bottom w:val="single" w:sz="4" w:space="0" w:color="auto"/>
              <w:right w:val="single" w:sz="4" w:space="0" w:color="auto"/>
            </w:tcBorders>
            <w:shd w:val="clear" w:color="auto" w:fill="auto"/>
            <w:noWrap/>
            <w:vAlign w:val="center"/>
          </w:tcPr>
          <w:p w:rsidR="00A02835" w:rsidRPr="008A66E4" w:rsidRDefault="00A02835" w:rsidP="00C25C76">
            <w:pPr>
              <w:jc w:val="center"/>
              <w:rPr>
                <w:sz w:val="20"/>
                <w:szCs w:val="20"/>
              </w:rPr>
            </w:pPr>
            <w:r>
              <w:rPr>
                <w:sz w:val="20"/>
                <w:szCs w:val="20"/>
              </w:rPr>
              <w:t>10</w:t>
            </w:r>
          </w:p>
        </w:tc>
        <w:tc>
          <w:tcPr>
            <w:tcW w:w="629" w:type="dxa"/>
            <w:tcBorders>
              <w:top w:val="nil"/>
              <w:left w:val="nil"/>
              <w:bottom w:val="single" w:sz="4" w:space="0" w:color="auto"/>
              <w:right w:val="single" w:sz="4" w:space="0" w:color="auto"/>
            </w:tcBorders>
            <w:shd w:val="clear" w:color="auto" w:fill="auto"/>
            <w:vAlign w:val="center"/>
          </w:tcPr>
          <w:p w:rsidR="00A02835" w:rsidRPr="008A66E4" w:rsidRDefault="00A02835" w:rsidP="00C25C76">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02835" w:rsidRPr="008A66E4" w:rsidRDefault="00A02835" w:rsidP="008719F9">
            <w:pPr>
              <w:jc w:val="right"/>
              <w:rPr>
                <w:sz w:val="20"/>
                <w:szCs w:val="20"/>
              </w:rPr>
            </w:pPr>
            <w:r>
              <w:rPr>
                <w:sz w:val="20"/>
                <w:szCs w:val="20"/>
              </w:rPr>
              <w:t>1</w:t>
            </w:r>
            <w:r w:rsidR="008719F9">
              <w:rPr>
                <w:sz w:val="20"/>
                <w:szCs w:val="20"/>
              </w:rPr>
              <w:t>0</w:t>
            </w:r>
            <w:r>
              <w:rPr>
                <w:sz w:val="20"/>
                <w:szCs w:val="20"/>
              </w:rPr>
              <w:t>6,00</w:t>
            </w:r>
          </w:p>
        </w:tc>
        <w:tc>
          <w:tcPr>
            <w:tcW w:w="992" w:type="dxa"/>
            <w:tcBorders>
              <w:top w:val="single" w:sz="4" w:space="0" w:color="auto"/>
              <w:left w:val="nil"/>
              <w:bottom w:val="single" w:sz="4" w:space="0" w:color="auto"/>
              <w:right w:val="single" w:sz="4" w:space="0" w:color="auto"/>
            </w:tcBorders>
            <w:vAlign w:val="center"/>
          </w:tcPr>
          <w:p w:rsidR="00A02835" w:rsidRPr="00C37CA1" w:rsidRDefault="00A02835" w:rsidP="00C25C76">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Pr="008A66E4" w:rsidRDefault="00A02835" w:rsidP="008719F9">
            <w:pPr>
              <w:jc w:val="right"/>
              <w:rPr>
                <w:sz w:val="20"/>
                <w:szCs w:val="20"/>
              </w:rPr>
            </w:pPr>
            <w:r>
              <w:rPr>
                <w:sz w:val="20"/>
                <w:szCs w:val="20"/>
              </w:rPr>
              <w:t>1</w:t>
            </w:r>
            <w:r w:rsidR="008719F9">
              <w:rPr>
                <w:sz w:val="20"/>
                <w:szCs w:val="20"/>
              </w:rPr>
              <w:t>0</w:t>
            </w:r>
            <w:r>
              <w:rPr>
                <w:sz w:val="20"/>
                <w:szCs w:val="20"/>
              </w:rPr>
              <w:t>60,00</w:t>
            </w:r>
          </w:p>
        </w:tc>
        <w:tc>
          <w:tcPr>
            <w:tcW w:w="850" w:type="dxa"/>
            <w:vMerge w:val="restart"/>
            <w:tcBorders>
              <w:top w:val="single" w:sz="4" w:space="0" w:color="auto"/>
              <w:left w:val="nil"/>
              <w:right w:val="single" w:sz="4" w:space="0" w:color="auto"/>
            </w:tcBorders>
            <w:shd w:val="clear" w:color="auto" w:fill="auto"/>
            <w:vAlign w:val="center"/>
          </w:tcPr>
          <w:p w:rsidR="00A02835" w:rsidRPr="008A66E4" w:rsidRDefault="00A02835" w:rsidP="00C25C76">
            <w:pPr>
              <w:jc w:val="right"/>
              <w:rPr>
                <w:b/>
                <w:sz w:val="20"/>
                <w:szCs w:val="20"/>
              </w:rPr>
            </w:pPr>
          </w:p>
        </w:tc>
        <w:tc>
          <w:tcPr>
            <w:tcW w:w="709" w:type="dxa"/>
            <w:vMerge w:val="restart"/>
            <w:tcBorders>
              <w:top w:val="single" w:sz="4" w:space="0" w:color="auto"/>
              <w:left w:val="single" w:sz="4" w:space="0" w:color="auto"/>
              <w:right w:val="single" w:sz="8" w:space="0" w:color="auto"/>
            </w:tcBorders>
            <w:shd w:val="clear" w:color="auto" w:fill="auto"/>
            <w:vAlign w:val="center"/>
          </w:tcPr>
          <w:p w:rsidR="00A02835" w:rsidRPr="008A66E4" w:rsidRDefault="00A02835" w:rsidP="00C25C76">
            <w:pPr>
              <w:jc w:val="right"/>
              <w:rPr>
                <w:b/>
                <w:sz w:val="20"/>
                <w:szCs w:val="20"/>
              </w:rPr>
            </w:pPr>
          </w:p>
        </w:tc>
      </w:tr>
      <w:tr w:rsidR="00A02835" w:rsidRPr="008A66E4" w:rsidTr="00C25C76">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915" w:type="dxa"/>
            <w:vMerge/>
            <w:tcBorders>
              <w:top w:val="single" w:sz="4" w:space="0" w:color="auto"/>
              <w:left w:val="nil"/>
              <w:right w:val="single" w:sz="4" w:space="0" w:color="auto"/>
            </w:tcBorders>
            <w:shd w:val="clear" w:color="auto" w:fill="auto"/>
            <w:noWrap/>
            <w:vAlign w:val="center"/>
          </w:tcPr>
          <w:p w:rsidR="00A02835" w:rsidRDefault="00A02835" w:rsidP="00C25C76">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A02835" w:rsidRDefault="00A02835" w:rsidP="00C25C76">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02835" w:rsidRPr="008A66E4" w:rsidRDefault="00A02835" w:rsidP="00C25C76">
            <w:pPr>
              <w:rPr>
                <w:sz w:val="20"/>
                <w:szCs w:val="20"/>
              </w:rPr>
            </w:pPr>
            <w:r>
              <w:rPr>
                <w:sz w:val="20"/>
                <w:szCs w:val="20"/>
              </w:rPr>
              <w:t>Трупи бичене над 5</w:t>
            </w:r>
            <w:r w:rsidRPr="008A66E4">
              <w:rPr>
                <w:sz w:val="20"/>
                <w:szCs w:val="20"/>
              </w:rPr>
              <w:t>0 см</w:t>
            </w:r>
          </w:p>
        </w:tc>
        <w:tc>
          <w:tcPr>
            <w:tcW w:w="708" w:type="dxa"/>
            <w:tcBorders>
              <w:top w:val="nil"/>
              <w:left w:val="nil"/>
              <w:bottom w:val="single" w:sz="4" w:space="0" w:color="auto"/>
              <w:right w:val="single" w:sz="4" w:space="0" w:color="auto"/>
            </w:tcBorders>
            <w:shd w:val="clear" w:color="auto" w:fill="auto"/>
            <w:noWrap/>
            <w:vAlign w:val="center"/>
          </w:tcPr>
          <w:p w:rsidR="00A02835" w:rsidRDefault="00A02835" w:rsidP="00C25C76">
            <w:pPr>
              <w:jc w:val="center"/>
              <w:rPr>
                <w:sz w:val="20"/>
                <w:szCs w:val="20"/>
              </w:rPr>
            </w:pPr>
            <w:r>
              <w:rPr>
                <w:sz w:val="20"/>
                <w:szCs w:val="20"/>
              </w:rPr>
              <w:t>7</w:t>
            </w:r>
          </w:p>
        </w:tc>
        <w:tc>
          <w:tcPr>
            <w:tcW w:w="629" w:type="dxa"/>
            <w:tcBorders>
              <w:top w:val="nil"/>
              <w:left w:val="nil"/>
              <w:bottom w:val="single" w:sz="4" w:space="0" w:color="auto"/>
              <w:right w:val="single" w:sz="4" w:space="0" w:color="auto"/>
            </w:tcBorders>
            <w:shd w:val="clear" w:color="auto" w:fill="auto"/>
            <w:vAlign w:val="center"/>
          </w:tcPr>
          <w:p w:rsidR="00A02835" w:rsidRDefault="00A02835" w:rsidP="00C25C76">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02835" w:rsidRPr="008A66E4" w:rsidRDefault="008719F9" w:rsidP="00C25C76">
            <w:pPr>
              <w:jc w:val="right"/>
              <w:rPr>
                <w:sz w:val="20"/>
                <w:szCs w:val="20"/>
              </w:rPr>
            </w:pPr>
            <w:r>
              <w:rPr>
                <w:sz w:val="20"/>
                <w:szCs w:val="20"/>
              </w:rPr>
              <w:t>8</w:t>
            </w:r>
            <w:r w:rsidR="00A02835">
              <w:rPr>
                <w:sz w:val="20"/>
                <w:szCs w:val="20"/>
              </w:rPr>
              <w:t>0,00</w:t>
            </w:r>
          </w:p>
        </w:tc>
        <w:tc>
          <w:tcPr>
            <w:tcW w:w="992" w:type="dxa"/>
            <w:tcBorders>
              <w:top w:val="single" w:sz="4" w:space="0" w:color="auto"/>
              <w:left w:val="nil"/>
              <w:bottom w:val="single" w:sz="4" w:space="0" w:color="auto"/>
              <w:right w:val="single" w:sz="4" w:space="0" w:color="auto"/>
            </w:tcBorders>
            <w:vAlign w:val="center"/>
          </w:tcPr>
          <w:p w:rsidR="00A02835" w:rsidRDefault="00A02835" w:rsidP="00C25C76">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Default="008719F9" w:rsidP="008719F9">
            <w:pPr>
              <w:jc w:val="right"/>
              <w:rPr>
                <w:sz w:val="20"/>
                <w:szCs w:val="20"/>
              </w:rPr>
            </w:pPr>
            <w:r>
              <w:rPr>
                <w:sz w:val="20"/>
                <w:szCs w:val="20"/>
              </w:rPr>
              <w:t>5</w:t>
            </w:r>
            <w:r w:rsidR="00A02835">
              <w:rPr>
                <w:sz w:val="20"/>
                <w:szCs w:val="20"/>
              </w:rPr>
              <w:t>60,00</w:t>
            </w:r>
          </w:p>
        </w:tc>
        <w:tc>
          <w:tcPr>
            <w:tcW w:w="850" w:type="dxa"/>
            <w:vMerge/>
            <w:tcBorders>
              <w:top w:val="single" w:sz="4" w:space="0" w:color="auto"/>
              <w:left w:val="nil"/>
              <w:right w:val="single" w:sz="4" w:space="0" w:color="auto"/>
            </w:tcBorders>
            <w:shd w:val="clear" w:color="auto" w:fill="auto"/>
            <w:vAlign w:val="center"/>
          </w:tcPr>
          <w:p w:rsidR="00A02835" w:rsidRPr="00223A6B"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223A6B" w:rsidRDefault="00A02835" w:rsidP="00C25C76">
            <w:pPr>
              <w:jc w:val="right"/>
              <w:rPr>
                <w:sz w:val="20"/>
                <w:szCs w:val="20"/>
              </w:rPr>
            </w:pPr>
          </w:p>
        </w:tc>
      </w:tr>
      <w:tr w:rsidR="00A02835" w:rsidRPr="008A66E4" w:rsidTr="00C25C76">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915" w:type="dxa"/>
            <w:vMerge/>
            <w:tcBorders>
              <w:top w:val="single" w:sz="4" w:space="0" w:color="auto"/>
              <w:left w:val="nil"/>
              <w:right w:val="single" w:sz="4" w:space="0" w:color="auto"/>
            </w:tcBorders>
            <w:shd w:val="clear" w:color="auto" w:fill="auto"/>
            <w:noWrap/>
            <w:vAlign w:val="center"/>
          </w:tcPr>
          <w:p w:rsidR="00A02835" w:rsidRDefault="00A02835" w:rsidP="00C25C76">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A02835" w:rsidRDefault="00A02835" w:rsidP="00C25C76">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02835" w:rsidRPr="008A66E4" w:rsidRDefault="00A02835" w:rsidP="00C25C76">
            <w:pPr>
              <w:rPr>
                <w:sz w:val="20"/>
                <w:szCs w:val="20"/>
              </w:rPr>
            </w:pPr>
            <w:r w:rsidRPr="008A66E4">
              <w:rPr>
                <w:sz w:val="20"/>
                <w:szCs w:val="20"/>
              </w:rPr>
              <w:t>Трупи бичене над 30 см</w:t>
            </w:r>
          </w:p>
        </w:tc>
        <w:tc>
          <w:tcPr>
            <w:tcW w:w="708" w:type="dxa"/>
            <w:tcBorders>
              <w:top w:val="nil"/>
              <w:left w:val="nil"/>
              <w:bottom w:val="single" w:sz="4" w:space="0" w:color="auto"/>
              <w:right w:val="single" w:sz="4" w:space="0" w:color="auto"/>
            </w:tcBorders>
            <w:shd w:val="clear" w:color="auto" w:fill="auto"/>
            <w:noWrap/>
            <w:vAlign w:val="center"/>
          </w:tcPr>
          <w:p w:rsidR="00A02835" w:rsidRDefault="00A02835" w:rsidP="00C25C76">
            <w:pPr>
              <w:jc w:val="center"/>
              <w:rPr>
                <w:sz w:val="20"/>
                <w:szCs w:val="20"/>
              </w:rPr>
            </w:pPr>
            <w:r>
              <w:rPr>
                <w:sz w:val="20"/>
                <w:szCs w:val="20"/>
              </w:rPr>
              <w:t>132</w:t>
            </w:r>
          </w:p>
        </w:tc>
        <w:tc>
          <w:tcPr>
            <w:tcW w:w="629" w:type="dxa"/>
            <w:tcBorders>
              <w:top w:val="nil"/>
              <w:left w:val="nil"/>
              <w:bottom w:val="single" w:sz="4" w:space="0" w:color="auto"/>
              <w:right w:val="single" w:sz="4" w:space="0" w:color="auto"/>
            </w:tcBorders>
            <w:shd w:val="clear" w:color="auto" w:fill="auto"/>
            <w:vAlign w:val="center"/>
          </w:tcPr>
          <w:p w:rsidR="00A02835" w:rsidRDefault="00A02835" w:rsidP="00C25C76">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02835" w:rsidRPr="008A66E4" w:rsidRDefault="008719F9" w:rsidP="00C25C76">
            <w:pPr>
              <w:jc w:val="right"/>
              <w:rPr>
                <w:sz w:val="20"/>
                <w:szCs w:val="20"/>
              </w:rPr>
            </w:pPr>
            <w:r>
              <w:rPr>
                <w:sz w:val="20"/>
                <w:szCs w:val="20"/>
              </w:rPr>
              <w:t>75</w:t>
            </w:r>
            <w:r w:rsidR="00A02835">
              <w:rPr>
                <w:sz w:val="20"/>
                <w:szCs w:val="20"/>
              </w:rPr>
              <w:t>,00</w:t>
            </w:r>
          </w:p>
        </w:tc>
        <w:tc>
          <w:tcPr>
            <w:tcW w:w="992" w:type="dxa"/>
            <w:tcBorders>
              <w:top w:val="single" w:sz="4" w:space="0" w:color="auto"/>
              <w:left w:val="nil"/>
              <w:bottom w:val="single" w:sz="4" w:space="0" w:color="auto"/>
              <w:right w:val="single" w:sz="4" w:space="0" w:color="auto"/>
            </w:tcBorders>
            <w:vAlign w:val="center"/>
          </w:tcPr>
          <w:p w:rsidR="00A02835" w:rsidRDefault="00A02835" w:rsidP="00C25C76">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Default="008719F9" w:rsidP="00C25C76">
            <w:pPr>
              <w:jc w:val="right"/>
              <w:rPr>
                <w:sz w:val="20"/>
                <w:szCs w:val="20"/>
              </w:rPr>
            </w:pPr>
            <w:r>
              <w:rPr>
                <w:sz w:val="20"/>
                <w:szCs w:val="20"/>
              </w:rPr>
              <w:t>990</w:t>
            </w:r>
            <w:r w:rsidR="00A02835">
              <w:rPr>
                <w:sz w:val="20"/>
                <w:szCs w:val="20"/>
              </w:rPr>
              <w:t>0,00</w:t>
            </w:r>
          </w:p>
        </w:tc>
        <w:tc>
          <w:tcPr>
            <w:tcW w:w="850" w:type="dxa"/>
            <w:vMerge/>
            <w:tcBorders>
              <w:top w:val="single" w:sz="4" w:space="0" w:color="auto"/>
              <w:left w:val="nil"/>
              <w:right w:val="single" w:sz="4" w:space="0" w:color="auto"/>
            </w:tcBorders>
            <w:shd w:val="clear" w:color="auto" w:fill="auto"/>
            <w:vAlign w:val="center"/>
          </w:tcPr>
          <w:p w:rsidR="00A02835" w:rsidRPr="00223A6B"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223A6B" w:rsidRDefault="00A02835" w:rsidP="00C25C76">
            <w:pPr>
              <w:jc w:val="right"/>
              <w:rPr>
                <w:sz w:val="20"/>
                <w:szCs w:val="20"/>
              </w:rPr>
            </w:pPr>
          </w:p>
        </w:tc>
      </w:tr>
      <w:tr w:rsidR="00A02835" w:rsidRPr="008A66E4" w:rsidTr="00C25C76">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915" w:type="dxa"/>
            <w:vMerge/>
            <w:tcBorders>
              <w:top w:val="single" w:sz="4" w:space="0" w:color="auto"/>
              <w:left w:val="nil"/>
              <w:right w:val="single" w:sz="4" w:space="0" w:color="auto"/>
            </w:tcBorders>
            <w:shd w:val="clear" w:color="auto" w:fill="auto"/>
            <w:noWrap/>
            <w:vAlign w:val="center"/>
          </w:tcPr>
          <w:p w:rsidR="00A02835" w:rsidRDefault="00A02835" w:rsidP="00C25C76">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A02835" w:rsidRDefault="00A02835" w:rsidP="00C25C76">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02835" w:rsidRPr="008A66E4" w:rsidRDefault="00A02835" w:rsidP="00C25C76">
            <w:pPr>
              <w:rPr>
                <w:sz w:val="20"/>
                <w:szCs w:val="20"/>
              </w:rPr>
            </w:pPr>
            <w:r w:rsidRPr="008A66E4">
              <w:rPr>
                <w:sz w:val="20"/>
                <w:szCs w:val="20"/>
              </w:rPr>
              <w:t xml:space="preserve">Трупи бичене 18-29 см </w:t>
            </w:r>
          </w:p>
        </w:tc>
        <w:tc>
          <w:tcPr>
            <w:tcW w:w="708" w:type="dxa"/>
            <w:tcBorders>
              <w:top w:val="nil"/>
              <w:left w:val="nil"/>
              <w:bottom w:val="single" w:sz="4" w:space="0" w:color="auto"/>
              <w:right w:val="single" w:sz="4" w:space="0" w:color="auto"/>
            </w:tcBorders>
            <w:shd w:val="clear" w:color="auto" w:fill="auto"/>
            <w:noWrap/>
            <w:vAlign w:val="center"/>
          </w:tcPr>
          <w:p w:rsidR="00A02835" w:rsidRDefault="00A02835" w:rsidP="00C25C76">
            <w:pPr>
              <w:jc w:val="center"/>
              <w:rPr>
                <w:sz w:val="20"/>
                <w:szCs w:val="20"/>
              </w:rPr>
            </w:pPr>
            <w:r>
              <w:rPr>
                <w:sz w:val="20"/>
                <w:szCs w:val="20"/>
              </w:rPr>
              <w:t>48</w:t>
            </w:r>
          </w:p>
        </w:tc>
        <w:tc>
          <w:tcPr>
            <w:tcW w:w="629" w:type="dxa"/>
            <w:tcBorders>
              <w:top w:val="nil"/>
              <w:left w:val="nil"/>
              <w:bottom w:val="single" w:sz="4" w:space="0" w:color="auto"/>
              <w:right w:val="single" w:sz="4" w:space="0" w:color="auto"/>
            </w:tcBorders>
            <w:shd w:val="clear" w:color="auto" w:fill="auto"/>
            <w:vAlign w:val="center"/>
          </w:tcPr>
          <w:p w:rsidR="00A02835" w:rsidRDefault="00A02835" w:rsidP="00C25C76">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02835" w:rsidRPr="008A66E4" w:rsidRDefault="008719F9" w:rsidP="00C25C76">
            <w:pPr>
              <w:jc w:val="right"/>
              <w:rPr>
                <w:sz w:val="20"/>
                <w:szCs w:val="20"/>
              </w:rPr>
            </w:pPr>
            <w:r>
              <w:rPr>
                <w:sz w:val="20"/>
                <w:szCs w:val="20"/>
              </w:rPr>
              <w:t>65</w:t>
            </w:r>
            <w:r w:rsidR="00A02835">
              <w:rPr>
                <w:sz w:val="20"/>
                <w:szCs w:val="20"/>
              </w:rPr>
              <w:t>,00</w:t>
            </w:r>
          </w:p>
        </w:tc>
        <w:tc>
          <w:tcPr>
            <w:tcW w:w="992" w:type="dxa"/>
            <w:tcBorders>
              <w:top w:val="single" w:sz="4" w:space="0" w:color="auto"/>
              <w:left w:val="nil"/>
              <w:bottom w:val="single" w:sz="4" w:space="0" w:color="auto"/>
              <w:right w:val="single" w:sz="4" w:space="0" w:color="auto"/>
            </w:tcBorders>
            <w:vAlign w:val="center"/>
          </w:tcPr>
          <w:p w:rsidR="00A02835" w:rsidRDefault="00A02835" w:rsidP="00C25C76">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Default="00A02835" w:rsidP="00101DA0">
            <w:pPr>
              <w:jc w:val="right"/>
              <w:rPr>
                <w:sz w:val="20"/>
                <w:szCs w:val="20"/>
              </w:rPr>
            </w:pPr>
            <w:r>
              <w:rPr>
                <w:sz w:val="20"/>
                <w:szCs w:val="20"/>
              </w:rPr>
              <w:t>3</w:t>
            </w:r>
            <w:r w:rsidR="00101DA0">
              <w:rPr>
                <w:sz w:val="20"/>
                <w:szCs w:val="20"/>
              </w:rPr>
              <w:t>12</w:t>
            </w:r>
            <w:r>
              <w:rPr>
                <w:sz w:val="20"/>
                <w:szCs w:val="20"/>
              </w:rPr>
              <w:t>0,00</w:t>
            </w:r>
          </w:p>
        </w:tc>
        <w:tc>
          <w:tcPr>
            <w:tcW w:w="850" w:type="dxa"/>
            <w:vMerge/>
            <w:tcBorders>
              <w:top w:val="single" w:sz="4" w:space="0" w:color="auto"/>
              <w:left w:val="nil"/>
              <w:right w:val="single" w:sz="4" w:space="0" w:color="auto"/>
            </w:tcBorders>
            <w:shd w:val="clear" w:color="auto" w:fill="auto"/>
            <w:vAlign w:val="center"/>
          </w:tcPr>
          <w:p w:rsidR="00A02835" w:rsidRPr="00223A6B"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223A6B" w:rsidRDefault="00A02835" w:rsidP="00C25C76">
            <w:pPr>
              <w:jc w:val="right"/>
              <w:rPr>
                <w:sz w:val="20"/>
                <w:szCs w:val="20"/>
              </w:rPr>
            </w:pPr>
          </w:p>
        </w:tc>
      </w:tr>
      <w:tr w:rsidR="00A02835" w:rsidRPr="008A66E4" w:rsidTr="00C25C76">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915" w:type="dxa"/>
            <w:vMerge/>
            <w:tcBorders>
              <w:top w:val="single" w:sz="4" w:space="0" w:color="auto"/>
              <w:left w:val="nil"/>
              <w:right w:val="single" w:sz="4" w:space="0" w:color="auto"/>
            </w:tcBorders>
            <w:shd w:val="clear" w:color="auto" w:fill="auto"/>
            <w:noWrap/>
            <w:vAlign w:val="center"/>
          </w:tcPr>
          <w:p w:rsidR="00A02835" w:rsidRDefault="00A02835" w:rsidP="00C25C76">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A02835" w:rsidRDefault="00A02835" w:rsidP="00C25C76">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02835" w:rsidRPr="008A66E4" w:rsidRDefault="00A02835" w:rsidP="00C25C76">
            <w:pPr>
              <w:rPr>
                <w:sz w:val="20"/>
                <w:szCs w:val="20"/>
              </w:rPr>
            </w:pPr>
            <w:r w:rsidRPr="008A66E4">
              <w:rPr>
                <w:sz w:val="20"/>
                <w:szCs w:val="20"/>
              </w:rPr>
              <w:t xml:space="preserve">Средна технолог. д-на </w:t>
            </w:r>
          </w:p>
          <w:p w:rsidR="00A02835" w:rsidRPr="008A66E4" w:rsidRDefault="00A02835" w:rsidP="00C25C76">
            <w:pPr>
              <w:rPr>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A02835" w:rsidRDefault="00101DA0" w:rsidP="00C25C76">
            <w:pPr>
              <w:jc w:val="center"/>
              <w:rPr>
                <w:sz w:val="20"/>
                <w:szCs w:val="20"/>
              </w:rPr>
            </w:pPr>
            <w:r>
              <w:rPr>
                <w:sz w:val="20"/>
                <w:szCs w:val="20"/>
              </w:rPr>
              <w:t>2</w:t>
            </w:r>
          </w:p>
        </w:tc>
        <w:tc>
          <w:tcPr>
            <w:tcW w:w="629" w:type="dxa"/>
            <w:tcBorders>
              <w:top w:val="nil"/>
              <w:left w:val="nil"/>
              <w:bottom w:val="single" w:sz="4" w:space="0" w:color="auto"/>
              <w:right w:val="single" w:sz="4" w:space="0" w:color="auto"/>
            </w:tcBorders>
            <w:shd w:val="clear" w:color="auto" w:fill="auto"/>
            <w:vAlign w:val="center"/>
          </w:tcPr>
          <w:p w:rsidR="00A02835" w:rsidRDefault="00A02835" w:rsidP="00C25C76">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02835" w:rsidRPr="008A66E4" w:rsidRDefault="00101DA0" w:rsidP="00C25C76">
            <w:pPr>
              <w:jc w:val="right"/>
              <w:rPr>
                <w:sz w:val="20"/>
                <w:szCs w:val="20"/>
              </w:rPr>
            </w:pPr>
            <w:r>
              <w:rPr>
                <w:sz w:val="20"/>
                <w:szCs w:val="20"/>
              </w:rPr>
              <w:t>30,00</w:t>
            </w:r>
          </w:p>
        </w:tc>
        <w:tc>
          <w:tcPr>
            <w:tcW w:w="992" w:type="dxa"/>
            <w:tcBorders>
              <w:top w:val="single" w:sz="4" w:space="0" w:color="auto"/>
              <w:left w:val="nil"/>
              <w:bottom w:val="single" w:sz="4" w:space="0" w:color="auto"/>
              <w:right w:val="single" w:sz="4" w:space="0" w:color="auto"/>
            </w:tcBorders>
            <w:vAlign w:val="center"/>
          </w:tcPr>
          <w:p w:rsidR="00A02835" w:rsidRDefault="00A02835" w:rsidP="00C25C76">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Default="00101DA0" w:rsidP="00C25C76">
            <w:pPr>
              <w:jc w:val="right"/>
              <w:rPr>
                <w:sz w:val="20"/>
                <w:szCs w:val="20"/>
              </w:rPr>
            </w:pPr>
            <w:r>
              <w:rPr>
                <w:sz w:val="20"/>
                <w:szCs w:val="20"/>
              </w:rPr>
              <w:t>60,00</w:t>
            </w:r>
          </w:p>
        </w:tc>
        <w:tc>
          <w:tcPr>
            <w:tcW w:w="850" w:type="dxa"/>
            <w:vMerge/>
            <w:tcBorders>
              <w:top w:val="single" w:sz="4" w:space="0" w:color="auto"/>
              <w:left w:val="nil"/>
              <w:right w:val="single" w:sz="4" w:space="0" w:color="auto"/>
            </w:tcBorders>
            <w:shd w:val="clear" w:color="auto" w:fill="auto"/>
            <w:vAlign w:val="center"/>
          </w:tcPr>
          <w:p w:rsidR="00A02835" w:rsidRPr="00223A6B"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223A6B" w:rsidRDefault="00A02835" w:rsidP="00C25C76">
            <w:pPr>
              <w:jc w:val="right"/>
              <w:rPr>
                <w:sz w:val="20"/>
                <w:szCs w:val="20"/>
              </w:rPr>
            </w:pPr>
          </w:p>
        </w:tc>
      </w:tr>
      <w:tr w:rsidR="00A02835" w:rsidRPr="008A66E4" w:rsidTr="00C25C76">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915" w:type="dxa"/>
            <w:vMerge/>
            <w:tcBorders>
              <w:top w:val="single" w:sz="4" w:space="0" w:color="auto"/>
              <w:left w:val="nil"/>
              <w:right w:val="single" w:sz="4" w:space="0" w:color="auto"/>
            </w:tcBorders>
            <w:shd w:val="clear" w:color="auto" w:fill="auto"/>
            <w:noWrap/>
            <w:vAlign w:val="center"/>
          </w:tcPr>
          <w:p w:rsidR="00A02835" w:rsidRDefault="00A02835" w:rsidP="00C25C76">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A02835" w:rsidRDefault="00A02835" w:rsidP="00C25C76">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02835" w:rsidRPr="008A66E4" w:rsidRDefault="00A02835" w:rsidP="00C25C76">
            <w:pPr>
              <w:rPr>
                <w:sz w:val="20"/>
                <w:szCs w:val="20"/>
              </w:rPr>
            </w:pPr>
            <w:r w:rsidRPr="008A66E4">
              <w:rPr>
                <w:sz w:val="20"/>
                <w:szCs w:val="20"/>
              </w:rPr>
              <w:t>Дребна технолог. д-на</w:t>
            </w:r>
          </w:p>
          <w:p w:rsidR="00A02835" w:rsidRPr="008A66E4" w:rsidRDefault="00A02835" w:rsidP="00C25C76">
            <w:pPr>
              <w:rPr>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A02835" w:rsidRDefault="00A02835" w:rsidP="00C25C76">
            <w:pPr>
              <w:jc w:val="center"/>
              <w:rPr>
                <w:sz w:val="20"/>
                <w:szCs w:val="20"/>
              </w:rPr>
            </w:pPr>
            <w:r>
              <w:rPr>
                <w:sz w:val="20"/>
                <w:szCs w:val="20"/>
              </w:rPr>
              <w:t>2</w:t>
            </w:r>
          </w:p>
        </w:tc>
        <w:tc>
          <w:tcPr>
            <w:tcW w:w="629" w:type="dxa"/>
            <w:tcBorders>
              <w:top w:val="nil"/>
              <w:left w:val="nil"/>
              <w:bottom w:val="single" w:sz="4" w:space="0" w:color="auto"/>
              <w:right w:val="single" w:sz="4" w:space="0" w:color="auto"/>
            </w:tcBorders>
            <w:shd w:val="clear" w:color="auto" w:fill="auto"/>
            <w:vAlign w:val="center"/>
          </w:tcPr>
          <w:p w:rsidR="00A02835" w:rsidRDefault="00A02835" w:rsidP="00C25C76">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02835" w:rsidRPr="008A66E4" w:rsidRDefault="00A02835" w:rsidP="00101DA0">
            <w:pPr>
              <w:jc w:val="right"/>
              <w:rPr>
                <w:sz w:val="20"/>
                <w:szCs w:val="20"/>
              </w:rPr>
            </w:pPr>
            <w:r>
              <w:rPr>
                <w:sz w:val="20"/>
                <w:szCs w:val="20"/>
              </w:rPr>
              <w:t>3</w:t>
            </w:r>
            <w:r w:rsidR="00101DA0">
              <w:rPr>
                <w:sz w:val="20"/>
                <w:szCs w:val="20"/>
              </w:rPr>
              <w:t>0</w:t>
            </w:r>
            <w:r>
              <w:rPr>
                <w:sz w:val="20"/>
                <w:szCs w:val="20"/>
              </w:rPr>
              <w:t>,00</w:t>
            </w:r>
          </w:p>
        </w:tc>
        <w:tc>
          <w:tcPr>
            <w:tcW w:w="992" w:type="dxa"/>
            <w:tcBorders>
              <w:top w:val="single" w:sz="4" w:space="0" w:color="auto"/>
              <w:left w:val="nil"/>
              <w:bottom w:val="single" w:sz="4" w:space="0" w:color="auto"/>
              <w:right w:val="single" w:sz="4" w:space="0" w:color="auto"/>
            </w:tcBorders>
            <w:vAlign w:val="center"/>
          </w:tcPr>
          <w:p w:rsidR="00A02835" w:rsidRDefault="00A02835" w:rsidP="00C25C76">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Default="00A02835" w:rsidP="00101DA0">
            <w:pPr>
              <w:jc w:val="right"/>
              <w:rPr>
                <w:sz w:val="20"/>
                <w:szCs w:val="20"/>
              </w:rPr>
            </w:pPr>
            <w:r>
              <w:rPr>
                <w:sz w:val="20"/>
                <w:szCs w:val="20"/>
              </w:rPr>
              <w:t>6</w:t>
            </w:r>
            <w:r w:rsidR="00101DA0">
              <w:rPr>
                <w:sz w:val="20"/>
                <w:szCs w:val="20"/>
              </w:rPr>
              <w:t>0</w:t>
            </w:r>
            <w:r>
              <w:rPr>
                <w:sz w:val="20"/>
                <w:szCs w:val="20"/>
              </w:rPr>
              <w:t>,00</w:t>
            </w:r>
          </w:p>
        </w:tc>
        <w:tc>
          <w:tcPr>
            <w:tcW w:w="850" w:type="dxa"/>
            <w:vMerge/>
            <w:tcBorders>
              <w:top w:val="single" w:sz="4" w:space="0" w:color="auto"/>
              <w:left w:val="nil"/>
              <w:right w:val="single" w:sz="4" w:space="0" w:color="auto"/>
            </w:tcBorders>
            <w:shd w:val="clear" w:color="auto" w:fill="auto"/>
            <w:vAlign w:val="center"/>
          </w:tcPr>
          <w:p w:rsidR="00A02835" w:rsidRPr="00223A6B"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223A6B" w:rsidRDefault="00A02835" w:rsidP="00C25C76">
            <w:pPr>
              <w:jc w:val="right"/>
              <w:rPr>
                <w:sz w:val="20"/>
                <w:szCs w:val="20"/>
              </w:rPr>
            </w:pPr>
          </w:p>
        </w:tc>
      </w:tr>
      <w:tr w:rsidR="00A02835" w:rsidRPr="008A66E4" w:rsidTr="00C25C76">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915" w:type="dxa"/>
            <w:vMerge/>
            <w:tcBorders>
              <w:top w:val="single" w:sz="4" w:space="0" w:color="auto"/>
              <w:left w:val="nil"/>
              <w:right w:val="single" w:sz="4" w:space="0" w:color="auto"/>
            </w:tcBorders>
            <w:shd w:val="clear" w:color="auto" w:fill="auto"/>
            <w:noWrap/>
            <w:vAlign w:val="center"/>
          </w:tcPr>
          <w:p w:rsidR="00A02835" w:rsidRDefault="00A02835" w:rsidP="00C25C76">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A02835" w:rsidRDefault="00A02835" w:rsidP="00C25C76">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02835" w:rsidRPr="008A66E4" w:rsidRDefault="00A02835" w:rsidP="00C25C76">
            <w:pPr>
              <w:rPr>
                <w:sz w:val="20"/>
                <w:szCs w:val="20"/>
              </w:rPr>
            </w:pPr>
            <w:r>
              <w:rPr>
                <w:sz w:val="20"/>
                <w:szCs w:val="20"/>
              </w:rPr>
              <w:t>ОЗМ</w:t>
            </w:r>
          </w:p>
        </w:tc>
        <w:tc>
          <w:tcPr>
            <w:tcW w:w="708" w:type="dxa"/>
            <w:tcBorders>
              <w:top w:val="nil"/>
              <w:left w:val="nil"/>
              <w:bottom w:val="single" w:sz="4" w:space="0" w:color="auto"/>
              <w:right w:val="single" w:sz="4" w:space="0" w:color="auto"/>
            </w:tcBorders>
            <w:shd w:val="clear" w:color="auto" w:fill="auto"/>
            <w:noWrap/>
            <w:vAlign w:val="center"/>
          </w:tcPr>
          <w:p w:rsidR="00A02835" w:rsidRDefault="00A02835" w:rsidP="00C25C76">
            <w:pPr>
              <w:jc w:val="center"/>
              <w:rPr>
                <w:sz w:val="20"/>
                <w:szCs w:val="20"/>
              </w:rPr>
            </w:pPr>
            <w:r>
              <w:rPr>
                <w:sz w:val="20"/>
                <w:szCs w:val="20"/>
              </w:rPr>
              <w:t>147</w:t>
            </w:r>
          </w:p>
        </w:tc>
        <w:tc>
          <w:tcPr>
            <w:tcW w:w="629" w:type="dxa"/>
            <w:tcBorders>
              <w:top w:val="nil"/>
              <w:left w:val="nil"/>
              <w:bottom w:val="single" w:sz="4" w:space="0" w:color="auto"/>
              <w:right w:val="single" w:sz="4" w:space="0" w:color="auto"/>
            </w:tcBorders>
            <w:shd w:val="clear" w:color="auto" w:fill="auto"/>
            <w:vAlign w:val="center"/>
          </w:tcPr>
          <w:p w:rsidR="00A02835" w:rsidRDefault="00A02835" w:rsidP="00C25C76">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02835" w:rsidRPr="008A66E4" w:rsidRDefault="00A02835" w:rsidP="00101DA0">
            <w:pPr>
              <w:jc w:val="right"/>
              <w:rPr>
                <w:sz w:val="20"/>
                <w:szCs w:val="20"/>
              </w:rPr>
            </w:pPr>
            <w:r>
              <w:rPr>
                <w:sz w:val="20"/>
                <w:szCs w:val="20"/>
              </w:rPr>
              <w:t>5</w:t>
            </w:r>
            <w:r w:rsidR="00101DA0">
              <w:rPr>
                <w:sz w:val="20"/>
                <w:szCs w:val="20"/>
              </w:rPr>
              <w:t>2</w:t>
            </w:r>
            <w:r>
              <w:rPr>
                <w:sz w:val="20"/>
                <w:szCs w:val="20"/>
              </w:rPr>
              <w:t>,00</w:t>
            </w:r>
          </w:p>
        </w:tc>
        <w:tc>
          <w:tcPr>
            <w:tcW w:w="992" w:type="dxa"/>
            <w:tcBorders>
              <w:top w:val="single" w:sz="4" w:space="0" w:color="auto"/>
              <w:left w:val="nil"/>
              <w:bottom w:val="single" w:sz="4" w:space="0" w:color="auto"/>
              <w:right w:val="single" w:sz="4" w:space="0" w:color="auto"/>
            </w:tcBorders>
            <w:vAlign w:val="center"/>
          </w:tcPr>
          <w:p w:rsidR="00A02835" w:rsidRDefault="00A02835" w:rsidP="00C25C76">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Default="00101DA0" w:rsidP="00C25C76">
            <w:pPr>
              <w:jc w:val="right"/>
              <w:rPr>
                <w:sz w:val="20"/>
                <w:szCs w:val="20"/>
              </w:rPr>
            </w:pPr>
            <w:r>
              <w:rPr>
                <w:sz w:val="20"/>
                <w:szCs w:val="20"/>
              </w:rPr>
              <w:t>7</w:t>
            </w:r>
            <w:r w:rsidR="00A02835">
              <w:rPr>
                <w:sz w:val="20"/>
                <w:szCs w:val="20"/>
              </w:rPr>
              <w:t>6</w:t>
            </w:r>
            <w:r>
              <w:rPr>
                <w:sz w:val="20"/>
                <w:szCs w:val="20"/>
              </w:rPr>
              <w:t>44</w:t>
            </w:r>
            <w:r w:rsidR="00A02835">
              <w:rPr>
                <w:sz w:val="20"/>
                <w:szCs w:val="20"/>
              </w:rPr>
              <w:t>,00</w:t>
            </w:r>
          </w:p>
        </w:tc>
        <w:tc>
          <w:tcPr>
            <w:tcW w:w="850" w:type="dxa"/>
            <w:vMerge/>
            <w:tcBorders>
              <w:top w:val="single" w:sz="4" w:space="0" w:color="auto"/>
              <w:left w:val="nil"/>
              <w:right w:val="single" w:sz="4" w:space="0" w:color="auto"/>
            </w:tcBorders>
            <w:shd w:val="clear" w:color="auto" w:fill="auto"/>
            <w:vAlign w:val="center"/>
          </w:tcPr>
          <w:p w:rsidR="00A02835" w:rsidRPr="00223A6B"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223A6B" w:rsidRDefault="00A02835" w:rsidP="00C25C76">
            <w:pPr>
              <w:jc w:val="right"/>
              <w:rPr>
                <w:sz w:val="20"/>
                <w:szCs w:val="20"/>
              </w:rPr>
            </w:pPr>
          </w:p>
        </w:tc>
      </w:tr>
      <w:tr w:rsidR="00A02835" w:rsidRPr="008A66E4" w:rsidTr="00C25C76">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915" w:type="dxa"/>
            <w:vMerge/>
            <w:tcBorders>
              <w:top w:val="single" w:sz="4" w:space="0" w:color="auto"/>
              <w:left w:val="nil"/>
              <w:right w:val="single" w:sz="4" w:space="0" w:color="auto"/>
            </w:tcBorders>
            <w:shd w:val="clear" w:color="auto" w:fill="auto"/>
            <w:noWrap/>
            <w:vAlign w:val="center"/>
          </w:tcPr>
          <w:p w:rsidR="00A02835" w:rsidRDefault="00A02835" w:rsidP="00C25C76">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A02835" w:rsidRDefault="00A02835" w:rsidP="00C25C76">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Pr="008A66E4" w:rsidRDefault="00A02835" w:rsidP="00C25C76">
            <w:pPr>
              <w:rPr>
                <w:sz w:val="20"/>
                <w:szCs w:val="20"/>
              </w:rPr>
            </w:pPr>
            <w:r w:rsidRPr="008A66E4">
              <w:rPr>
                <w:sz w:val="20"/>
                <w:szCs w:val="20"/>
              </w:rPr>
              <w:t xml:space="preserve">Технолог. д-на от дърва </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02835" w:rsidRDefault="00A02835" w:rsidP="00C25C76">
            <w:pPr>
              <w:jc w:val="center"/>
              <w:rPr>
                <w:sz w:val="20"/>
                <w:szCs w:val="20"/>
              </w:rPr>
            </w:pPr>
            <w:r>
              <w:rPr>
                <w:sz w:val="20"/>
                <w:szCs w:val="20"/>
              </w:rPr>
              <w:t>98</w:t>
            </w:r>
          </w:p>
        </w:tc>
        <w:tc>
          <w:tcPr>
            <w:tcW w:w="629" w:type="dxa"/>
            <w:tcBorders>
              <w:top w:val="single" w:sz="4" w:space="0" w:color="auto"/>
              <w:left w:val="nil"/>
              <w:bottom w:val="single" w:sz="4" w:space="0" w:color="auto"/>
              <w:right w:val="single" w:sz="4" w:space="0" w:color="auto"/>
            </w:tcBorders>
            <w:shd w:val="clear" w:color="auto" w:fill="auto"/>
            <w:vAlign w:val="center"/>
          </w:tcPr>
          <w:p w:rsidR="00A02835" w:rsidRDefault="00A02835" w:rsidP="00C25C76">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02835" w:rsidRPr="008A66E4" w:rsidRDefault="00A02835" w:rsidP="00101DA0">
            <w:pPr>
              <w:jc w:val="right"/>
              <w:rPr>
                <w:sz w:val="20"/>
                <w:szCs w:val="20"/>
              </w:rPr>
            </w:pPr>
            <w:r>
              <w:rPr>
                <w:sz w:val="20"/>
                <w:szCs w:val="20"/>
              </w:rPr>
              <w:t>3</w:t>
            </w:r>
            <w:r w:rsidR="00101DA0">
              <w:rPr>
                <w:sz w:val="20"/>
                <w:szCs w:val="20"/>
              </w:rPr>
              <w:t>0</w:t>
            </w:r>
            <w:r>
              <w:rPr>
                <w:sz w:val="20"/>
                <w:szCs w:val="20"/>
              </w:rPr>
              <w:t>,00</w:t>
            </w:r>
          </w:p>
        </w:tc>
        <w:tc>
          <w:tcPr>
            <w:tcW w:w="992" w:type="dxa"/>
            <w:tcBorders>
              <w:top w:val="single" w:sz="4" w:space="0" w:color="auto"/>
              <w:left w:val="nil"/>
              <w:bottom w:val="single" w:sz="4" w:space="0" w:color="auto"/>
              <w:right w:val="single" w:sz="4" w:space="0" w:color="auto"/>
            </w:tcBorders>
            <w:vAlign w:val="center"/>
          </w:tcPr>
          <w:p w:rsidR="00A02835" w:rsidRDefault="00A02835" w:rsidP="00C25C76">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Default="00101DA0" w:rsidP="00C25C76">
            <w:pPr>
              <w:jc w:val="right"/>
              <w:rPr>
                <w:sz w:val="20"/>
                <w:szCs w:val="20"/>
              </w:rPr>
            </w:pPr>
            <w:r>
              <w:rPr>
                <w:sz w:val="20"/>
                <w:szCs w:val="20"/>
              </w:rPr>
              <w:t>29</w:t>
            </w:r>
            <w:r w:rsidR="00A02835">
              <w:rPr>
                <w:sz w:val="20"/>
                <w:szCs w:val="20"/>
              </w:rPr>
              <w:t>4</w:t>
            </w:r>
            <w:r>
              <w:rPr>
                <w:sz w:val="20"/>
                <w:szCs w:val="20"/>
              </w:rPr>
              <w:t>0</w:t>
            </w:r>
            <w:r w:rsidR="00A02835">
              <w:rPr>
                <w:sz w:val="20"/>
                <w:szCs w:val="20"/>
              </w:rPr>
              <w:t>,00</w:t>
            </w:r>
          </w:p>
        </w:tc>
        <w:tc>
          <w:tcPr>
            <w:tcW w:w="850" w:type="dxa"/>
            <w:vMerge/>
            <w:tcBorders>
              <w:top w:val="single" w:sz="4" w:space="0" w:color="auto"/>
              <w:left w:val="nil"/>
              <w:right w:val="single" w:sz="4" w:space="0" w:color="auto"/>
            </w:tcBorders>
            <w:shd w:val="clear" w:color="auto" w:fill="auto"/>
            <w:vAlign w:val="center"/>
          </w:tcPr>
          <w:p w:rsidR="00A02835" w:rsidRPr="00223A6B"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223A6B" w:rsidRDefault="00A02835" w:rsidP="00C25C76">
            <w:pPr>
              <w:jc w:val="right"/>
              <w:rPr>
                <w:sz w:val="20"/>
                <w:szCs w:val="20"/>
              </w:rPr>
            </w:pPr>
          </w:p>
        </w:tc>
      </w:tr>
      <w:tr w:rsidR="00A02835" w:rsidRPr="008A66E4" w:rsidTr="00C25C76">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3830" w:type="dxa"/>
            <w:gridSpan w:val="3"/>
            <w:tcBorders>
              <w:top w:val="single" w:sz="4" w:space="0" w:color="auto"/>
              <w:left w:val="nil"/>
              <w:bottom w:val="single" w:sz="4" w:space="0" w:color="auto"/>
              <w:right w:val="single" w:sz="4" w:space="0" w:color="auto"/>
            </w:tcBorders>
            <w:shd w:val="clear" w:color="auto" w:fill="FFFF00"/>
            <w:noWrap/>
            <w:vAlign w:val="center"/>
          </w:tcPr>
          <w:p w:rsidR="00A02835" w:rsidRPr="008A66E4" w:rsidRDefault="00A02835" w:rsidP="00C25C76">
            <w:pPr>
              <w:rPr>
                <w:sz w:val="20"/>
                <w:szCs w:val="20"/>
              </w:rPr>
            </w:pPr>
            <w:r>
              <w:rPr>
                <w:b/>
                <w:sz w:val="20"/>
                <w:szCs w:val="20"/>
              </w:rPr>
              <w:t>Общо за подотдел 205</w:t>
            </w:r>
            <w:r w:rsidRPr="008A66E4">
              <w:rPr>
                <w:b/>
                <w:sz w:val="20"/>
                <w:szCs w:val="20"/>
              </w:rPr>
              <w:t xml:space="preserve"> „</w:t>
            </w:r>
            <w:r>
              <w:rPr>
                <w:b/>
                <w:sz w:val="20"/>
                <w:szCs w:val="20"/>
              </w:rPr>
              <w:t>т</w:t>
            </w:r>
            <w:r w:rsidRPr="008A66E4">
              <w:rPr>
                <w:b/>
                <w:sz w:val="20"/>
                <w:szCs w:val="20"/>
              </w:rPr>
              <w:t>”</w:t>
            </w:r>
            <w:r>
              <w:rPr>
                <w:b/>
                <w:sz w:val="20"/>
                <w:szCs w:val="20"/>
              </w:rPr>
              <w:t xml:space="preserve"> и пр. за ВЛ</w:t>
            </w:r>
          </w:p>
        </w:tc>
        <w:tc>
          <w:tcPr>
            <w:tcW w:w="708" w:type="dxa"/>
            <w:tcBorders>
              <w:top w:val="nil"/>
              <w:left w:val="nil"/>
              <w:bottom w:val="single" w:sz="4" w:space="0" w:color="auto"/>
              <w:right w:val="single" w:sz="4" w:space="0" w:color="auto"/>
            </w:tcBorders>
            <w:shd w:val="clear" w:color="auto" w:fill="FFFF00"/>
            <w:noWrap/>
            <w:vAlign w:val="center"/>
          </w:tcPr>
          <w:p w:rsidR="00A02835" w:rsidRPr="004D03D8" w:rsidRDefault="00A02835" w:rsidP="00C25C76">
            <w:pPr>
              <w:jc w:val="center"/>
              <w:rPr>
                <w:b/>
                <w:sz w:val="20"/>
                <w:szCs w:val="20"/>
              </w:rPr>
            </w:pPr>
            <w:r>
              <w:rPr>
                <w:b/>
                <w:sz w:val="20"/>
                <w:szCs w:val="20"/>
              </w:rPr>
              <w:t>446</w:t>
            </w:r>
          </w:p>
        </w:tc>
        <w:tc>
          <w:tcPr>
            <w:tcW w:w="629" w:type="dxa"/>
            <w:tcBorders>
              <w:top w:val="nil"/>
              <w:left w:val="nil"/>
              <w:bottom w:val="single" w:sz="4" w:space="0" w:color="auto"/>
              <w:right w:val="single" w:sz="4" w:space="0" w:color="auto"/>
            </w:tcBorders>
            <w:shd w:val="clear" w:color="auto" w:fill="FFFF00"/>
            <w:vAlign w:val="center"/>
          </w:tcPr>
          <w:p w:rsidR="00A02835" w:rsidRPr="004D03D8" w:rsidRDefault="00A02835" w:rsidP="00C25C76">
            <w:pPr>
              <w:jc w:val="center"/>
              <w:rPr>
                <w:b/>
                <w:sz w:val="20"/>
                <w:szCs w:val="20"/>
              </w:rPr>
            </w:pPr>
          </w:p>
        </w:tc>
        <w:tc>
          <w:tcPr>
            <w:tcW w:w="851" w:type="dxa"/>
            <w:tcBorders>
              <w:top w:val="single" w:sz="4" w:space="0" w:color="auto"/>
              <w:left w:val="nil"/>
              <w:bottom w:val="single" w:sz="4" w:space="0" w:color="auto"/>
              <w:right w:val="single" w:sz="4" w:space="0" w:color="auto"/>
            </w:tcBorders>
            <w:shd w:val="clear" w:color="auto" w:fill="FFFF00"/>
            <w:vAlign w:val="center"/>
          </w:tcPr>
          <w:p w:rsidR="00A02835" w:rsidRPr="004D03D8" w:rsidRDefault="00A02835" w:rsidP="00C25C76">
            <w:pPr>
              <w:jc w:val="right"/>
              <w:rPr>
                <w:b/>
                <w:sz w:val="20"/>
                <w:szCs w:val="20"/>
              </w:rPr>
            </w:pPr>
            <w:r>
              <w:rPr>
                <w:b/>
                <w:sz w:val="20"/>
                <w:szCs w:val="20"/>
              </w:rPr>
              <w:t>*</w:t>
            </w:r>
          </w:p>
        </w:tc>
        <w:tc>
          <w:tcPr>
            <w:tcW w:w="992" w:type="dxa"/>
            <w:tcBorders>
              <w:top w:val="single" w:sz="4" w:space="0" w:color="auto"/>
              <w:left w:val="nil"/>
              <w:bottom w:val="single" w:sz="4" w:space="0" w:color="auto"/>
              <w:right w:val="single" w:sz="4" w:space="0" w:color="auto"/>
            </w:tcBorders>
            <w:shd w:val="clear" w:color="auto" w:fill="FFFF00"/>
            <w:vAlign w:val="center"/>
          </w:tcPr>
          <w:p w:rsidR="00A02835" w:rsidRPr="004D03D8" w:rsidRDefault="00A02835" w:rsidP="00C25C76">
            <w:pPr>
              <w:jc w:val="center"/>
              <w:rPr>
                <w:b/>
                <w:sz w:val="20"/>
                <w:szCs w:val="20"/>
              </w:rPr>
            </w:pP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A02835" w:rsidRPr="004D03D8" w:rsidRDefault="00A02835" w:rsidP="00101DA0">
            <w:pPr>
              <w:jc w:val="right"/>
              <w:rPr>
                <w:b/>
                <w:sz w:val="20"/>
                <w:szCs w:val="20"/>
              </w:rPr>
            </w:pPr>
            <w:r>
              <w:rPr>
                <w:b/>
                <w:sz w:val="20"/>
                <w:szCs w:val="20"/>
              </w:rPr>
              <w:t>2</w:t>
            </w:r>
            <w:r w:rsidR="00101DA0">
              <w:rPr>
                <w:b/>
                <w:sz w:val="20"/>
                <w:szCs w:val="20"/>
              </w:rPr>
              <w:t>5344</w:t>
            </w:r>
            <w:r>
              <w:rPr>
                <w:b/>
                <w:sz w:val="20"/>
                <w:szCs w:val="20"/>
              </w:rPr>
              <w:t>,00</w:t>
            </w:r>
          </w:p>
        </w:tc>
        <w:tc>
          <w:tcPr>
            <w:tcW w:w="850" w:type="dxa"/>
            <w:vMerge/>
            <w:tcBorders>
              <w:top w:val="single" w:sz="4" w:space="0" w:color="auto"/>
              <w:left w:val="nil"/>
              <w:right w:val="single" w:sz="4" w:space="0" w:color="auto"/>
            </w:tcBorders>
            <w:shd w:val="clear" w:color="auto" w:fill="auto"/>
            <w:vAlign w:val="center"/>
          </w:tcPr>
          <w:p w:rsidR="00A02835" w:rsidRPr="008A66E4"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8A66E4" w:rsidRDefault="00A02835" w:rsidP="00C25C76">
            <w:pPr>
              <w:jc w:val="right"/>
              <w:rPr>
                <w:sz w:val="20"/>
                <w:szCs w:val="20"/>
              </w:rPr>
            </w:pPr>
          </w:p>
        </w:tc>
      </w:tr>
      <w:tr w:rsidR="00A02835" w:rsidRPr="008A66E4" w:rsidTr="00101DA0">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915" w:type="dxa"/>
            <w:tcBorders>
              <w:top w:val="single" w:sz="4" w:space="0" w:color="auto"/>
              <w:left w:val="nil"/>
              <w:bottom w:val="single" w:sz="4" w:space="0" w:color="auto"/>
              <w:right w:val="single" w:sz="4" w:space="0" w:color="auto"/>
            </w:tcBorders>
            <w:shd w:val="clear" w:color="auto" w:fill="auto"/>
            <w:noWrap/>
          </w:tcPr>
          <w:p w:rsidR="00A02835" w:rsidRDefault="00A02835" w:rsidP="00C25C76">
            <w:pPr>
              <w:jc w:val="center"/>
              <w:rPr>
                <w:b/>
                <w:bCs/>
                <w:sz w:val="20"/>
                <w:szCs w:val="20"/>
              </w:rPr>
            </w:pPr>
            <w:r>
              <w:rPr>
                <w:b/>
                <w:bCs/>
                <w:sz w:val="20"/>
                <w:szCs w:val="20"/>
              </w:rPr>
              <w:t xml:space="preserve">205 „н” </w:t>
            </w:r>
          </w:p>
          <w:p w:rsidR="00A02835" w:rsidRDefault="00A02835" w:rsidP="00C25C76">
            <w:pPr>
              <w:rPr>
                <w:b/>
                <w:bCs/>
                <w:sz w:val="20"/>
                <w:szCs w:val="20"/>
              </w:rPr>
            </w:pPr>
            <w:r>
              <w:rPr>
                <w:b/>
                <w:bCs/>
                <w:sz w:val="20"/>
                <w:szCs w:val="20"/>
              </w:rPr>
              <w:lastRenderedPageBreak/>
              <w:t xml:space="preserve"> пр. за ВЛ</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2835" w:rsidRDefault="00A02835" w:rsidP="00C25C76">
            <w:pPr>
              <w:jc w:val="center"/>
              <w:rPr>
                <w:b/>
                <w:bCs/>
                <w:sz w:val="20"/>
                <w:szCs w:val="20"/>
              </w:rPr>
            </w:pPr>
            <w:proofErr w:type="spellStart"/>
            <w:r>
              <w:rPr>
                <w:b/>
                <w:bCs/>
                <w:sz w:val="20"/>
                <w:szCs w:val="20"/>
              </w:rPr>
              <w:lastRenderedPageBreak/>
              <w:t>гбр</w:t>
            </w:r>
            <w:proofErr w:type="spellEnd"/>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Pr="008A66E4" w:rsidRDefault="00A02835" w:rsidP="00C25C76">
            <w:pPr>
              <w:rPr>
                <w:sz w:val="20"/>
                <w:szCs w:val="20"/>
              </w:rPr>
            </w:pPr>
            <w:r w:rsidRPr="008A66E4">
              <w:rPr>
                <w:sz w:val="20"/>
                <w:szCs w:val="20"/>
              </w:rPr>
              <w:t>Технолог. д-на от дърва</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02835" w:rsidRPr="008A66E4" w:rsidRDefault="00A02835" w:rsidP="00C25C76">
            <w:pPr>
              <w:jc w:val="center"/>
              <w:rPr>
                <w:sz w:val="20"/>
                <w:szCs w:val="20"/>
              </w:rPr>
            </w:pPr>
            <w:r>
              <w:rPr>
                <w:sz w:val="20"/>
                <w:szCs w:val="20"/>
              </w:rPr>
              <w:t>2</w:t>
            </w:r>
          </w:p>
        </w:tc>
        <w:tc>
          <w:tcPr>
            <w:tcW w:w="629" w:type="dxa"/>
            <w:tcBorders>
              <w:top w:val="single" w:sz="4" w:space="0" w:color="auto"/>
              <w:left w:val="nil"/>
              <w:bottom w:val="single" w:sz="4" w:space="0" w:color="auto"/>
              <w:right w:val="single" w:sz="4" w:space="0" w:color="auto"/>
            </w:tcBorders>
            <w:shd w:val="clear" w:color="auto" w:fill="auto"/>
            <w:vAlign w:val="center"/>
          </w:tcPr>
          <w:p w:rsidR="00A02835" w:rsidRPr="008A66E4" w:rsidRDefault="00A02835" w:rsidP="00C25C76">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02835" w:rsidRPr="008A66E4" w:rsidRDefault="00A02835" w:rsidP="00101DA0">
            <w:pPr>
              <w:jc w:val="right"/>
              <w:rPr>
                <w:sz w:val="20"/>
                <w:szCs w:val="20"/>
              </w:rPr>
            </w:pPr>
            <w:r>
              <w:rPr>
                <w:sz w:val="20"/>
                <w:szCs w:val="20"/>
              </w:rPr>
              <w:t>3</w:t>
            </w:r>
            <w:r w:rsidR="00101DA0">
              <w:rPr>
                <w:sz w:val="20"/>
                <w:szCs w:val="20"/>
              </w:rPr>
              <w:t>0</w:t>
            </w:r>
            <w:r>
              <w:rPr>
                <w:sz w:val="20"/>
                <w:szCs w:val="20"/>
              </w:rPr>
              <w:t>,00</w:t>
            </w:r>
          </w:p>
        </w:tc>
        <w:tc>
          <w:tcPr>
            <w:tcW w:w="992" w:type="dxa"/>
            <w:tcBorders>
              <w:top w:val="single" w:sz="4" w:space="0" w:color="auto"/>
              <w:left w:val="nil"/>
              <w:bottom w:val="single" w:sz="4" w:space="0" w:color="auto"/>
              <w:right w:val="single" w:sz="4" w:space="0" w:color="auto"/>
            </w:tcBorders>
            <w:vAlign w:val="center"/>
          </w:tcPr>
          <w:p w:rsidR="00A02835" w:rsidRPr="008A66E4" w:rsidRDefault="00A02835" w:rsidP="00C25C76">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Pr="008A66E4" w:rsidRDefault="00A02835" w:rsidP="00101DA0">
            <w:pPr>
              <w:jc w:val="right"/>
              <w:rPr>
                <w:sz w:val="20"/>
                <w:szCs w:val="20"/>
              </w:rPr>
            </w:pPr>
            <w:r>
              <w:rPr>
                <w:sz w:val="20"/>
                <w:szCs w:val="20"/>
              </w:rPr>
              <w:t>6</w:t>
            </w:r>
            <w:r w:rsidR="00101DA0">
              <w:rPr>
                <w:sz w:val="20"/>
                <w:szCs w:val="20"/>
              </w:rPr>
              <w:t>0</w:t>
            </w:r>
            <w:r>
              <w:rPr>
                <w:sz w:val="20"/>
                <w:szCs w:val="20"/>
              </w:rPr>
              <w:t>,0</w:t>
            </w:r>
          </w:p>
        </w:tc>
        <w:tc>
          <w:tcPr>
            <w:tcW w:w="850" w:type="dxa"/>
            <w:vMerge/>
            <w:tcBorders>
              <w:top w:val="single" w:sz="4" w:space="0" w:color="auto"/>
              <w:left w:val="nil"/>
              <w:right w:val="single" w:sz="4" w:space="0" w:color="auto"/>
            </w:tcBorders>
            <w:shd w:val="clear" w:color="auto" w:fill="auto"/>
            <w:vAlign w:val="center"/>
          </w:tcPr>
          <w:p w:rsidR="00A02835" w:rsidRPr="008A66E4"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8A66E4" w:rsidRDefault="00A02835" w:rsidP="00C25C76">
            <w:pPr>
              <w:jc w:val="right"/>
              <w:rPr>
                <w:sz w:val="20"/>
                <w:szCs w:val="20"/>
              </w:rPr>
            </w:pPr>
          </w:p>
        </w:tc>
      </w:tr>
      <w:tr w:rsidR="00A02835" w:rsidRPr="008A66E4" w:rsidTr="00C25C76">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3830" w:type="dxa"/>
            <w:gridSpan w:val="3"/>
            <w:tcBorders>
              <w:left w:val="nil"/>
              <w:bottom w:val="single" w:sz="4" w:space="0" w:color="auto"/>
              <w:right w:val="single" w:sz="4" w:space="0" w:color="auto"/>
            </w:tcBorders>
            <w:shd w:val="clear" w:color="auto" w:fill="FFFF00"/>
            <w:noWrap/>
            <w:vAlign w:val="center"/>
          </w:tcPr>
          <w:p w:rsidR="00A02835" w:rsidRPr="008A66E4" w:rsidRDefault="00A02835" w:rsidP="00C25C76">
            <w:pPr>
              <w:rPr>
                <w:sz w:val="20"/>
                <w:szCs w:val="20"/>
              </w:rPr>
            </w:pPr>
            <w:r>
              <w:rPr>
                <w:b/>
                <w:sz w:val="20"/>
                <w:szCs w:val="20"/>
              </w:rPr>
              <w:t>Общо за подотдел 205</w:t>
            </w:r>
            <w:r w:rsidRPr="008A66E4">
              <w:rPr>
                <w:b/>
                <w:sz w:val="20"/>
                <w:szCs w:val="20"/>
              </w:rPr>
              <w:t xml:space="preserve"> „</w:t>
            </w:r>
            <w:r>
              <w:rPr>
                <w:b/>
                <w:sz w:val="20"/>
                <w:szCs w:val="20"/>
              </w:rPr>
              <w:t>н</w:t>
            </w:r>
            <w:r w:rsidRPr="008A66E4">
              <w:rPr>
                <w:b/>
                <w:sz w:val="20"/>
                <w:szCs w:val="20"/>
              </w:rPr>
              <w:t>”</w:t>
            </w:r>
            <w:r>
              <w:rPr>
                <w:b/>
                <w:sz w:val="20"/>
                <w:szCs w:val="20"/>
              </w:rPr>
              <w:t xml:space="preserve"> - пр. за ВЛ</w:t>
            </w:r>
          </w:p>
        </w:tc>
        <w:tc>
          <w:tcPr>
            <w:tcW w:w="708" w:type="dxa"/>
            <w:tcBorders>
              <w:top w:val="nil"/>
              <w:left w:val="nil"/>
              <w:bottom w:val="single" w:sz="4" w:space="0" w:color="auto"/>
              <w:right w:val="single" w:sz="4" w:space="0" w:color="auto"/>
            </w:tcBorders>
            <w:shd w:val="clear" w:color="auto" w:fill="FFFF00"/>
            <w:noWrap/>
            <w:vAlign w:val="center"/>
          </w:tcPr>
          <w:p w:rsidR="00A02835" w:rsidRPr="007C0A45" w:rsidRDefault="00A02835" w:rsidP="00C25C76">
            <w:pPr>
              <w:jc w:val="center"/>
              <w:rPr>
                <w:b/>
                <w:sz w:val="20"/>
                <w:szCs w:val="20"/>
              </w:rPr>
            </w:pPr>
            <w:r>
              <w:rPr>
                <w:b/>
                <w:sz w:val="20"/>
                <w:szCs w:val="20"/>
              </w:rPr>
              <w:t>2</w:t>
            </w:r>
          </w:p>
        </w:tc>
        <w:tc>
          <w:tcPr>
            <w:tcW w:w="629" w:type="dxa"/>
            <w:tcBorders>
              <w:top w:val="nil"/>
              <w:left w:val="nil"/>
              <w:bottom w:val="single" w:sz="4" w:space="0" w:color="auto"/>
              <w:right w:val="single" w:sz="4" w:space="0" w:color="auto"/>
            </w:tcBorders>
            <w:shd w:val="clear" w:color="auto" w:fill="FFFF00"/>
            <w:vAlign w:val="center"/>
          </w:tcPr>
          <w:p w:rsidR="00A02835" w:rsidRPr="007C0A45" w:rsidRDefault="00A02835" w:rsidP="00C25C76">
            <w:pPr>
              <w:jc w:val="center"/>
              <w:rPr>
                <w:b/>
                <w:sz w:val="20"/>
                <w:szCs w:val="20"/>
              </w:rPr>
            </w:pPr>
          </w:p>
        </w:tc>
        <w:tc>
          <w:tcPr>
            <w:tcW w:w="851" w:type="dxa"/>
            <w:tcBorders>
              <w:top w:val="single" w:sz="4" w:space="0" w:color="auto"/>
              <w:left w:val="nil"/>
              <w:bottom w:val="single" w:sz="4" w:space="0" w:color="auto"/>
              <w:right w:val="single" w:sz="4" w:space="0" w:color="auto"/>
            </w:tcBorders>
            <w:shd w:val="clear" w:color="auto" w:fill="FFFF00"/>
            <w:vAlign w:val="center"/>
          </w:tcPr>
          <w:p w:rsidR="00A02835" w:rsidRPr="007C0A45" w:rsidRDefault="00A02835" w:rsidP="00C25C76">
            <w:pPr>
              <w:jc w:val="right"/>
              <w:rPr>
                <w:b/>
                <w:sz w:val="20"/>
                <w:szCs w:val="20"/>
              </w:rPr>
            </w:pPr>
          </w:p>
        </w:tc>
        <w:tc>
          <w:tcPr>
            <w:tcW w:w="992" w:type="dxa"/>
            <w:tcBorders>
              <w:top w:val="single" w:sz="4" w:space="0" w:color="auto"/>
              <w:left w:val="nil"/>
              <w:bottom w:val="single" w:sz="4" w:space="0" w:color="auto"/>
              <w:right w:val="single" w:sz="4" w:space="0" w:color="auto"/>
            </w:tcBorders>
            <w:shd w:val="clear" w:color="auto" w:fill="FFFF00"/>
            <w:vAlign w:val="center"/>
          </w:tcPr>
          <w:p w:rsidR="00A02835" w:rsidRPr="007C0A45" w:rsidRDefault="00A02835" w:rsidP="00C25C76">
            <w:pPr>
              <w:jc w:val="center"/>
              <w:rPr>
                <w:b/>
                <w:sz w:val="20"/>
                <w:szCs w:val="20"/>
              </w:rPr>
            </w:pP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A02835" w:rsidRPr="007C0A45" w:rsidRDefault="00101DA0" w:rsidP="00C25C76">
            <w:pPr>
              <w:jc w:val="right"/>
              <w:rPr>
                <w:b/>
                <w:sz w:val="20"/>
                <w:szCs w:val="20"/>
              </w:rPr>
            </w:pPr>
            <w:r>
              <w:rPr>
                <w:b/>
                <w:sz w:val="20"/>
                <w:szCs w:val="20"/>
              </w:rPr>
              <w:t>60</w:t>
            </w:r>
            <w:r w:rsidR="00A02835">
              <w:rPr>
                <w:b/>
                <w:sz w:val="20"/>
                <w:szCs w:val="20"/>
              </w:rPr>
              <w:t>,00</w:t>
            </w:r>
          </w:p>
        </w:tc>
        <w:tc>
          <w:tcPr>
            <w:tcW w:w="850" w:type="dxa"/>
            <w:vMerge/>
            <w:tcBorders>
              <w:top w:val="single" w:sz="4" w:space="0" w:color="auto"/>
              <w:left w:val="nil"/>
              <w:right w:val="single" w:sz="4" w:space="0" w:color="auto"/>
            </w:tcBorders>
            <w:shd w:val="clear" w:color="auto" w:fill="auto"/>
            <w:vAlign w:val="center"/>
          </w:tcPr>
          <w:p w:rsidR="00A02835" w:rsidRPr="008A66E4"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8A66E4" w:rsidRDefault="00A02835" w:rsidP="00C25C76">
            <w:pPr>
              <w:jc w:val="right"/>
              <w:rPr>
                <w:sz w:val="20"/>
                <w:szCs w:val="20"/>
              </w:rPr>
            </w:pPr>
          </w:p>
        </w:tc>
      </w:tr>
      <w:tr w:rsidR="00A02835" w:rsidRPr="008A66E4" w:rsidTr="00C25C76">
        <w:trPr>
          <w:trHeight w:val="361"/>
        </w:trPr>
        <w:tc>
          <w:tcPr>
            <w:tcW w:w="635" w:type="dxa"/>
            <w:tcBorders>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915" w:type="dxa"/>
            <w:tcBorders>
              <w:top w:val="single" w:sz="4" w:space="0" w:color="auto"/>
              <w:left w:val="nil"/>
              <w:right w:val="single" w:sz="4" w:space="0" w:color="auto"/>
            </w:tcBorders>
            <w:shd w:val="clear" w:color="auto" w:fill="auto"/>
            <w:noWrap/>
            <w:vAlign w:val="center"/>
          </w:tcPr>
          <w:p w:rsidR="00A02835" w:rsidRDefault="00A02835" w:rsidP="00C25C76">
            <w:pPr>
              <w:rPr>
                <w:b/>
                <w:bCs/>
                <w:sz w:val="20"/>
                <w:szCs w:val="20"/>
              </w:rPr>
            </w:pPr>
          </w:p>
        </w:tc>
        <w:tc>
          <w:tcPr>
            <w:tcW w:w="708" w:type="dxa"/>
            <w:vMerge w:val="restart"/>
            <w:tcBorders>
              <w:top w:val="single" w:sz="4" w:space="0" w:color="auto"/>
              <w:left w:val="single" w:sz="4" w:space="0" w:color="auto"/>
              <w:right w:val="single" w:sz="4" w:space="0" w:color="auto"/>
            </w:tcBorders>
            <w:shd w:val="clear" w:color="auto" w:fill="auto"/>
            <w:vAlign w:val="center"/>
          </w:tcPr>
          <w:p w:rsidR="00A02835" w:rsidRDefault="00A02835" w:rsidP="00C25C76">
            <w:pPr>
              <w:jc w:val="center"/>
              <w:rPr>
                <w:b/>
                <w:bCs/>
                <w:sz w:val="20"/>
                <w:szCs w:val="20"/>
              </w:rPr>
            </w:pPr>
            <w:proofErr w:type="spellStart"/>
            <w:r>
              <w:rPr>
                <w:b/>
                <w:bCs/>
                <w:sz w:val="20"/>
                <w:szCs w:val="20"/>
              </w:rPr>
              <w:t>бк</w:t>
            </w:r>
            <w:proofErr w:type="spellEnd"/>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02835" w:rsidRDefault="00A02835" w:rsidP="00C25C76">
            <w:pPr>
              <w:rPr>
                <w:sz w:val="20"/>
                <w:szCs w:val="20"/>
              </w:rPr>
            </w:pPr>
            <w:r>
              <w:rPr>
                <w:sz w:val="20"/>
                <w:szCs w:val="20"/>
              </w:rPr>
              <w:t>Трупи за шперплат</w:t>
            </w:r>
          </w:p>
        </w:tc>
        <w:tc>
          <w:tcPr>
            <w:tcW w:w="708" w:type="dxa"/>
            <w:tcBorders>
              <w:top w:val="nil"/>
              <w:left w:val="nil"/>
              <w:bottom w:val="single" w:sz="4" w:space="0" w:color="auto"/>
              <w:right w:val="single" w:sz="4" w:space="0" w:color="auto"/>
            </w:tcBorders>
            <w:shd w:val="clear" w:color="auto" w:fill="auto"/>
            <w:noWrap/>
            <w:vAlign w:val="center"/>
          </w:tcPr>
          <w:p w:rsidR="00A02835" w:rsidRPr="008A66E4" w:rsidRDefault="00A02835" w:rsidP="00C25C76">
            <w:pPr>
              <w:jc w:val="center"/>
              <w:rPr>
                <w:sz w:val="20"/>
                <w:szCs w:val="20"/>
              </w:rPr>
            </w:pPr>
            <w:r>
              <w:rPr>
                <w:sz w:val="20"/>
                <w:szCs w:val="20"/>
              </w:rPr>
              <w:t>-</w:t>
            </w:r>
          </w:p>
        </w:tc>
        <w:tc>
          <w:tcPr>
            <w:tcW w:w="629" w:type="dxa"/>
            <w:tcBorders>
              <w:top w:val="nil"/>
              <w:left w:val="nil"/>
              <w:bottom w:val="single" w:sz="4" w:space="0" w:color="auto"/>
              <w:right w:val="single" w:sz="4" w:space="0" w:color="auto"/>
            </w:tcBorders>
            <w:shd w:val="clear" w:color="auto" w:fill="auto"/>
            <w:vAlign w:val="center"/>
          </w:tcPr>
          <w:p w:rsidR="00A02835" w:rsidRPr="008A66E4" w:rsidRDefault="00A02835" w:rsidP="00C25C76">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02835" w:rsidRPr="008A66E4" w:rsidRDefault="00101DA0" w:rsidP="00C25C76">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A02835" w:rsidRPr="008A66E4" w:rsidRDefault="00A02835" w:rsidP="00C25C76">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Pr="008A66E4" w:rsidRDefault="00101DA0" w:rsidP="00C25C76">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A02835" w:rsidRPr="008A66E4"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8A66E4" w:rsidRDefault="00A02835" w:rsidP="00C25C76">
            <w:pPr>
              <w:jc w:val="right"/>
              <w:rPr>
                <w:sz w:val="20"/>
                <w:szCs w:val="20"/>
              </w:rPr>
            </w:pPr>
          </w:p>
        </w:tc>
      </w:tr>
      <w:tr w:rsidR="00A02835" w:rsidRPr="008A66E4" w:rsidTr="00C25C76">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915" w:type="dxa"/>
            <w:tcBorders>
              <w:left w:val="nil"/>
              <w:right w:val="single" w:sz="4" w:space="0" w:color="auto"/>
            </w:tcBorders>
            <w:shd w:val="clear" w:color="auto" w:fill="auto"/>
            <w:noWrap/>
            <w:vAlign w:val="center"/>
          </w:tcPr>
          <w:p w:rsidR="00A02835" w:rsidRDefault="00A02835" w:rsidP="00C25C76">
            <w:pPr>
              <w:rPr>
                <w:b/>
                <w:bCs/>
                <w:sz w:val="20"/>
                <w:szCs w:val="20"/>
              </w:rPr>
            </w:pPr>
            <w:r>
              <w:rPr>
                <w:b/>
                <w:bCs/>
                <w:sz w:val="20"/>
                <w:szCs w:val="20"/>
              </w:rPr>
              <w:t xml:space="preserve">205 „м“ </w:t>
            </w:r>
          </w:p>
          <w:p w:rsidR="00A02835" w:rsidRDefault="00A02835" w:rsidP="00C25C76">
            <w:pPr>
              <w:rPr>
                <w:b/>
                <w:bCs/>
                <w:sz w:val="20"/>
                <w:szCs w:val="20"/>
              </w:rPr>
            </w:pPr>
            <w:r>
              <w:rPr>
                <w:b/>
                <w:bCs/>
                <w:sz w:val="20"/>
                <w:szCs w:val="20"/>
              </w:rPr>
              <w:t>пр. за ВЛ</w:t>
            </w:r>
          </w:p>
        </w:tc>
        <w:tc>
          <w:tcPr>
            <w:tcW w:w="708" w:type="dxa"/>
            <w:vMerge/>
            <w:tcBorders>
              <w:left w:val="single" w:sz="4" w:space="0" w:color="auto"/>
              <w:right w:val="single" w:sz="4" w:space="0" w:color="auto"/>
            </w:tcBorders>
            <w:shd w:val="clear" w:color="auto" w:fill="auto"/>
            <w:vAlign w:val="center"/>
          </w:tcPr>
          <w:p w:rsidR="00A02835" w:rsidRDefault="00A02835" w:rsidP="00C25C76">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02835" w:rsidRPr="008A66E4" w:rsidRDefault="00A02835" w:rsidP="00C25C76">
            <w:pPr>
              <w:rPr>
                <w:sz w:val="20"/>
                <w:szCs w:val="20"/>
              </w:rPr>
            </w:pPr>
            <w:r>
              <w:rPr>
                <w:sz w:val="20"/>
                <w:szCs w:val="20"/>
              </w:rPr>
              <w:t>Трупи бичене над 5</w:t>
            </w:r>
            <w:r w:rsidRPr="008A66E4">
              <w:rPr>
                <w:sz w:val="20"/>
                <w:szCs w:val="20"/>
              </w:rPr>
              <w:t>0 см</w:t>
            </w:r>
          </w:p>
        </w:tc>
        <w:tc>
          <w:tcPr>
            <w:tcW w:w="708" w:type="dxa"/>
            <w:tcBorders>
              <w:top w:val="nil"/>
              <w:left w:val="nil"/>
              <w:bottom w:val="single" w:sz="4" w:space="0" w:color="auto"/>
              <w:right w:val="single" w:sz="4" w:space="0" w:color="auto"/>
            </w:tcBorders>
            <w:shd w:val="clear" w:color="auto" w:fill="auto"/>
            <w:noWrap/>
            <w:vAlign w:val="center"/>
          </w:tcPr>
          <w:p w:rsidR="00A02835" w:rsidRPr="008A66E4" w:rsidRDefault="00A02835" w:rsidP="00C25C76">
            <w:pPr>
              <w:jc w:val="center"/>
              <w:rPr>
                <w:sz w:val="20"/>
                <w:szCs w:val="20"/>
              </w:rPr>
            </w:pPr>
            <w:r>
              <w:rPr>
                <w:sz w:val="20"/>
                <w:szCs w:val="20"/>
              </w:rPr>
              <w:t>6</w:t>
            </w:r>
          </w:p>
        </w:tc>
        <w:tc>
          <w:tcPr>
            <w:tcW w:w="629" w:type="dxa"/>
            <w:tcBorders>
              <w:top w:val="nil"/>
              <w:left w:val="nil"/>
              <w:bottom w:val="single" w:sz="4" w:space="0" w:color="auto"/>
              <w:right w:val="single" w:sz="4" w:space="0" w:color="auto"/>
            </w:tcBorders>
            <w:shd w:val="clear" w:color="auto" w:fill="auto"/>
            <w:vAlign w:val="center"/>
          </w:tcPr>
          <w:p w:rsidR="00A02835" w:rsidRPr="008A66E4" w:rsidRDefault="00A02835" w:rsidP="00C25C76">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02835" w:rsidRPr="008A66E4" w:rsidRDefault="00101DA0" w:rsidP="00C25C76">
            <w:pPr>
              <w:jc w:val="right"/>
              <w:rPr>
                <w:sz w:val="20"/>
                <w:szCs w:val="20"/>
              </w:rPr>
            </w:pPr>
            <w:r>
              <w:rPr>
                <w:sz w:val="20"/>
                <w:szCs w:val="20"/>
              </w:rPr>
              <w:t>8</w:t>
            </w:r>
            <w:r w:rsidR="00A02835">
              <w:rPr>
                <w:sz w:val="20"/>
                <w:szCs w:val="20"/>
              </w:rPr>
              <w:t>0,00</w:t>
            </w:r>
          </w:p>
        </w:tc>
        <w:tc>
          <w:tcPr>
            <w:tcW w:w="992" w:type="dxa"/>
            <w:tcBorders>
              <w:top w:val="single" w:sz="4" w:space="0" w:color="auto"/>
              <w:left w:val="nil"/>
              <w:bottom w:val="single" w:sz="4" w:space="0" w:color="auto"/>
              <w:right w:val="single" w:sz="4" w:space="0" w:color="auto"/>
            </w:tcBorders>
            <w:vAlign w:val="center"/>
          </w:tcPr>
          <w:p w:rsidR="00A02835" w:rsidRPr="008A66E4" w:rsidRDefault="00A02835" w:rsidP="00C25C76">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Pr="008A66E4" w:rsidRDefault="00A02835" w:rsidP="00101DA0">
            <w:pPr>
              <w:jc w:val="right"/>
              <w:rPr>
                <w:sz w:val="20"/>
                <w:szCs w:val="20"/>
              </w:rPr>
            </w:pPr>
            <w:r>
              <w:rPr>
                <w:sz w:val="20"/>
                <w:szCs w:val="20"/>
              </w:rPr>
              <w:t>4</w:t>
            </w:r>
            <w:r w:rsidR="00101DA0">
              <w:rPr>
                <w:sz w:val="20"/>
                <w:szCs w:val="20"/>
              </w:rPr>
              <w:t>80</w:t>
            </w:r>
            <w:r>
              <w:rPr>
                <w:sz w:val="20"/>
                <w:szCs w:val="20"/>
              </w:rPr>
              <w:t>,00</w:t>
            </w:r>
          </w:p>
        </w:tc>
        <w:tc>
          <w:tcPr>
            <w:tcW w:w="850" w:type="dxa"/>
            <w:vMerge/>
            <w:tcBorders>
              <w:top w:val="single" w:sz="4" w:space="0" w:color="auto"/>
              <w:left w:val="nil"/>
              <w:right w:val="single" w:sz="4" w:space="0" w:color="auto"/>
            </w:tcBorders>
            <w:shd w:val="clear" w:color="auto" w:fill="auto"/>
            <w:vAlign w:val="center"/>
          </w:tcPr>
          <w:p w:rsidR="00A02835" w:rsidRPr="008A66E4"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8A66E4" w:rsidRDefault="00A02835" w:rsidP="00C25C76">
            <w:pPr>
              <w:jc w:val="right"/>
              <w:rPr>
                <w:sz w:val="20"/>
                <w:szCs w:val="20"/>
              </w:rPr>
            </w:pPr>
          </w:p>
        </w:tc>
      </w:tr>
      <w:tr w:rsidR="00A02835" w:rsidRPr="008A66E4" w:rsidTr="00C25C76">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915" w:type="dxa"/>
            <w:tcBorders>
              <w:left w:val="nil"/>
              <w:right w:val="single" w:sz="4" w:space="0" w:color="auto"/>
            </w:tcBorders>
            <w:shd w:val="clear" w:color="auto" w:fill="auto"/>
            <w:noWrap/>
            <w:vAlign w:val="center"/>
          </w:tcPr>
          <w:p w:rsidR="00A02835" w:rsidRDefault="00A02835" w:rsidP="00C25C76">
            <w:pPr>
              <w:rPr>
                <w:b/>
                <w:bCs/>
                <w:sz w:val="20"/>
                <w:szCs w:val="20"/>
              </w:rPr>
            </w:pPr>
          </w:p>
        </w:tc>
        <w:tc>
          <w:tcPr>
            <w:tcW w:w="708" w:type="dxa"/>
            <w:vMerge/>
            <w:tcBorders>
              <w:left w:val="single" w:sz="4" w:space="0" w:color="auto"/>
              <w:right w:val="single" w:sz="4" w:space="0" w:color="auto"/>
            </w:tcBorders>
            <w:shd w:val="clear" w:color="auto" w:fill="auto"/>
            <w:vAlign w:val="center"/>
          </w:tcPr>
          <w:p w:rsidR="00A02835" w:rsidRDefault="00A02835" w:rsidP="00C25C76">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Pr="008A66E4" w:rsidRDefault="00A02835" w:rsidP="00C25C76">
            <w:pPr>
              <w:rPr>
                <w:sz w:val="20"/>
                <w:szCs w:val="20"/>
              </w:rPr>
            </w:pPr>
            <w:r w:rsidRPr="008A66E4">
              <w:rPr>
                <w:sz w:val="20"/>
                <w:szCs w:val="20"/>
              </w:rPr>
              <w:t>Трупи бичене над 30 см</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02835" w:rsidRPr="008A66E4" w:rsidRDefault="00A02835" w:rsidP="00C25C76">
            <w:pPr>
              <w:jc w:val="center"/>
              <w:rPr>
                <w:sz w:val="20"/>
                <w:szCs w:val="20"/>
              </w:rPr>
            </w:pPr>
            <w:r>
              <w:rPr>
                <w:sz w:val="20"/>
                <w:szCs w:val="20"/>
              </w:rPr>
              <w:t>31</w:t>
            </w:r>
          </w:p>
        </w:tc>
        <w:tc>
          <w:tcPr>
            <w:tcW w:w="629" w:type="dxa"/>
            <w:tcBorders>
              <w:top w:val="single" w:sz="4" w:space="0" w:color="auto"/>
              <w:left w:val="nil"/>
              <w:bottom w:val="single" w:sz="4" w:space="0" w:color="auto"/>
              <w:right w:val="single" w:sz="4" w:space="0" w:color="auto"/>
            </w:tcBorders>
            <w:shd w:val="clear" w:color="auto" w:fill="auto"/>
            <w:vAlign w:val="center"/>
          </w:tcPr>
          <w:p w:rsidR="00A02835" w:rsidRPr="008A66E4" w:rsidRDefault="00A02835" w:rsidP="00C25C76">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02835" w:rsidRPr="008A66E4" w:rsidRDefault="00101DA0" w:rsidP="00C25C76">
            <w:pPr>
              <w:jc w:val="right"/>
              <w:rPr>
                <w:sz w:val="20"/>
                <w:szCs w:val="20"/>
              </w:rPr>
            </w:pPr>
            <w:r>
              <w:rPr>
                <w:sz w:val="20"/>
                <w:szCs w:val="20"/>
              </w:rPr>
              <w:t>75</w:t>
            </w:r>
            <w:r w:rsidR="00A02835">
              <w:rPr>
                <w:sz w:val="20"/>
                <w:szCs w:val="20"/>
              </w:rPr>
              <w:t>,00</w:t>
            </w:r>
          </w:p>
        </w:tc>
        <w:tc>
          <w:tcPr>
            <w:tcW w:w="992" w:type="dxa"/>
            <w:tcBorders>
              <w:top w:val="single" w:sz="4" w:space="0" w:color="auto"/>
              <w:left w:val="nil"/>
              <w:bottom w:val="single" w:sz="4" w:space="0" w:color="auto"/>
              <w:right w:val="single" w:sz="4" w:space="0" w:color="auto"/>
            </w:tcBorders>
            <w:vAlign w:val="center"/>
          </w:tcPr>
          <w:p w:rsidR="00A02835" w:rsidRPr="008A66E4" w:rsidRDefault="00A02835" w:rsidP="00C25C76">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Pr="008A66E4" w:rsidRDefault="00A02835" w:rsidP="00101DA0">
            <w:pPr>
              <w:jc w:val="right"/>
              <w:rPr>
                <w:sz w:val="20"/>
                <w:szCs w:val="20"/>
              </w:rPr>
            </w:pPr>
            <w:r>
              <w:rPr>
                <w:sz w:val="20"/>
                <w:szCs w:val="20"/>
              </w:rPr>
              <w:t>2</w:t>
            </w:r>
            <w:r w:rsidR="00101DA0">
              <w:rPr>
                <w:sz w:val="20"/>
                <w:szCs w:val="20"/>
              </w:rPr>
              <w:t>325</w:t>
            </w:r>
            <w:r>
              <w:rPr>
                <w:sz w:val="20"/>
                <w:szCs w:val="20"/>
              </w:rPr>
              <w:t>,00</w:t>
            </w:r>
          </w:p>
        </w:tc>
        <w:tc>
          <w:tcPr>
            <w:tcW w:w="850" w:type="dxa"/>
            <w:vMerge/>
            <w:tcBorders>
              <w:top w:val="single" w:sz="4" w:space="0" w:color="auto"/>
              <w:left w:val="nil"/>
              <w:right w:val="single" w:sz="4" w:space="0" w:color="auto"/>
            </w:tcBorders>
            <w:shd w:val="clear" w:color="auto" w:fill="auto"/>
            <w:vAlign w:val="center"/>
          </w:tcPr>
          <w:p w:rsidR="00A02835" w:rsidRPr="008A66E4"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8A66E4" w:rsidRDefault="00A02835" w:rsidP="00C25C76">
            <w:pPr>
              <w:jc w:val="right"/>
              <w:rPr>
                <w:sz w:val="20"/>
                <w:szCs w:val="20"/>
              </w:rPr>
            </w:pPr>
          </w:p>
        </w:tc>
      </w:tr>
      <w:tr w:rsidR="00A02835" w:rsidRPr="008A66E4" w:rsidTr="00C25C76">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915" w:type="dxa"/>
            <w:tcBorders>
              <w:left w:val="nil"/>
              <w:right w:val="single" w:sz="4" w:space="0" w:color="auto"/>
            </w:tcBorders>
            <w:shd w:val="clear" w:color="auto" w:fill="auto"/>
            <w:noWrap/>
            <w:vAlign w:val="center"/>
          </w:tcPr>
          <w:p w:rsidR="00A02835" w:rsidRDefault="00A02835" w:rsidP="00C25C76">
            <w:pPr>
              <w:rPr>
                <w:b/>
                <w:bCs/>
                <w:sz w:val="20"/>
                <w:szCs w:val="20"/>
              </w:rPr>
            </w:pPr>
          </w:p>
        </w:tc>
        <w:tc>
          <w:tcPr>
            <w:tcW w:w="708" w:type="dxa"/>
            <w:vMerge/>
            <w:tcBorders>
              <w:left w:val="single" w:sz="4" w:space="0" w:color="auto"/>
              <w:right w:val="single" w:sz="4" w:space="0" w:color="auto"/>
            </w:tcBorders>
            <w:shd w:val="clear" w:color="auto" w:fill="auto"/>
            <w:vAlign w:val="center"/>
          </w:tcPr>
          <w:p w:rsidR="00A02835" w:rsidRDefault="00A02835" w:rsidP="00C25C76">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02835" w:rsidRPr="008A66E4" w:rsidRDefault="00A02835" w:rsidP="00C25C76">
            <w:pPr>
              <w:rPr>
                <w:sz w:val="20"/>
                <w:szCs w:val="20"/>
              </w:rPr>
            </w:pPr>
            <w:r w:rsidRPr="008A66E4">
              <w:rPr>
                <w:sz w:val="20"/>
                <w:szCs w:val="20"/>
              </w:rPr>
              <w:t xml:space="preserve">Трупи бичене 18-29 см </w:t>
            </w:r>
          </w:p>
        </w:tc>
        <w:tc>
          <w:tcPr>
            <w:tcW w:w="708" w:type="dxa"/>
            <w:tcBorders>
              <w:top w:val="nil"/>
              <w:left w:val="nil"/>
              <w:bottom w:val="single" w:sz="4" w:space="0" w:color="auto"/>
              <w:right w:val="single" w:sz="4" w:space="0" w:color="auto"/>
            </w:tcBorders>
            <w:shd w:val="clear" w:color="auto" w:fill="auto"/>
            <w:noWrap/>
            <w:vAlign w:val="center"/>
          </w:tcPr>
          <w:p w:rsidR="00A02835" w:rsidRPr="008A66E4" w:rsidRDefault="00A02835" w:rsidP="00C25C76">
            <w:pPr>
              <w:jc w:val="center"/>
              <w:rPr>
                <w:sz w:val="20"/>
                <w:szCs w:val="20"/>
              </w:rPr>
            </w:pPr>
            <w:r>
              <w:rPr>
                <w:sz w:val="20"/>
                <w:szCs w:val="20"/>
              </w:rPr>
              <w:t>6</w:t>
            </w:r>
          </w:p>
        </w:tc>
        <w:tc>
          <w:tcPr>
            <w:tcW w:w="629" w:type="dxa"/>
            <w:tcBorders>
              <w:top w:val="nil"/>
              <w:left w:val="nil"/>
              <w:bottom w:val="single" w:sz="4" w:space="0" w:color="auto"/>
              <w:right w:val="single" w:sz="4" w:space="0" w:color="auto"/>
            </w:tcBorders>
            <w:shd w:val="clear" w:color="auto" w:fill="auto"/>
            <w:vAlign w:val="center"/>
          </w:tcPr>
          <w:p w:rsidR="00A02835" w:rsidRPr="008A66E4" w:rsidRDefault="00A02835" w:rsidP="00C25C76">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02835" w:rsidRPr="008A66E4" w:rsidRDefault="00101DA0" w:rsidP="00C25C76">
            <w:pPr>
              <w:jc w:val="right"/>
              <w:rPr>
                <w:sz w:val="20"/>
                <w:szCs w:val="20"/>
              </w:rPr>
            </w:pPr>
            <w:r>
              <w:rPr>
                <w:sz w:val="20"/>
                <w:szCs w:val="20"/>
              </w:rPr>
              <w:t>65</w:t>
            </w:r>
            <w:r w:rsidR="00A02835">
              <w:rPr>
                <w:sz w:val="20"/>
                <w:szCs w:val="20"/>
              </w:rPr>
              <w:t>,00</w:t>
            </w:r>
          </w:p>
        </w:tc>
        <w:tc>
          <w:tcPr>
            <w:tcW w:w="992" w:type="dxa"/>
            <w:tcBorders>
              <w:top w:val="single" w:sz="4" w:space="0" w:color="auto"/>
              <w:left w:val="nil"/>
              <w:bottom w:val="single" w:sz="4" w:space="0" w:color="auto"/>
              <w:right w:val="single" w:sz="4" w:space="0" w:color="auto"/>
            </w:tcBorders>
            <w:vAlign w:val="center"/>
          </w:tcPr>
          <w:p w:rsidR="00A02835" w:rsidRPr="008A66E4" w:rsidRDefault="00A02835" w:rsidP="00C25C76">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Pr="008A66E4" w:rsidRDefault="00101DA0" w:rsidP="00C25C76">
            <w:pPr>
              <w:jc w:val="right"/>
              <w:rPr>
                <w:sz w:val="20"/>
                <w:szCs w:val="20"/>
              </w:rPr>
            </w:pPr>
            <w:r>
              <w:rPr>
                <w:sz w:val="20"/>
                <w:szCs w:val="20"/>
              </w:rPr>
              <w:t>390</w:t>
            </w:r>
            <w:r w:rsidR="00A02835">
              <w:rPr>
                <w:sz w:val="20"/>
                <w:szCs w:val="20"/>
              </w:rPr>
              <w:t>,00</w:t>
            </w:r>
          </w:p>
        </w:tc>
        <w:tc>
          <w:tcPr>
            <w:tcW w:w="850" w:type="dxa"/>
            <w:vMerge/>
            <w:tcBorders>
              <w:top w:val="single" w:sz="4" w:space="0" w:color="auto"/>
              <w:left w:val="nil"/>
              <w:right w:val="single" w:sz="4" w:space="0" w:color="auto"/>
            </w:tcBorders>
            <w:shd w:val="clear" w:color="auto" w:fill="auto"/>
            <w:vAlign w:val="center"/>
          </w:tcPr>
          <w:p w:rsidR="00A02835" w:rsidRPr="008A66E4"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8A66E4" w:rsidRDefault="00A02835" w:rsidP="00C25C76">
            <w:pPr>
              <w:jc w:val="right"/>
              <w:rPr>
                <w:sz w:val="20"/>
                <w:szCs w:val="20"/>
              </w:rPr>
            </w:pPr>
          </w:p>
        </w:tc>
      </w:tr>
      <w:tr w:rsidR="00A02835" w:rsidRPr="008A66E4" w:rsidTr="00C25C76">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915" w:type="dxa"/>
            <w:tcBorders>
              <w:left w:val="nil"/>
              <w:right w:val="single" w:sz="4" w:space="0" w:color="auto"/>
            </w:tcBorders>
            <w:shd w:val="clear" w:color="auto" w:fill="auto"/>
            <w:noWrap/>
            <w:vAlign w:val="center"/>
          </w:tcPr>
          <w:p w:rsidR="00A02835" w:rsidRDefault="00A02835" w:rsidP="00C25C76">
            <w:pPr>
              <w:rPr>
                <w:b/>
                <w:bCs/>
                <w:sz w:val="20"/>
                <w:szCs w:val="20"/>
              </w:rPr>
            </w:pPr>
          </w:p>
        </w:tc>
        <w:tc>
          <w:tcPr>
            <w:tcW w:w="708" w:type="dxa"/>
            <w:vMerge/>
            <w:tcBorders>
              <w:left w:val="single" w:sz="4" w:space="0" w:color="auto"/>
              <w:right w:val="single" w:sz="4" w:space="0" w:color="auto"/>
            </w:tcBorders>
            <w:shd w:val="clear" w:color="auto" w:fill="auto"/>
            <w:vAlign w:val="center"/>
          </w:tcPr>
          <w:p w:rsidR="00A02835" w:rsidRDefault="00A02835" w:rsidP="00C25C76">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02835" w:rsidRPr="008A66E4" w:rsidRDefault="00A02835" w:rsidP="00C25C76">
            <w:pPr>
              <w:rPr>
                <w:sz w:val="20"/>
                <w:szCs w:val="20"/>
              </w:rPr>
            </w:pPr>
            <w:r w:rsidRPr="008A66E4">
              <w:rPr>
                <w:sz w:val="20"/>
                <w:szCs w:val="20"/>
              </w:rPr>
              <w:t xml:space="preserve">Трупи бичене 15-17 см </w:t>
            </w:r>
          </w:p>
        </w:tc>
        <w:tc>
          <w:tcPr>
            <w:tcW w:w="708" w:type="dxa"/>
            <w:tcBorders>
              <w:top w:val="nil"/>
              <w:left w:val="nil"/>
              <w:bottom w:val="single" w:sz="4" w:space="0" w:color="auto"/>
              <w:right w:val="single" w:sz="4" w:space="0" w:color="auto"/>
            </w:tcBorders>
            <w:shd w:val="clear" w:color="auto" w:fill="auto"/>
            <w:noWrap/>
            <w:vAlign w:val="center"/>
          </w:tcPr>
          <w:p w:rsidR="00A02835" w:rsidRPr="008A66E4" w:rsidRDefault="00A02835" w:rsidP="00C25C76">
            <w:pPr>
              <w:jc w:val="center"/>
              <w:rPr>
                <w:sz w:val="20"/>
                <w:szCs w:val="20"/>
              </w:rPr>
            </w:pPr>
            <w:r>
              <w:rPr>
                <w:sz w:val="20"/>
                <w:szCs w:val="20"/>
              </w:rPr>
              <w:t>-</w:t>
            </w:r>
          </w:p>
        </w:tc>
        <w:tc>
          <w:tcPr>
            <w:tcW w:w="629" w:type="dxa"/>
            <w:tcBorders>
              <w:top w:val="nil"/>
              <w:left w:val="nil"/>
              <w:bottom w:val="single" w:sz="4" w:space="0" w:color="auto"/>
              <w:right w:val="single" w:sz="4" w:space="0" w:color="auto"/>
            </w:tcBorders>
            <w:shd w:val="clear" w:color="auto" w:fill="auto"/>
            <w:vAlign w:val="center"/>
          </w:tcPr>
          <w:p w:rsidR="00A02835" w:rsidRPr="008A66E4" w:rsidRDefault="00A02835" w:rsidP="00C25C76">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02835" w:rsidRPr="008A66E4" w:rsidRDefault="00101DA0" w:rsidP="00C25C76">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A02835" w:rsidRPr="008A66E4" w:rsidRDefault="00A02835" w:rsidP="00C25C76">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Pr="008A66E4" w:rsidRDefault="00101DA0" w:rsidP="00C25C76">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A02835" w:rsidRPr="008A66E4"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8A66E4" w:rsidRDefault="00A02835" w:rsidP="00C25C76">
            <w:pPr>
              <w:jc w:val="right"/>
              <w:rPr>
                <w:sz w:val="20"/>
                <w:szCs w:val="20"/>
              </w:rPr>
            </w:pPr>
          </w:p>
        </w:tc>
      </w:tr>
      <w:tr w:rsidR="00A02835" w:rsidRPr="008A66E4" w:rsidTr="00C25C76">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915" w:type="dxa"/>
            <w:vMerge w:val="restart"/>
            <w:tcBorders>
              <w:left w:val="nil"/>
              <w:right w:val="single" w:sz="4" w:space="0" w:color="auto"/>
            </w:tcBorders>
            <w:shd w:val="clear" w:color="auto" w:fill="auto"/>
            <w:noWrap/>
            <w:vAlign w:val="center"/>
          </w:tcPr>
          <w:p w:rsidR="00A02835" w:rsidRDefault="00A02835" w:rsidP="00C25C76">
            <w:pPr>
              <w:rPr>
                <w:b/>
                <w:bCs/>
                <w:sz w:val="20"/>
                <w:szCs w:val="20"/>
              </w:rPr>
            </w:pPr>
          </w:p>
        </w:tc>
        <w:tc>
          <w:tcPr>
            <w:tcW w:w="708" w:type="dxa"/>
            <w:vMerge/>
            <w:tcBorders>
              <w:left w:val="single" w:sz="4" w:space="0" w:color="auto"/>
              <w:right w:val="single" w:sz="4" w:space="0" w:color="auto"/>
            </w:tcBorders>
            <w:shd w:val="clear" w:color="auto" w:fill="auto"/>
            <w:vAlign w:val="center"/>
          </w:tcPr>
          <w:p w:rsidR="00A02835" w:rsidRPr="00240EA3" w:rsidRDefault="00A02835" w:rsidP="00C25C76">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02835" w:rsidRPr="008A66E4" w:rsidRDefault="00A02835" w:rsidP="00C25C76">
            <w:pPr>
              <w:rPr>
                <w:sz w:val="20"/>
                <w:szCs w:val="20"/>
              </w:rPr>
            </w:pPr>
            <w:r w:rsidRPr="008A66E4">
              <w:rPr>
                <w:sz w:val="20"/>
                <w:szCs w:val="20"/>
              </w:rPr>
              <w:t xml:space="preserve">Средна технолог. д-на </w:t>
            </w:r>
          </w:p>
          <w:p w:rsidR="00A02835" w:rsidRPr="008A66E4" w:rsidRDefault="00A02835" w:rsidP="00C25C76">
            <w:pPr>
              <w:rPr>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A02835" w:rsidRPr="008A66E4" w:rsidRDefault="00A02835" w:rsidP="00C25C76">
            <w:pPr>
              <w:jc w:val="center"/>
              <w:rPr>
                <w:sz w:val="20"/>
                <w:szCs w:val="20"/>
              </w:rPr>
            </w:pPr>
            <w:r>
              <w:rPr>
                <w:sz w:val="20"/>
                <w:szCs w:val="20"/>
              </w:rPr>
              <w:t>-</w:t>
            </w:r>
          </w:p>
        </w:tc>
        <w:tc>
          <w:tcPr>
            <w:tcW w:w="629" w:type="dxa"/>
            <w:tcBorders>
              <w:top w:val="nil"/>
              <w:left w:val="nil"/>
              <w:bottom w:val="single" w:sz="4" w:space="0" w:color="auto"/>
              <w:right w:val="single" w:sz="4" w:space="0" w:color="auto"/>
            </w:tcBorders>
            <w:shd w:val="clear" w:color="auto" w:fill="auto"/>
            <w:vAlign w:val="center"/>
          </w:tcPr>
          <w:p w:rsidR="00A02835" w:rsidRPr="008A66E4" w:rsidRDefault="00A02835" w:rsidP="00C25C76">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02835" w:rsidRPr="008A66E4" w:rsidRDefault="00A02835" w:rsidP="00C25C76">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A02835" w:rsidRPr="008A66E4" w:rsidRDefault="00A02835" w:rsidP="00C25C76">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Pr="008A66E4" w:rsidRDefault="00101DA0" w:rsidP="00C25C76">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A02835" w:rsidRPr="008A66E4"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8A66E4" w:rsidRDefault="00A02835" w:rsidP="00C25C76">
            <w:pPr>
              <w:jc w:val="right"/>
              <w:rPr>
                <w:sz w:val="20"/>
                <w:szCs w:val="20"/>
              </w:rPr>
            </w:pPr>
          </w:p>
        </w:tc>
      </w:tr>
      <w:tr w:rsidR="00A02835" w:rsidRPr="008A66E4" w:rsidTr="00C25C76">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915" w:type="dxa"/>
            <w:vMerge/>
            <w:tcBorders>
              <w:left w:val="nil"/>
              <w:right w:val="single" w:sz="4" w:space="0" w:color="auto"/>
            </w:tcBorders>
            <w:shd w:val="clear" w:color="auto" w:fill="auto"/>
            <w:noWrap/>
            <w:vAlign w:val="center"/>
          </w:tcPr>
          <w:p w:rsidR="00A02835" w:rsidRPr="008A66E4" w:rsidRDefault="00A02835" w:rsidP="00C25C76">
            <w:pPr>
              <w:rPr>
                <w:b/>
                <w:bCs/>
                <w:sz w:val="20"/>
                <w:szCs w:val="20"/>
              </w:rPr>
            </w:pPr>
          </w:p>
        </w:tc>
        <w:tc>
          <w:tcPr>
            <w:tcW w:w="708" w:type="dxa"/>
            <w:vMerge/>
            <w:tcBorders>
              <w:left w:val="single" w:sz="4" w:space="0" w:color="auto"/>
              <w:right w:val="single" w:sz="4" w:space="0" w:color="auto"/>
            </w:tcBorders>
            <w:shd w:val="clear" w:color="auto" w:fill="auto"/>
            <w:vAlign w:val="center"/>
          </w:tcPr>
          <w:p w:rsidR="00A02835" w:rsidRDefault="00A02835" w:rsidP="00C25C76">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02835" w:rsidRPr="008A66E4" w:rsidRDefault="00A02835" w:rsidP="00C25C76">
            <w:pPr>
              <w:rPr>
                <w:sz w:val="20"/>
                <w:szCs w:val="20"/>
              </w:rPr>
            </w:pPr>
            <w:r w:rsidRPr="008A66E4">
              <w:rPr>
                <w:sz w:val="20"/>
                <w:szCs w:val="20"/>
              </w:rPr>
              <w:t>Дребна технолог. д-на</w:t>
            </w:r>
          </w:p>
          <w:p w:rsidR="00A02835" w:rsidRPr="008A66E4" w:rsidRDefault="00A02835" w:rsidP="00C25C76">
            <w:pPr>
              <w:rPr>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A02835" w:rsidRPr="008A66E4" w:rsidRDefault="00A02835" w:rsidP="00C25C76">
            <w:pPr>
              <w:jc w:val="center"/>
              <w:rPr>
                <w:sz w:val="20"/>
                <w:szCs w:val="20"/>
              </w:rPr>
            </w:pPr>
            <w:r>
              <w:rPr>
                <w:sz w:val="20"/>
                <w:szCs w:val="20"/>
              </w:rPr>
              <w:t>-</w:t>
            </w:r>
          </w:p>
        </w:tc>
        <w:tc>
          <w:tcPr>
            <w:tcW w:w="629" w:type="dxa"/>
            <w:tcBorders>
              <w:top w:val="nil"/>
              <w:left w:val="nil"/>
              <w:bottom w:val="single" w:sz="4" w:space="0" w:color="auto"/>
              <w:right w:val="single" w:sz="4" w:space="0" w:color="auto"/>
            </w:tcBorders>
            <w:shd w:val="clear" w:color="auto" w:fill="auto"/>
            <w:vAlign w:val="center"/>
          </w:tcPr>
          <w:p w:rsidR="00A02835" w:rsidRPr="008A66E4" w:rsidRDefault="00A02835" w:rsidP="00C25C76">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02835" w:rsidRPr="008A66E4" w:rsidRDefault="00101DA0" w:rsidP="00C25C76">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A02835" w:rsidRPr="008A66E4" w:rsidRDefault="00A02835" w:rsidP="00C25C76">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Pr="008A66E4" w:rsidRDefault="00101DA0" w:rsidP="00C25C76">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A02835" w:rsidRPr="008A66E4"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8A66E4" w:rsidRDefault="00A02835" w:rsidP="00C25C76">
            <w:pPr>
              <w:jc w:val="right"/>
              <w:rPr>
                <w:sz w:val="20"/>
                <w:szCs w:val="20"/>
              </w:rPr>
            </w:pPr>
          </w:p>
        </w:tc>
      </w:tr>
      <w:tr w:rsidR="00A02835" w:rsidRPr="008A66E4" w:rsidTr="00C25C76">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915" w:type="dxa"/>
            <w:vMerge/>
            <w:tcBorders>
              <w:left w:val="nil"/>
              <w:right w:val="single" w:sz="4" w:space="0" w:color="auto"/>
            </w:tcBorders>
            <w:shd w:val="clear" w:color="auto" w:fill="auto"/>
            <w:noWrap/>
            <w:vAlign w:val="center"/>
          </w:tcPr>
          <w:p w:rsidR="00A02835" w:rsidRPr="008A66E4" w:rsidRDefault="00A02835" w:rsidP="00C25C76">
            <w:pPr>
              <w:rPr>
                <w:sz w:val="20"/>
                <w:szCs w:val="20"/>
              </w:rPr>
            </w:pPr>
          </w:p>
        </w:tc>
        <w:tc>
          <w:tcPr>
            <w:tcW w:w="708" w:type="dxa"/>
            <w:vMerge/>
            <w:tcBorders>
              <w:left w:val="single" w:sz="4" w:space="0" w:color="auto"/>
              <w:right w:val="single" w:sz="4" w:space="0" w:color="auto"/>
            </w:tcBorders>
            <w:shd w:val="clear" w:color="auto" w:fill="auto"/>
            <w:vAlign w:val="center"/>
          </w:tcPr>
          <w:p w:rsidR="00A02835" w:rsidRPr="008A66E4" w:rsidRDefault="00A02835" w:rsidP="00C25C76">
            <w:pPr>
              <w:rPr>
                <w:sz w:val="20"/>
                <w:szCs w:val="20"/>
              </w:rPr>
            </w:pPr>
          </w:p>
        </w:tc>
        <w:tc>
          <w:tcPr>
            <w:tcW w:w="2207" w:type="dxa"/>
            <w:tcBorders>
              <w:top w:val="single" w:sz="4" w:space="0" w:color="auto"/>
              <w:left w:val="nil"/>
              <w:bottom w:val="single" w:sz="4" w:space="0" w:color="auto"/>
              <w:right w:val="single" w:sz="4" w:space="0" w:color="auto"/>
            </w:tcBorders>
            <w:shd w:val="clear" w:color="auto" w:fill="auto"/>
            <w:vAlign w:val="center"/>
          </w:tcPr>
          <w:p w:rsidR="00A02835" w:rsidRPr="008A66E4" w:rsidRDefault="00A02835" w:rsidP="00C25C76">
            <w:pPr>
              <w:rPr>
                <w:sz w:val="20"/>
                <w:szCs w:val="20"/>
              </w:rPr>
            </w:pPr>
            <w:r>
              <w:rPr>
                <w:sz w:val="20"/>
                <w:szCs w:val="20"/>
              </w:rPr>
              <w:t>ОЗМ</w:t>
            </w:r>
          </w:p>
        </w:tc>
        <w:tc>
          <w:tcPr>
            <w:tcW w:w="708" w:type="dxa"/>
            <w:tcBorders>
              <w:top w:val="nil"/>
              <w:left w:val="nil"/>
              <w:bottom w:val="single" w:sz="4" w:space="0" w:color="auto"/>
              <w:right w:val="single" w:sz="4" w:space="0" w:color="auto"/>
            </w:tcBorders>
            <w:shd w:val="clear" w:color="auto" w:fill="auto"/>
            <w:noWrap/>
            <w:vAlign w:val="center"/>
          </w:tcPr>
          <w:p w:rsidR="00A02835" w:rsidRPr="0059156F" w:rsidRDefault="00A02835" w:rsidP="00C25C76">
            <w:pPr>
              <w:jc w:val="center"/>
              <w:rPr>
                <w:sz w:val="20"/>
                <w:szCs w:val="20"/>
              </w:rPr>
            </w:pPr>
            <w:r>
              <w:rPr>
                <w:sz w:val="20"/>
                <w:szCs w:val="20"/>
              </w:rPr>
              <w:t>63</w:t>
            </w:r>
          </w:p>
        </w:tc>
        <w:tc>
          <w:tcPr>
            <w:tcW w:w="629" w:type="dxa"/>
            <w:tcBorders>
              <w:top w:val="nil"/>
              <w:left w:val="nil"/>
              <w:bottom w:val="single" w:sz="4" w:space="0" w:color="auto"/>
              <w:right w:val="single" w:sz="4" w:space="0" w:color="auto"/>
            </w:tcBorders>
            <w:shd w:val="clear" w:color="auto" w:fill="auto"/>
            <w:vAlign w:val="center"/>
          </w:tcPr>
          <w:p w:rsidR="00A02835" w:rsidRPr="0059156F" w:rsidRDefault="00A02835" w:rsidP="00C25C76">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02835" w:rsidRPr="008A66E4" w:rsidRDefault="00A02835" w:rsidP="00101DA0">
            <w:pPr>
              <w:jc w:val="right"/>
              <w:rPr>
                <w:sz w:val="20"/>
                <w:szCs w:val="20"/>
              </w:rPr>
            </w:pPr>
            <w:r>
              <w:rPr>
                <w:sz w:val="20"/>
                <w:szCs w:val="20"/>
              </w:rPr>
              <w:t>5</w:t>
            </w:r>
            <w:r w:rsidR="00101DA0">
              <w:rPr>
                <w:sz w:val="20"/>
                <w:szCs w:val="20"/>
              </w:rPr>
              <w:t>2</w:t>
            </w:r>
            <w:r>
              <w:rPr>
                <w:sz w:val="20"/>
                <w:szCs w:val="20"/>
              </w:rPr>
              <w:t>,00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2835" w:rsidRPr="0059156F" w:rsidRDefault="00A02835" w:rsidP="00C25C76">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Pr="0059156F" w:rsidRDefault="00A02835" w:rsidP="00101DA0">
            <w:pPr>
              <w:jc w:val="right"/>
              <w:rPr>
                <w:sz w:val="20"/>
                <w:szCs w:val="20"/>
              </w:rPr>
            </w:pPr>
            <w:r>
              <w:rPr>
                <w:sz w:val="20"/>
                <w:szCs w:val="20"/>
              </w:rPr>
              <w:t>3</w:t>
            </w:r>
            <w:r w:rsidR="00101DA0">
              <w:rPr>
                <w:sz w:val="20"/>
                <w:szCs w:val="20"/>
              </w:rPr>
              <w:t>276</w:t>
            </w:r>
            <w:r>
              <w:rPr>
                <w:sz w:val="20"/>
                <w:szCs w:val="20"/>
              </w:rPr>
              <w:t>,00</w:t>
            </w:r>
          </w:p>
        </w:tc>
        <w:tc>
          <w:tcPr>
            <w:tcW w:w="850" w:type="dxa"/>
            <w:vMerge/>
            <w:tcBorders>
              <w:top w:val="single" w:sz="4" w:space="0" w:color="auto"/>
              <w:left w:val="nil"/>
              <w:right w:val="single" w:sz="4" w:space="0" w:color="auto"/>
            </w:tcBorders>
            <w:shd w:val="clear" w:color="auto" w:fill="auto"/>
            <w:vAlign w:val="center"/>
          </w:tcPr>
          <w:p w:rsidR="00A02835" w:rsidRPr="008A66E4"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8A66E4" w:rsidRDefault="00A02835" w:rsidP="00C25C76">
            <w:pPr>
              <w:jc w:val="right"/>
              <w:rPr>
                <w:sz w:val="20"/>
                <w:szCs w:val="20"/>
              </w:rPr>
            </w:pPr>
          </w:p>
        </w:tc>
      </w:tr>
      <w:tr w:rsidR="00A02835" w:rsidRPr="008A66E4" w:rsidTr="00C25C76">
        <w:trPr>
          <w:trHeight w:val="461"/>
        </w:trPr>
        <w:tc>
          <w:tcPr>
            <w:tcW w:w="635" w:type="dxa"/>
            <w:tcBorders>
              <w:top w:val="nil"/>
              <w:left w:val="single" w:sz="8" w:space="0" w:color="auto"/>
              <w:right w:val="single" w:sz="8" w:space="0" w:color="auto"/>
            </w:tcBorders>
            <w:shd w:val="clear" w:color="auto" w:fill="auto"/>
            <w:noWrap/>
            <w:vAlign w:val="center"/>
          </w:tcPr>
          <w:p w:rsidR="00A02835" w:rsidRPr="008A66E4" w:rsidRDefault="00A02835" w:rsidP="00C25C76">
            <w:pPr>
              <w:rPr>
                <w:b/>
                <w:bCs/>
                <w:sz w:val="22"/>
                <w:szCs w:val="22"/>
              </w:rPr>
            </w:pPr>
          </w:p>
        </w:tc>
        <w:tc>
          <w:tcPr>
            <w:tcW w:w="915" w:type="dxa"/>
            <w:vMerge/>
            <w:tcBorders>
              <w:left w:val="nil"/>
              <w:right w:val="single" w:sz="4" w:space="0" w:color="auto"/>
            </w:tcBorders>
            <w:shd w:val="clear" w:color="auto" w:fill="auto"/>
            <w:noWrap/>
            <w:vAlign w:val="center"/>
          </w:tcPr>
          <w:p w:rsidR="00A02835" w:rsidRPr="008A66E4" w:rsidRDefault="00A02835" w:rsidP="00C25C76">
            <w:pPr>
              <w:rPr>
                <w:b/>
                <w:bCs/>
                <w:sz w:val="20"/>
                <w:szCs w:val="20"/>
              </w:rPr>
            </w:pPr>
          </w:p>
        </w:tc>
        <w:tc>
          <w:tcPr>
            <w:tcW w:w="708" w:type="dxa"/>
            <w:tcBorders>
              <w:left w:val="single" w:sz="4" w:space="0" w:color="auto"/>
              <w:bottom w:val="single" w:sz="4" w:space="0" w:color="auto"/>
              <w:right w:val="single" w:sz="4" w:space="0" w:color="auto"/>
            </w:tcBorders>
            <w:shd w:val="clear" w:color="auto" w:fill="auto"/>
            <w:vAlign w:val="center"/>
          </w:tcPr>
          <w:p w:rsidR="00A02835" w:rsidRPr="00240EA3" w:rsidRDefault="00A02835" w:rsidP="00C25C76">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02835" w:rsidRPr="008A66E4" w:rsidRDefault="00A02835" w:rsidP="00C25C76">
            <w:pPr>
              <w:rPr>
                <w:sz w:val="20"/>
                <w:szCs w:val="20"/>
              </w:rPr>
            </w:pPr>
            <w:r w:rsidRPr="008A66E4">
              <w:rPr>
                <w:sz w:val="20"/>
                <w:szCs w:val="20"/>
              </w:rPr>
              <w:t xml:space="preserve">Технолог. д-на от дърва </w:t>
            </w:r>
          </w:p>
        </w:tc>
        <w:tc>
          <w:tcPr>
            <w:tcW w:w="708" w:type="dxa"/>
            <w:tcBorders>
              <w:top w:val="nil"/>
              <w:left w:val="nil"/>
              <w:bottom w:val="single" w:sz="4" w:space="0" w:color="auto"/>
              <w:right w:val="single" w:sz="4" w:space="0" w:color="auto"/>
            </w:tcBorders>
            <w:shd w:val="clear" w:color="auto" w:fill="auto"/>
            <w:noWrap/>
            <w:vAlign w:val="center"/>
          </w:tcPr>
          <w:p w:rsidR="00A02835" w:rsidRPr="0059156F" w:rsidRDefault="00A02835" w:rsidP="00C25C76">
            <w:pPr>
              <w:jc w:val="center"/>
              <w:rPr>
                <w:sz w:val="20"/>
                <w:szCs w:val="20"/>
              </w:rPr>
            </w:pPr>
            <w:r>
              <w:rPr>
                <w:sz w:val="20"/>
                <w:szCs w:val="20"/>
              </w:rPr>
              <w:t>42</w:t>
            </w:r>
          </w:p>
        </w:tc>
        <w:tc>
          <w:tcPr>
            <w:tcW w:w="629" w:type="dxa"/>
            <w:tcBorders>
              <w:top w:val="nil"/>
              <w:left w:val="nil"/>
              <w:bottom w:val="single" w:sz="4" w:space="0" w:color="auto"/>
              <w:right w:val="single" w:sz="4" w:space="0" w:color="auto"/>
            </w:tcBorders>
            <w:shd w:val="clear" w:color="auto" w:fill="auto"/>
            <w:vAlign w:val="center"/>
          </w:tcPr>
          <w:p w:rsidR="00A02835" w:rsidRPr="0059156F" w:rsidRDefault="00A02835" w:rsidP="00C25C76">
            <w:pPr>
              <w:jc w:val="center"/>
              <w:rPr>
                <w:sz w:val="20"/>
                <w:szCs w:val="20"/>
              </w:rPr>
            </w:pPr>
          </w:p>
        </w:tc>
        <w:tc>
          <w:tcPr>
            <w:tcW w:w="851" w:type="dxa"/>
            <w:tcBorders>
              <w:top w:val="single" w:sz="4" w:space="0" w:color="auto"/>
              <w:left w:val="nil"/>
              <w:right w:val="single" w:sz="4" w:space="0" w:color="auto"/>
            </w:tcBorders>
            <w:shd w:val="clear" w:color="auto" w:fill="auto"/>
            <w:vAlign w:val="center"/>
          </w:tcPr>
          <w:p w:rsidR="00A02835" w:rsidRPr="008A66E4" w:rsidRDefault="00A02835" w:rsidP="00101DA0">
            <w:pPr>
              <w:jc w:val="right"/>
              <w:rPr>
                <w:sz w:val="20"/>
                <w:szCs w:val="20"/>
              </w:rPr>
            </w:pPr>
            <w:r>
              <w:rPr>
                <w:sz w:val="20"/>
                <w:szCs w:val="20"/>
              </w:rPr>
              <w:t>3</w:t>
            </w:r>
            <w:r w:rsidR="00101DA0">
              <w:rPr>
                <w:sz w:val="20"/>
                <w:szCs w:val="20"/>
              </w:rPr>
              <w:t>0</w:t>
            </w:r>
            <w:r>
              <w:rPr>
                <w:sz w:val="20"/>
                <w:szCs w:val="20"/>
              </w:rPr>
              <w:t>,00</w:t>
            </w:r>
          </w:p>
        </w:tc>
        <w:tc>
          <w:tcPr>
            <w:tcW w:w="992" w:type="dxa"/>
            <w:tcBorders>
              <w:top w:val="single" w:sz="4" w:space="0" w:color="auto"/>
              <w:left w:val="nil"/>
              <w:right w:val="single" w:sz="4" w:space="0" w:color="auto"/>
            </w:tcBorders>
            <w:shd w:val="clear" w:color="auto" w:fill="auto"/>
            <w:vAlign w:val="center"/>
          </w:tcPr>
          <w:p w:rsidR="00A02835" w:rsidRPr="0059156F" w:rsidRDefault="00A02835" w:rsidP="00C25C76">
            <w:pPr>
              <w:jc w:val="center"/>
              <w:rPr>
                <w:sz w:val="20"/>
                <w:szCs w:val="20"/>
              </w:rPr>
            </w:pPr>
          </w:p>
        </w:tc>
        <w:tc>
          <w:tcPr>
            <w:tcW w:w="1134" w:type="dxa"/>
            <w:tcBorders>
              <w:top w:val="single" w:sz="4" w:space="0" w:color="auto"/>
              <w:left w:val="single" w:sz="4" w:space="0" w:color="auto"/>
              <w:right w:val="single" w:sz="4" w:space="0" w:color="auto"/>
            </w:tcBorders>
            <w:shd w:val="clear" w:color="auto" w:fill="auto"/>
            <w:noWrap/>
            <w:vAlign w:val="center"/>
          </w:tcPr>
          <w:p w:rsidR="00A02835" w:rsidRPr="0059156F" w:rsidRDefault="00A02835" w:rsidP="00101DA0">
            <w:pPr>
              <w:jc w:val="right"/>
              <w:rPr>
                <w:sz w:val="20"/>
                <w:szCs w:val="20"/>
              </w:rPr>
            </w:pPr>
            <w:r>
              <w:rPr>
                <w:sz w:val="20"/>
                <w:szCs w:val="20"/>
              </w:rPr>
              <w:t>1</w:t>
            </w:r>
            <w:r w:rsidR="00101DA0">
              <w:rPr>
                <w:sz w:val="20"/>
                <w:szCs w:val="20"/>
              </w:rPr>
              <w:t>260</w:t>
            </w:r>
            <w:r>
              <w:rPr>
                <w:sz w:val="20"/>
                <w:szCs w:val="20"/>
              </w:rPr>
              <w:t>,00</w:t>
            </w:r>
          </w:p>
        </w:tc>
        <w:tc>
          <w:tcPr>
            <w:tcW w:w="850" w:type="dxa"/>
            <w:vMerge/>
            <w:tcBorders>
              <w:top w:val="single" w:sz="4" w:space="0" w:color="auto"/>
              <w:left w:val="nil"/>
              <w:right w:val="single" w:sz="4" w:space="0" w:color="auto"/>
            </w:tcBorders>
            <w:shd w:val="clear" w:color="auto" w:fill="auto"/>
            <w:vAlign w:val="center"/>
          </w:tcPr>
          <w:p w:rsidR="00A02835" w:rsidRPr="008A66E4"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8A66E4" w:rsidRDefault="00A02835" w:rsidP="00C25C76">
            <w:pPr>
              <w:jc w:val="right"/>
              <w:rPr>
                <w:sz w:val="20"/>
                <w:szCs w:val="20"/>
              </w:rPr>
            </w:pPr>
          </w:p>
        </w:tc>
      </w:tr>
      <w:tr w:rsidR="00A02835" w:rsidRPr="008A66E4" w:rsidTr="00C25C76">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915" w:type="dxa"/>
            <w:vMerge/>
            <w:tcBorders>
              <w:left w:val="nil"/>
              <w:right w:val="single" w:sz="4" w:space="0" w:color="auto"/>
            </w:tcBorders>
            <w:shd w:val="clear" w:color="auto" w:fill="auto"/>
            <w:noWrap/>
            <w:vAlign w:val="center"/>
          </w:tcPr>
          <w:p w:rsidR="00A02835" w:rsidRPr="008A66E4" w:rsidRDefault="00A02835" w:rsidP="00C25C76">
            <w:pPr>
              <w:rPr>
                <w:b/>
                <w:bCs/>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02835" w:rsidRDefault="00A02835" w:rsidP="00C25C76">
            <w:pPr>
              <w:jc w:val="center"/>
              <w:rPr>
                <w:b/>
                <w:bCs/>
                <w:sz w:val="20"/>
                <w:szCs w:val="20"/>
              </w:rPr>
            </w:pPr>
            <w:proofErr w:type="spellStart"/>
            <w:r>
              <w:rPr>
                <w:b/>
                <w:bCs/>
                <w:sz w:val="20"/>
                <w:szCs w:val="20"/>
              </w:rPr>
              <w:t>гбр</w:t>
            </w:r>
            <w:proofErr w:type="spellEnd"/>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Pr="008A66E4" w:rsidRDefault="00A02835" w:rsidP="00C25C76">
            <w:pPr>
              <w:rPr>
                <w:sz w:val="20"/>
                <w:szCs w:val="20"/>
              </w:rPr>
            </w:pPr>
            <w:r w:rsidRPr="008A66E4">
              <w:rPr>
                <w:sz w:val="20"/>
                <w:szCs w:val="20"/>
              </w:rPr>
              <w:t>Технолог. д-на от дърва</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02835" w:rsidRPr="0059156F" w:rsidRDefault="00A02835" w:rsidP="00C25C76">
            <w:pPr>
              <w:jc w:val="center"/>
              <w:rPr>
                <w:sz w:val="20"/>
                <w:szCs w:val="20"/>
              </w:rPr>
            </w:pPr>
            <w:r>
              <w:rPr>
                <w:sz w:val="20"/>
                <w:szCs w:val="20"/>
              </w:rPr>
              <w:t>18</w:t>
            </w:r>
          </w:p>
        </w:tc>
        <w:tc>
          <w:tcPr>
            <w:tcW w:w="629" w:type="dxa"/>
            <w:tcBorders>
              <w:top w:val="single" w:sz="4" w:space="0" w:color="auto"/>
              <w:left w:val="nil"/>
              <w:bottom w:val="single" w:sz="4" w:space="0" w:color="auto"/>
              <w:right w:val="single" w:sz="4" w:space="0" w:color="auto"/>
            </w:tcBorders>
            <w:shd w:val="clear" w:color="auto" w:fill="auto"/>
            <w:vAlign w:val="center"/>
          </w:tcPr>
          <w:p w:rsidR="00A02835" w:rsidRPr="0059156F" w:rsidRDefault="00A02835" w:rsidP="00C25C76">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02835" w:rsidRPr="0059156F" w:rsidRDefault="00A02835" w:rsidP="00101DA0">
            <w:pPr>
              <w:jc w:val="right"/>
              <w:rPr>
                <w:sz w:val="20"/>
                <w:szCs w:val="20"/>
              </w:rPr>
            </w:pPr>
            <w:r>
              <w:rPr>
                <w:sz w:val="20"/>
                <w:szCs w:val="20"/>
              </w:rPr>
              <w:t>3</w:t>
            </w:r>
            <w:r w:rsidR="00101DA0">
              <w:rPr>
                <w:sz w:val="20"/>
                <w:szCs w:val="20"/>
              </w:rPr>
              <w:t>0</w:t>
            </w:r>
            <w:r>
              <w:rPr>
                <w:sz w:val="20"/>
                <w:szCs w:val="20"/>
              </w:rPr>
              <w:t>,00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2835" w:rsidRPr="0059156F" w:rsidRDefault="00A02835" w:rsidP="00C25C76">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Pr="0059156F" w:rsidRDefault="00A02835" w:rsidP="00101DA0">
            <w:pPr>
              <w:jc w:val="right"/>
              <w:rPr>
                <w:sz w:val="20"/>
                <w:szCs w:val="20"/>
              </w:rPr>
            </w:pPr>
            <w:r>
              <w:rPr>
                <w:sz w:val="20"/>
                <w:szCs w:val="20"/>
              </w:rPr>
              <w:t>54</w:t>
            </w:r>
            <w:r w:rsidR="00101DA0">
              <w:rPr>
                <w:sz w:val="20"/>
                <w:szCs w:val="20"/>
              </w:rPr>
              <w:t>0</w:t>
            </w:r>
            <w:r>
              <w:rPr>
                <w:sz w:val="20"/>
                <w:szCs w:val="20"/>
              </w:rPr>
              <w:t>,00</w:t>
            </w:r>
          </w:p>
        </w:tc>
        <w:tc>
          <w:tcPr>
            <w:tcW w:w="850" w:type="dxa"/>
            <w:vMerge/>
            <w:tcBorders>
              <w:top w:val="single" w:sz="4" w:space="0" w:color="auto"/>
              <w:left w:val="nil"/>
              <w:right w:val="single" w:sz="4" w:space="0" w:color="auto"/>
            </w:tcBorders>
            <w:shd w:val="clear" w:color="auto" w:fill="auto"/>
            <w:vAlign w:val="center"/>
          </w:tcPr>
          <w:p w:rsidR="00A02835" w:rsidRPr="008A66E4"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8A66E4" w:rsidRDefault="00A02835" w:rsidP="00C25C76">
            <w:pPr>
              <w:jc w:val="right"/>
              <w:rPr>
                <w:sz w:val="20"/>
                <w:szCs w:val="20"/>
              </w:rPr>
            </w:pPr>
          </w:p>
        </w:tc>
      </w:tr>
      <w:tr w:rsidR="00A02835" w:rsidRPr="008A66E4" w:rsidTr="00C25C76">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915" w:type="dxa"/>
            <w:vMerge/>
            <w:tcBorders>
              <w:left w:val="nil"/>
              <w:right w:val="single" w:sz="4" w:space="0" w:color="auto"/>
            </w:tcBorders>
            <w:shd w:val="clear" w:color="auto" w:fill="auto"/>
            <w:noWrap/>
            <w:vAlign w:val="center"/>
          </w:tcPr>
          <w:p w:rsidR="00A02835" w:rsidRPr="008A66E4" w:rsidRDefault="00A02835" w:rsidP="00C25C76">
            <w:pPr>
              <w:rPr>
                <w:b/>
                <w:bCs/>
                <w:sz w:val="20"/>
                <w:szCs w:val="20"/>
              </w:rPr>
            </w:pPr>
          </w:p>
        </w:tc>
        <w:tc>
          <w:tcPr>
            <w:tcW w:w="708" w:type="dxa"/>
            <w:vMerge w:val="restart"/>
            <w:tcBorders>
              <w:top w:val="single" w:sz="4" w:space="0" w:color="auto"/>
              <w:left w:val="single" w:sz="4" w:space="0" w:color="auto"/>
              <w:right w:val="single" w:sz="4" w:space="0" w:color="auto"/>
            </w:tcBorders>
            <w:shd w:val="clear" w:color="auto" w:fill="auto"/>
            <w:vAlign w:val="center"/>
          </w:tcPr>
          <w:p w:rsidR="00A02835" w:rsidRDefault="00A02835" w:rsidP="00C25C76">
            <w:pPr>
              <w:jc w:val="center"/>
              <w:rPr>
                <w:b/>
                <w:bCs/>
                <w:sz w:val="20"/>
                <w:szCs w:val="20"/>
              </w:rPr>
            </w:pPr>
            <w:proofErr w:type="spellStart"/>
            <w:r>
              <w:rPr>
                <w:b/>
                <w:bCs/>
                <w:sz w:val="20"/>
                <w:szCs w:val="20"/>
              </w:rPr>
              <w:t>трп</w:t>
            </w:r>
            <w:proofErr w:type="spellEnd"/>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Pr="008A66E4" w:rsidRDefault="00A02835" w:rsidP="00C25C76">
            <w:pPr>
              <w:rPr>
                <w:sz w:val="20"/>
                <w:szCs w:val="20"/>
              </w:rPr>
            </w:pPr>
            <w:r>
              <w:rPr>
                <w:sz w:val="20"/>
                <w:szCs w:val="20"/>
              </w:rPr>
              <w:t>ОЗМ</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02835" w:rsidRPr="0059156F" w:rsidRDefault="00A02835" w:rsidP="00C25C76">
            <w:pPr>
              <w:jc w:val="center"/>
              <w:rPr>
                <w:sz w:val="20"/>
                <w:szCs w:val="20"/>
              </w:rPr>
            </w:pPr>
            <w:r>
              <w:rPr>
                <w:sz w:val="20"/>
                <w:szCs w:val="20"/>
              </w:rPr>
              <w:t>4</w:t>
            </w:r>
          </w:p>
        </w:tc>
        <w:tc>
          <w:tcPr>
            <w:tcW w:w="629" w:type="dxa"/>
            <w:tcBorders>
              <w:top w:val="single" w:sz="4" w:space="0" w:color="auto"/>
              <w:left w:val="nil"/>
              <w:bottom w:val="single" w:sz="4" w:space="0" w:color="auto"/>
              <w:right w:val="single" w:sz="4" w:space="0" w:color="auto"/>
            </w:tcBorders>
            <w:shd w:val="clear" w:color="auto" w:fill="auto"/>
            <w:vAlign w:val="center"/>
          </w:tcPr>
          <w:p w:rsidR="00A02835" w:rsidRPr="0059156F" w:rsidRDefault="00A02835" w:rsidP="00C25C76">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02835" w:rsidRPr="0059156F" w:rsidRDefault="00101DA0" w:rsidP="00101DA0">
            <w:pPr>
              <w:jc w:val="right"/>
              <w:rPr>
                <w:sz w:val="20"/>
                <w:szCs w:val="20"/>
              </w:rPr>
            </w:pPr>
            <w:r>
              <w:rPr>
                <w:sz w:val="20"/>
                <w:szCs w:val="20"/>
              </w:rPr>
              <w:t>4</w:t>
            </w:r>
            <w:r w:rsidR="00A02835">
              <w:rPr>
                <w:sz w:val="20"/>
                <w:szCs w:val="20"/>
              </w:rPr>
              <w:t>5,00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2835" w:rsidRPr="0059156F" w:rsidRDefault="00A02835" w:rsidP="00C25C76">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Pr="0059156F" w:rsidRDefault="00101DA0" w:rsidP="00101DA0">
            <w:pPr>
              <w:jc w:val="right"/>
              <w:rPr>
                <w:sz w:val="20"/>
                <w:szCs w:val="20"/>
              </w:rPr>
            </w:pPr>
            <w:r>
              <w:rPr>
                <w:sz w:val="20"/>
                <w:szCs w:val="20"/>
              </w:rPr>
              <w:t>180</w:t>
            </w:r>
            <w:r w:rsidR="00A02835">
              <w:rPr>
                <w:sz w:val="20"/>
                <w:szCs w:val="20"/>
              </w:rPr>
              <w:t>,00</w:t>
            </w:r>
          </w:p>
        </w:tc>
        <w:tc>
          <w:tcPr>
            <w:tcW w:w="850" w:type="dxa"/>
            <w:vMerge/>
            <w:tcBorders>
              <w:top w:val="single" w:sz="4" w:space="0" w:color="auto"/>
              <w:left w:val="nil"/>
              <w:right w:val="single" w:sz="4" w:space="0" w:color="auto"/>
            </w:tcBorders>
            <w:shd w:val="clear" w:color="auto" w:fill="auto"/>
            <w:vAlign w:val="center"/>
          </w:tcPr>
          <w:p w:rsidR="00A02835" w:rsidRPr="008A66E4"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8A66E4" w:rsidRDefault="00A02835" w:rsidP="00C25C76">
            <w:pPr>
              <w:jc w:val="right"/>
              <w:rPr>
                <w:sz w:val="20"/>
                <w:szCs w:val="20"/>
              </w:rPr>
            </w:pPr>
          </w:p>
        </w:tc>
      </w:tr>
      <w:tr w:rsidR="00A02835" w:rsidRPr="008A66E4" w:rsidTr="00C25C76">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915" w:type="dxa"/>
            <w:vMerge/>
            <w:tcBorders>
              <w:left w:val="nil"/>
              <w:right w:val="single" w:sz="4" w:space="0" w:color="auto"/>
            </w:tcBorders>
            <w:shd w:val="clear" w:color="auto" w:fill="auto"/>
            <w:noWrap/>
            <w:vAlign w:val="center"/>
          </w:tcPr>
          <w:p w:rsidR="00A02835" w:rsidRPr="008A66E4" w:rsidRDefault="00A02835" w:rsidP="00C25C76">
            <w:pPr>
              <w:rPr>
                <w:b/>
                <w:bCs/>
                <w:sz w:val="20"/>
                <w:szCs w:val="20"/>
              </w:rPr>
            </w:pPr>
          </w:p>
        </w:tc>
        <w:tc>
          <w:tcPr>
            <w:tcW w:w="708" w:type="dxa"/>
            <w:vMerge/>
            <w:tcBorders>
              <w:left w:val="single" w:sz="4" w:space="0" w:color="auto"/>
              <w:bottom w:val="single" w:sz="4" w:space="0" w:color="auto"/>
              <w:right w:val="single" w:sz="4" w:space="0" w:color="auto"/>
            </w:tcBorders>
            <w:shd w:val="clear" w:color="auto" w:fill="auto"/>
            <w:vAlign w:val="center"/>
          </w:tcPr>
          <w:p w:rsidR="00A02835" w:rsidRDefault="00A02835" w:rsidP="00C25C76">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Pr="008A66E4" w:rsidRDefault="00A02835" w:rsidP="00C25C76">
            <w:pPr>
              <w:rPr>
                <w:sz w:val="20"/>
                <w:szCs w:val="20"/>
              </w:rPr>
            </w:pPr>
            <w:r w:rsidRPr="008A66E4">
              <w:rPr>
                <w:sz w:val="20"/>
                <w:szCs w:val="20"/>
              </w:rPr>
              <w:t>Технолог. д-на от дърва</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02835" w:rsidRPr="0059156F" w:rsidRDefault="00A02835" w:rsidP="00C25C76">
            <w:pPr>
              <w:jc w:val="center"/>
              <w:rPr>
                <w:sz w:val="20"/>
                <w:szCs w:val="20"/>
              </w:rPr>
            </w:pPr>
            <w:r>
              <w:rPr>
                <w:sz w:val="20"/>
                <w:szCs w:val="20"/>
              </w:rPr>
              <w:t>2</w:t>
            </w:r>
          </w:p>
        </w:tc>
        <w:tc>
          <w:tcPr>
            <w:tcW w:w="629" w:type="dxa"/>
            <w:tcBorders>
              <w:top w:val="single" w:sz="4" w:space="0" w:color="auto"/>
              <w:left w:val="nil"/>
              <w:bottom w:val="single" w:sz="4" w:space="0" w:color="auto"/>
              <w:right w:val="single" w:sz="4" w:space="0" w:color="auto"/>
            </w:tcBorders>
            <w:shd w:val="clear" w:color="auto" w:fill="auto"/>
            <w:vAlign w:val="center"/>
          </w:tcPr>
          <w:p w:rsidR="00A02835" w:rsidRPr="0059156F" w:rsidRDefault="00A02835" w:rsidP="00C25C76">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02835" w:rsidRPr="0059156F" w:rsidRDefault="00101DA0" w:rsidP="00C25C76">
            <w:pPr>
              <w:jc w:val="right"/>
              <w:rPr>
                <w:sz w:val="20"/>
                <w:szCs w:val="20"/>
              </w:rPr>
            </w:pPr>
            <w:r>
              <w:rPr>
                <w:sz w:val="20"/>
                <w:szCs w:val="20"/>
              </w:rPr>
              <w:t>25</w:t>
            </w:r>
            <w:r w:rsidR="00A02835">
              <w:rPr>
                <w:sz w:val="20"/>
                <w:szCs w:val="20"/>
              </w:rPr>
              <w:t>,00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2835" w:rsidRPr="0059156F" w:rsidRDefault="00A02835" w:rsidP="00C25C76">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Pr="0059156F" w:rsidRDefault="00A02835" w:rsidP="00101DA0">
            <w:pPr>
              <w:jc w:val="right"/>
              <w:rPr>
                <w:sz w:val="20"/>
                <w:szCs w:val="20"/>
              </w:rPr>
            </w:pPr>
            <w:r>
              <w:rPr>
                <w:sz w:val="20"/>
                <w:szCs w:val="20"/>
              </w:rPr>
              <w:t>5</w:t>
            </w:r>
            <w:r w:rsidR="00101DA0">
              <w:rPr>
                <w:sz w:val="20"/>
                <w:szCs w:val="20"/>
              </w:rPr>
              <w:t>0</w:t>
            </w:r>
            <w:r>
              <w:rPr>
                <w:sz w:val="20"/>
                <w:szCs w:val="20"/>
              </w:rPr>
              <w:t>,00</w:t>
            </w:r>
          </w:p>
        </w:tc>
        <w:tc>
          <w:tcPr>
            <w:tcW w:w="850" w:type="dxa"/>
            <w:vMerge/>
            <w:tcBorders>
              <w:top w:val="single" w:sz="4" w:space="0" w:color="auto"/>
              <w:left w:val="nil"/>
              <w:right w:val="single" w:sz="4" w:space="0" w:color="auto"/>
            </w:tcBorders>
            <w:shd w:val="clear" w:color="auto" w:fill="auto"/>
            <w:vAlign w:val="center"/>
          </w:tcPr>
          <w:p w:rsidR="00A02835" w:rsidRPr="008A66E4"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8A66E4" w:rsidRDefault="00A02835" w:rsidP="00C25C76">
            <w:pPr>
              <w:jc w:val="right"/>
              <w:rPr>
                <w:sz w:val="20"/>
                <w:szCs w:val="20"/>
              </w:rPr>
            </w:pPr>
          </w:p>
        </w:tc>
      </w:tr>
      <w:tr w:rsidR="00A02835" w:rsidRPr="008A66E4" w:rsidTr="00C25C76">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3830" w:type="dxa"/>
            <w:gridSpan w:val="3"/>
            <w:tcBorders>
              <w:top w:val="single" w:sz="4" w:space="0" w:color="auto"/>
              <w:left w:val="nil"/>
              <w:bottom w:val="single" w:sz="4" w:space="0" w:color="auto"/>
              <w:right w:val="single" w:sz="4" w:space="0" w:color="auto"/>
            </w:tcBorders>
            <w:shd w:val="clear" w:color="auto" w:fill="FFFF00"/>
            <w:noWrap/>
            <w:vAlign w:val="center"/>
          </w:tcPr>
          <w:p w:rsidR="00A02835" w:rsidRPr="008A66E4" w:rsidRDefault="00A02835" w:rsidP="00C25C76">
            <w:pPr>
              <w:rPr>
                <w:sz w:val="20"/>
                <w:szCs w:val="20"/>
              </w:rPr>
            </w:pPr>
            <w:r>
              <w:rPr>
                <w:b/>
                <w:sz w:val="20"/>
                <w:szCs w:val="20"/>
              </w:rPr>
              <w:t>Общо за подотдел 205</w:t>
            </w:r>
            <w:r w:rsidRPr="008A66E4">
              <w:rPr>
                <w:b/>
                <w:sz w:val="20"/>
                <w:szCs w:val="20"/>
              </w:rPr>
              <w:t xml:space="preserve"> „</w:t>
            </w:r>
            <w:r>
              <w:rPr>
                <w:b/>
                <w:sz w:val="20"/>
                <w:szCs w:val="20"/>
              </w:rPr>
              <w:t>м</w:t>
            </w:r>
            <w:r w:rsidRPr="008A66E4">
              <w:rPr>
                <w:b/>
                <w:sz w:val="20"/>
                <w:szCs w:val="20"/>
              </w:rPr>
              <w:t>”</w:t>
            </w:r>
            <w:r>
              <w:rPr>
                <w:b/>
                <w:sz w:val="20"/>
                <w:szCs w:val="20"/>
              </w:rPr>
              <w:t xml:space="preserve"> - пр. за ВЛ</w:t>
            </w:r>
          </w:p>
        </w:tc>
        <w:tc>
          <w:tcPr>
            <w:tcW w:w="708" w:type="dxa"/>
            <w:tcBorders>
              <w:top w:val="single" w:sz="4" w:space="0" w:color="auto"/>
              <w:left w:val="nil"/>
              <w:bottom w:val="single" w:sz="4" w:space="0" w:color="auto"/>
              <w:right w:val="single" w:sz="4" w:space="0" w:color="auto"/>
            </w:tcBorders>
            <w:shd w:val="clear" w:color="auto" w:fill="FFFF00"/>
            <w:noWrap/>
            <w:vAlign w:val="center"/>
          </w:tcPr>
          <w:p w:rsidR="00A02835" w:rsidRPr="00724B24" w:rsidRDefault="00A02835" w:rsidP="00C25C76">
            <w:pPr>
              <w:jc w:val="center"/>
              <w:rPr>
                <w:b/>
                <w:sz w:val="20"/>
                <w:szCs w:val="20"/>
              </w:rPr>
            </w:pPr>
            <w:r>
              <w:rPr>
                <w:b/>
                <w:sz w:val="20"/>
                <w:szCs w:val="20"/>
              </w:rPr>
              <w:t>172</w:t>
            </w:r>
          </w:p>
        </w:tc>
        <w:tc>
          <w:tcPr>
            <w:tcW w:w="629" w:type="dxa"/>
            <w:tcBorders>
              <w:top w:val="single" w:sz="4" w:space="0" w:color="auto"/>
              <w:left w:val="nil"/>
              <w:bottom w:val="single" w:sz="4" w:space="0" w:color="auto"/>
              <w:right w:val="single" w:sz="4" w:space="0" w:color="auto"/>
            </w:tcBorders>
            <w:shd w:val="clear" w:color="auto" w:fill="FFFF00"/>
            <w:vAlign w:val="center"/>
          </w:tcPr>
          <w:p w:rsidR="00A02835" w:rsidRPr="00724B24" w:rsidRDefault="00A02835" w:rsidP="00C25C76">
            <w:pPr>
              <w:jc w:val="center"/>
              <w:rPr>
                <w:b/>
                <w:sz w:val="20"/>
                <w:szCs w:val="20"/>
              </w:rPr>
            </w:pPr>
          </w:p>
        </w:tc>
        <w:tc>
          <w:tcPr>
            <w:tcW w:w="851" w:type="dxa"/>
            <w:tcBorders>
              <w:top w:val="single" w:sz="4" w:space="0" w:color="auto"/>
              <w:left w:val="nil"/>
              <w:bottom w:val="single" w:sz="4" w:space="0" w:color="auto"/>
              <w:right w:val="single" w:sz="4" w:space="0" w:color="auto"/>
            </w:tcBorders>
            <w:shd w:val="clear" w:color="auto" w:fill="FFFF00"/>
            <w:vAlign w:val="center"/>
          </w:tcPr>
          <w:p w:rsidR="00A02835" w:rsidRPr="00724B24" w:rsidRDefault="00A02835" w:rsidP="00C25C76">
            <w:pPr>
              <w:jc w:val="right"/>
              <w:rPr>
                <w:b/>
                <w:sz w:val="20"/>
                <w:szCs w:val="20"/>
              </w:rPr>
            </w:pPr>
            <w:r>
              <w:rPr>
                <w:b/>
                <w:sz w:val="20"/>
                <w:szCs w:val="20"/>
              </w:rPr>
              <w:t>*</w:t>
            </w:r>
          </w:p>
        </w:tc>
        <w:tc>
          <w:tcPr>
            <w:tcW w:w="992" w:type="dxa"/>
            <w:tcBorders>
              <w:top w:val="single" w:sz="4" w:space="0" w:color="auto"/>
              <w:left w:val="nil"/>
              <w:bottom w:val="single" w:sz="4" w:space="0" w:color="auto"/>
              <w:right w:val="single" w:sz="4" w:space="0" w:color="auto"/>
            </w:tcBorders>
            <w:shd w:val="clear" w:color="auto" w:fill="FFFF00"/>
            <w:vAlign w:val="center"/>
          </w:tcPr>
          <w:p w:rsidR="00A02835" w:rsidRPr="00724B24" w:rsidRDefault="00A02835" w:rsidP="00C25C76">
            <w:pPr>
              <w:jc w:val="center"/>
              <w:rPr>
                <w:b/>
                <w:sz w:val="20"/>
                <w:szCs w:val="20"/>
              </w:rPr>
            </w:pP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A02835" w:rsidRPr="00724B24" w:rsidRDefault="00101DA0" w:rsidP="00101DA0">
            <w:pPr>
              <w:jc w:val="right"/>
              <w:rPr>
                <w:b/>
                <w:sz w:val="20"/>
                <w:szCs w:val="20"/>
              </w:rPr>
            </w:pPr>
            <w:r>
              <w:rPr>
                <w:b/>
                <w:sz w:val="20"/>
                <w:szCs w:val="20"/>
              </w:rPr>
              <w:t>8501,</w:t>
            </w:r>
            <w:r w:rsidR="00A02835">
              <w:rPr>
                <w:b/>
                <w:sz w:val="20"/>
                <w:szCs w:val="20"/>
              </w:rPr>
              <w:t>00</w:t>
            </w:r>
          </w:p>
        </w:tc>
        <w:tc>
          <w:tcPr>
            <w:tcW w:w="850" w:type="dxa"/>
            <w:vMerge/>
            <w:tcBorders>
              <w:top w:val="single" w:sz="4" w:space="0" w:color="auto"/>
              <w:left w:val="nil"/>
              <w:right w:val="single" w:sz="4" w:space="0" w:color="auto"/>
            </w:tcBorders>
            <w:shd w:val="clear" w:color="auto" w:fill="auto"/>
            <w:vAlign w:val="center"/>
          </w:tcPr>
          <w:p w:rsidR="00A02835" w:rsidRPr="008A66E4"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8A66E4" w:rsidRDefault="00A02835" w:rsidP="00C25C76">
            <w:pPr>
              <w:jc w:val="right"/>
              <w:rPr>
                <w:sz w:val="20"/>
                <w:szCs w:val="20"/>
              </w:rPr>
            </w:pPr>
          </w:p>
        </w:tc>
      </w:tr>
      <w:tr w:rsidR="00A02835" w:rsidRPr="008A66E4" w:rsidTr="00C25C76">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Pr="008A66E4" w:rsidRDefault="00A02835" w:rsidP="00C25C76">
            <w:pPr>
              <w:rPr>
                <w:b/>
                <w:bCs/>
                <w:sz w:val="22"/>
                <w:szCs w:val="22"/>
              </w:rPr>
            </w:pPr>
          </w:p>
        </w:tc>
        <w:tc>
          <w:tcPr>
            <w:tcW w:w="915" w:type="dxa"/>
            <w:tcBorders>
              <w:left w:val="nil"/>
              <w:bottom w:val="single" w:sz="4" w:space="0" w:color="auto"/>
              <w:right w:val="single" w:sz="4" w:space="0" w:color="auto"/>
            </w:tcBorders>
            <w:shd w:val="clear" w:color="auto" w:fill="auto"/>
            <w:noWrap/>
            <w:vAlign w:val="center"/>
          </w:tcPr>
          <w:p w:rsidR="00A02835" w:rsidRPr="00962ABD" w:rsidRDefault="00A02835" w:rsidP="00C25C76">
            <w:pPr>
              <w:rPr>
                <w:b/>
                <w:sz w:val="20"/>
                <w:szCs w:val="20"/>
              </w:rPr>
            </w:pPr>
            <w:r>
              <w:rPr>
                <w:b/>
                <w:sz w:val="20"/>
                <w:szCs w:val="20"/>
              </w:rPr>
              <w:t>194 „а“</w:t>
            </w:r>
          </w:p>
        </w:tc>
        <w:tc>
          <w:tcPr>
            <w:tcW w:w="708" w:type="dxa"/>
            <w:tcBorders>
              <w:left w:val="single" w:sz="4" w:space="0" w:color="auto"/>
              <w:bottom w:val="single" w:sz="4" w:space="0" w:color="auto"/>
              <w:right w:val="single" w:sz="4" w:space="0" w:color="auto"/>
            </w:tcBorders>
            <w:shd w:val="clear" w:color="auto" w:fill="auto"/>
            <w:vAlign w:val="center"/>
          </w:tcPr>
          <w:p w:rsidR="00A02835" w:rsidRPr="00962ABD" w:rsidRDefault="00A02835" w:rsidP="00C25C76">
            <w:pPr>
              <w:rPr>
                <w:b/>
                <w:sz w:val="20"/>
                <w:szCs w:val="20"/>
              </w:rPr>
            </w:pPr>
            <w:proofErr w:type="spellStart"/>
            <w:r>
              <w:rPr>
                <w:b/>
                <w:sz w:val="20"/>
                <w:szCs w:val="20"/>
              </w:rPr>
              <w:t>бк</w:t>
            </w:r>
            <w:proofErr w:type="spellEnd"/>
          </w:p>
        </w:tc>
        <w:tc>
          <w:tcPr>
            <w:tcW w:w="2207" w:type="dxa"/>
            <w:tcBorders>
              <w:top w:val="single" w:sz="4" w:space="0" w:color="auto"/>
              <w:left w:val="nil"/>
              <w:bottom w:val="single" w:sz="4" w:space="0" w:color="auto"/>
              <w:right w:val="single" w:sz="4" w:space="0" w:color="auto"/>
            </w:tcBorders>
            <w:shd w:val="clear" w:color="auto" w:fill="auto"/>
          </w:tcPr>
          <w:p w:rsidR="00A02835" w:rsidRPr="008A66E4" w:rsidRDefault="00A02835" w:rsidP="00C25C76">
            <w:pPr>
              <w:rPr>
                <w:sz w:val="20"/>
                <w:szCs w:val="20"/>
              </w:rPr>
            </w:pPr>
            <w:r w:rsidRPr="008A66E4">
              <w:rPr>
                <w:sz w:val="20"/>
                <w:szCs w:val="20"/>
              </w:rPr>
              <w:t>Технолог. д-на от дърва</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02835" w:rsidRPr="0059156F" w:rsidRDefault="00A02835" w:rsidP="00C25C76">
            <w:pPr>
              <w:jc w:val="center"/>
              <w:rPr>
                <w:sz w:val="20"/>
                <w:szCs w:val="20"/>
              </w:rPr>
            </w:pPr>
            <w:r>
              <w:rPr>
                <w:sz w:val="20"/>
                <w:szCs w:val="20"/>
              </w:rPr>
              <w:t>1</w:t>
            </w:r>
          </w:p>
        </w:tc>
        <w:tc>
          <w:tcPr>
            <w:tcW w:w="629" w:type="dxa"/>
            <w:tcBorders>
              <w:top w:val="single" w:sz="4" w:space="0" w:color="auto"/>
              <w:left w:val="nil"/>
              <w:bottom w:val="single" w:sz="4" w:space="0" w:color="auto"/>
              <w:right w:val="single" w:sz="4" w:space="0" w:color="auto"/>
            </w:tcBorders>
            <w:shd w:val="clear" w:color="auto" w:fill="auto"/>
            <w:vAlign w:val="center"/>
          </w:tcPr>
          <w:p w:rsidR="00A02835" w:rsidRPr="0059156F" w:rsidRDefault="00A02835" w:rsidP="00C25C76">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02835" w:rsidRPr="0059156F" w:rsidRDefault="00A02835" w:rsidP="00101DA0">
            <w:pPr>
              <w:jc w:val="right"/>
              <w:rPr>
                <w:sz w:val="20"/>
                <w:szCs w:val="20"/>
              </w:rPr>
            </w:pPr>
            <w:r>
              <w:rPr>
                <w:sz w:val="20"/>
                <w:szCs w:val="20"/>
              </w:rPr>
              <w:t>3</w:t>
            </w:r>
            <w:r w:rsidR="00101DA0">
              <w:rPr>
                <w:sz w:val="20"/>
                <w:szCs w:val="20"/>
              </w:rPr>
              <w:t>0</w:t>
            </w:r>
            <w:r>
              <w:rPr>
                <w:sz w:val="20"/>
                <w:szCs w:val="20"/>
              </w:rPr>
              <w:t>,00</w:t>
            </w:r>
          </w:p>
        </w:tc>
        <w:tc>
          <w:tcPr>
            <w:tcW w:w="992" w:type="dxa"/>
            <w:tcBorders>
              <w:top w:val="single" w:sz="4" w:space="0" w:color="auto"/>
              <w:left w:val="nil"/>
              <w:bottom w:val="single" w:sz="4" w:space="0" w:color="auto"/>
              <w:right w:val="single" w:sz="4" w:space="0" w:color="auto"/>
            </w:tcBorders>
            <w:shd w:val="clear" w:color="auto" w:fill="auto"/>
            <w:vAlign w:val="center"/>
          </w:tcPr>
          <w:p w:rsidR="00A02835" w:rsidRPr="0059156F" w:rsidRDefault="00A02835" w:rsidP="00C25C76">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2835" w:rsidRPr="0059156F" w:rsidRDefault="00A02835" w:rsidP="00101DA0">
            <w:pPr>
              <w:jc w:val="right"/>
              <w:rPr>
                <w:sz w:val="20"/>
                <w:szCs w:val="20"/>
              </w:rPr>
            </w:pPr>
            <w:r>
              <w:rPr>
                <w:sz w:val="20"/>
                <w:szCs w:val="20"/>
              </w:rPr>
              <w:t>3</w:t>
            </w:r>
            <w:r w:rsidR="00101DA0">
              <w:rPr>
                <w:sz w:val="20"/>
                <w:szCs w:val="20"/>
              </w:rPr>
              <w:t>0</w:t>
            </w:r>
            <w:r>
              <w:rPr>
                <w:sz w:val="20"/>
                <w:szCs w:val="20"/>
              </w:rPr>
              <w:t>,00</w:t>
            </w:r>
          </w:p>
        </w:tc>
        <w:tc>
          <w:tcPr>
            <w:tcW w:w="850" w:type="dxa"/>
            <w:vMerge/>
            <w:tcBorders>
              <w:top w:val="single" w:sz="4" w:space="0" w:color="auto"/>
              <w:left w:val="nil"/>
              <w:right w:val="single" w:sz="4" w:space="0" w:color="auto"/>
            </w:tcBorders>
            <w:shd w:val="clear" w:color="auto" w:fill="auto"/>
            <w:vAlign w:val="center"/>
          </w:tcPr>
          <w:p w:rsidR="00A02835" w:rsidRPr="008A66E4"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8A66E4" w:rsidRDefault="00A02835" w:rsidP="00C25C76">
            <w:pPr>
              <w:jc w:val="right"/>
              <w:rPr>
                <w:sz w:val="20"/>
                <w:szCs w:val="20"/>
              </w:rPr>
            </w:pPr>
          </w:p>
        </w:tc>
      </w:tr>
      <w:tr w:rsidR="00A02835" w:rsidRPr="008A66E4" w:rsidTr="00C25C76">
        <w:trPr>
          <w:trHeight w:val="361"/>
        </w:trPr>
        <w:tc>
          <w:tcPr>
            <w:tcW w:w="635" w:type="dxa"/>
            <w:tcBorders>
              <w:top w:val="nil"/>
              <w:left w:val="single" w:sz="8" w:space="0" w:color="auto"/>
              <w:bottom w:val="nil"/>
              <w:right w:val="single" w:sz="8" w:space="0" w:color="auto"/>
            </w:tcBorders>
            <w:shd w:val="clear" w:color="auto" w:fill="auto"/>
            <w:noWrap/>
            <w:vAlign w:val="center"/>
          </w:tcPr>
          <w:p w:rsidR="00A02835" w:rsidRDefault="00A02835" w:rsidP="00C25C76">
            <w:pPr>
              <w:rPr>
                <w:b/>
                <w:bCs/>
                <w:sz w:val="22"/>
                <w:szCs w:val="22"/>
              </w:rPr>
            </w:pPr>
          </w:p>
        </w:tc>
        <w:tc>
          <w:tcPr>
            <w:tcW w:w="3830" w:type="dxa"/>
            <w:gridSpan w:val="3"/>
            <w:tcBorders>
              <w:top w:val="single" w:sz="4" w:space="0" w:color="auto"/>
              <w:left w:val="nil"/>
              <w:bottom w:val="single" w:sz="4" w:space="0" w:color="auto"/>
              <w:right w:val="single" w:sz="4" w:space="0" w:color="auto"/>
            </w:tcBorders>
            <w:shd w:val="clear" w:color="auto" w:fill="FFFF00"/>
            <w:noWrap/>
            <w:vAlign w:val="center"/>
          </w:tcPr>
          <w:p w:rsidR="00A02835" w:rsidRPr="008A66E4" w:rsidRDefault="00A02835" w:rsidP="00C25C76">
            <w:pPr>
              <w:rPr>
                <w:sz w:val="20"/>
                <w:szCs w:val="20"/>
              </w:rPr>
            </w:pPr>
            <w:r>
              <w:rPr>
                <w:b/>
                <w:sz w:val="20"/>
                <w:szCs w:val="20"/>
              </w:rPr>
              <w:t>Общо за подотдел 194</w:t>
            </w:r>
            <w:r w:rsidRPr="008A66E4">
              <w:rPr>
                <w:b/>
                <w:sz w:val="20"/>
                <w:szCs w:val="20"/>
              </w:rPr>
              <w:t xml:space="preserve"> „</w:t>
            </w:r>
            <w:r>
              <w:rPr>
                <w:b/>
                <w:sz w:val="20"/>
                <w:szCs w:val="20"/>
              </w:rPr>
              <w:t>а</w:t>
            </w:r>
            <w:r w:rsidRPr="008A66E4">
              <w:rPr>
                <w:b/>
                <w:sz w:val="20"/>
                <w:szCs w:val="20"/>
              </w:rPr>
              <w:t>”</w:t>
            </w:r>
          </w:p>
        </w:tc>
        <w:tc>
          <w:tcPr>
            <w:tcW w:w="708" w:type="dxa"/>
            <w:tcBorders>
              <w:top w:val="single" w:sz="4" w:space="0" w:color="auto"/>
              <w:left w:val="nil"/>
              <w:bottom w:val="single" w:sz="4" w:space="0" w:color="auto"/>
              <w:right w:val="single" w:sz="4" w:space="0" w:color="auto"/>
            </w:tcBorders>
            <w:shd w:val="clear" w:color="auto" w:fill="FFFF00"/>
            <w:noWrap/>
            <w:vAlign w:val="center"/>
          </w:tcPr>
          <w:p w:rsidR="00A02835" w:rsidRPr="00724B24" w:rsidRDefault="00A02835" w:rsidP="00C25C76">
            <w:pPr>
              <w:jc w:val="center"/>
              <w:rPr>
                <w:b/>
                <w:sz w:val="20"/>
                <w:szCs w:val="20"/>
              </w:rPr>
            </w:pPr>
            <w:r>
              <w:rPr>
                <w:b/>
                <w:sz w:val="20"/>
                <w:szCs w:val="20"/>
              </w:rPr>
              <w:t>1</w:t>
            </w:r>
          </w:p>
        </w:tc>
        <w:tc>
          <w:tcPr>
            <w:tcW w:w="629" w:type="dxa"/>
            <w:tcBorders>
              <w:top w:val="single" w:sz="4" w:space="0" w:color="auto"/>
              <w:left w:val="nil"/>
              <w:bottom w:val="single" w:sz="4" w:space="0" w:color="auto"/>
              <w:right w:val="single" w:sz="4" w:space="0" w:color="auto"/>
            </w:tcBorders>
            <w:shd w:val="clear" w:color="auto" w:fill="FFFF00"/>
            <w:vAlign w:val="center"/>
          </w:tcPr>
          <w:p w:rsidR="00A02835" w:rsidRPr="00724B24" w:rsidRDefault="00A02835" w:rsidP="00C25C76">
            <w:pPr>
              <w:jc w:val="center"/>
              <w:rPr>
                <w:b/>
                <w:sz w:val="20"/>
                <w:szCs w:val="20"/>
              </w:rPr>
            </w:pPr>
          </w:p>
        </w:tc>
        <w:tc>
          <w:tcPr>
            <w:tcW w:w="851" w:type="dxa"/>
            <w:tcBorders>
              <w:top w:val="single" w:sz="4" w:space="0" w:color="auto"/>
              <w:left w:val="nil"/>
              <w:bottom w:val="single" w:sz="4" w:space="0" w:color="auto"/>
              <w:right w:val="single" w:sz="4" w:space="0" w:color="auto"/>
            </w:tcBorders>
            <w:shd w:val="clear" w:color="auto" w:fill="FFFF00"/>
            <w:vAlign w:val="center"/>
          </w:tcPr>
          <w:p w:rsidR="00A02835" w:rsidRPr="00724B24" w:rsidRDefault="00A02835" w:rsidP="00C25C76">
            <w:pPr>
              <w:jc w:val="right"/>
              <w:rPr>
                <w:b/>
                <w:sz w:val="20"/>
                <w:szCs w:val="20"/>
              </w:rPr>
            </w:pPr>
            <w:r w:rsidRPr="00724B24">
              <w:rPr>
                <w:b/>
                <w:sz w:val="20"/>
                <w:szCs w:val="20"/>
              </w:rPr>
              <w:t>*</w:t>
            </w:r>
          </w:p>
        </w:tc>
        <w:tc>
          <w:tcPr>
            <w:tcW w:w="992" w:type="dxa"/>
            <w:tcBorders>
              <w:top w:val="single" w:sz="4" w:space="0" w:color="auto"/>
              <w:left w:val="nil"/>
              <w:bottom w:val="single" w:sz="4" w:space="0" w:color="auto"/>
              <w:right w:val="single" w:sz="4" w:space="0" w:color="auto"/>
            </w:tcBorders>
            <w:shd w:val="clear" w:color="auto" w:fill="FFFF00"/>
            <w:vAlign w:val="center"/>
          </w:tcPr>
          <w:p w:rsidR="00A02835" w:rsidRPr="00724B24" w:rsidRDefault="00A02835" w:rsidP="00C25C76">
            <w:pPr>
              <w:jc w:val="center"/>
              <w:rPr>
                <w:b/>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A02835" w:rsidRPr="00724B24" w:rsidRDefault="00A02835" w:rsidP="00101DA0">
            <w:pPr>
              <w:jc w:val="right"/>
              <w:rPr>
                <w:b/>
                <w:sz w:val="20"/>
                <w:szCs w:val="20"/>
              </w:rPr>
            </w:pPr>
            <w:r>
              <w:rPr>
                <w:b/>
                <w:sz w:val="20"/>
                <w:szCs w:val="20"/>
              </w:rPr>
              <w:t>3</w:t>
            </w:r>
            <w:r w:rsidR="00101DA0">
              <w:rPr>
                <w:b/>
                <w:sz w:val="20"/>
                <w:szCs w:val="20"/>
              </w:rPr>
              <w:t>0</w:t>
            </w:r>
            <w:r>
              <w:rPr>
                <w:b/>
                <w:sz w:val="20"/>
                <w:szCs w:val="20"/>
              </w:rPr>
              <w:t>,00</w:t>
            </w:r>
          </w:p>
        </w:tc>
        <w:tc>
          <w:tcPr>
            <w:tcW w:w="850" w:type="dxa"/>
            <w:vMerge/>
            <w:tcBorders>
              <w:top w:val="single" w:sz="4" w:space="0" w:color="auto"/>
              <w:left w:val="nil"/>
              <w:right w:val="single" w:sz="4" w:space="0" w:color="auto"/>
            </w:tcBorders>
            <w:shd w:val="clear" w:color="auto" w:fill="auto"/>
            <w:vAlign w:val="center"/>
          </w:tcPr>
          <w:p w:rsidR="00A02835" w:rsidRPr="008A66E4" w:rsidRDefault="00A02835" w:rsidP="00C25C76">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02835" w:rsidRPr="008A66E4" w:rsidRDefault="00A02835" w:rsidP="00C25C76">
            <w:pPr>
              <w:jc w:val="right"/>
              <w:rPr>
                <w:sz w:val="20"/>
                <w:szCs w:val="20"/>
              </w:rPr>
            </w:pPr>
          </w:p>
        </w:tc>
      </w:tr>
      <w:tr w:rsidR="00A02835" w:rsidRPr="008A66E4" w:rsidTr="00C25C76">
        <w:trPr>
          <w:trHeight w:val="345"/>
        </w:trPr>
        <w:tc>
          <w:tcPr>
            <w:tcW w:w="635" w:type="dxa"/>
            <w:tcBorders>
              <w:left w:val="single" w:sz="8" w:space="0" w:color="auto"/>
              <w:bottom w:val="single" w:sz="4" w:space="0" w:color="auto"/>
              <w:right w:val="single" w:sz="8" w:space="0" w:color="auto"/>
            </w:tcBorders>
            <w:shd w:val="clear" w:color="auto" w:fill="auto"/>
            <w:noWrap/>
            <w:vAlign w:val="center"/>
          </w:tcPr>
          <w:p w:rsidR="00A02835" w:rsidRPr="008A66E4" w:rsidRDefault="00A02835" w:rsidP="00C25C76">
            <w:pPr>
              <w:rPr>
                <w:b/>
                <w:bCs/>
                <w:sz w:val="22"/>
                <w:szCs w:val="22"/>
              </w:rPr>
            </w:pPr>
          </w:p>
        </w:tc>
        <w:tc>
          <w:tcPr>
            <w:tcW w:w="3830" w:type="dxa"/>
            <w:gridSpan w:val="3"/>
            <w:tcBorders>
              <w:left w:val="nil"/>
              <w:bottom w:val="single" w:sz="4" w:space="0" w:color="auto"/>
              <w:right w:val="single" w:sz="4" w:space="0" w:color="auto"/>
            </w:tcBorders>
            <w:shd w:val="clear" w:color="auto" w:fill="FFFF00"/>
            <w:noWrap/>
            <w:vAlign w:val="center"/>
          </w:tcPr>
          <w:p w:rsidR="00A02835" w:rsidRPr="008A66E4" w:rsidRDefault="00A02835" w:rsidP="00C25C76">
            <w:pPr>
              <w:rPr>
                <w:b/>
                <w:sz w:val="22"/>
                <w:szCs w:val="22"/>
              </w:rPr>
            </w:pPr>
            <w:r w:rsidRPr="008A66E4">
              <w:rPr>
                <w:b/>
                <w:sz w:val="22"/>
                <w:szCs w:val="22"/>
              </w:rPr>
              <w:t xml:space="preserve">Общо за обект   </w:t>
            </w:r>
            <w:r>
              <w:rPr>
                <w:b/>
                <w:sz w:val="22"/>
                <w:szCs w:val="22"/>
              </w:rPr>
              <w:t>2510</w:t>
            </w:r>
          </w:p>
        </w:tc>
        <w:tc>
          <w:tcPr>
            <w:tcW w:w="708" w:type="dxa"/>
            <w:tcBorders>
              <w:top w:val="single" w:sz="4" w:space="0" w:color="auto"/>
              <w:left w:val="nil"/>
              <w:bottom w:val="single" w:sz="4" w:space="0" w:color="auto"/>
              <w:right w:val="single" w:sz="4" w:space="0" w:color="auto"/>
            </w:tcBorders>
            <w:shd w:val="clear" w:color="auto" w:fill="FFFF00"/>
            <w:noWrap/>
            <w:vAlign w:val="center"/>
          </w:tcPr>
          <w:p w:rsidR="00A02835" w:rsidRPr="008A66E4" w:rsidRDefault="00A02835" w:rsidP="00C25C76">
            <w:pPr>
              <w:jc w:val="center"/>
              <w:rPr>
                <w:b/>
                <w:sz w:val="20"/>
                <w:szCs w:val="20"/>
              </w:rPr>
            </w:pPr>
            <w:r>
              <w:rPr>
                <w:b/>
                <w:sz w:val="20"/>
                <w:szCs w:val="20"/>
              </w:rPr>
              <w:t>621</w:t>
            </w:r>
          </w:p>
        </w:tc>
        <w:tc>
          <w:tcPr>
            <w:tcW w:w="629" w:type="dxa"/>
            <w:tcBorders>
              <w:top w:val="single" w:sz="4" w:space="0" w:color="auto"/>
              <w:left w:val="nil"/>
              <w:bottom w:val="single" w:sz="4" w:space="0" w:color="auto"/>
              <w:right w:val="single" w:sz="4" w:space="0" w:color="auto"/>
            </w:tcBorders>
            <w:shd w:val="clear" w:color="auto" w:fill="FFFF00"/>
            <w:vAlign w:val="center"/>
          </w:tcPr>
          <w:p w:rsidR="00A02835" w:rsidRPr="00554A70" w:rsidRDefault="00A02835" w:rsidP="00C25C76">
            <w:pPr>
              <w:jc w:val="center"/>
              <w:rPr>
                <w:b/>
                <w:sz w:val="20"/>
                <w:szCs w:val="20"/>
              </w:rPr>
            </w:pPr>
          </w:p>
        </w:tc>
        <w:tc>
          <w:tcPr>
            <w:tcW w:w="851" w:type="dxa"/>
            <w:tcBorders>
              <w:top w:val="single" w:sz="4" w:space="0" w:color="auto"/>
              <w:left w:val="nil"/>
              <w:bottom w:val="single" w:sz="4" w:space="0" w:color="auto"/>
              <w:right w:val="single" w:sz="4" w:space="0" w:color="auto"/>
            </w:tcBorders>
            <w:shd w:val="clear" w:color="auto" w:fill="FFFF00"/>
            <w:vAlign w:val="center"/>
          </w:tcPr>
          <w:p w:rsidR="00A02835" w:rsidRPr="008A66E4" w:rsidRDefault="00A02835" w:rsidP="00C25C76">
            <w:pPr>
              <w:jc w:val="right"/>
              <w:rPr>
                <w:b/>
                <w:sz w:val="20"/>
                <w:szCs w:val="20"/>
              </w:rPr>
            </w:pPr>
            <w:r>
              <w:rPr>
                <w:b/>
                <w:sz w:val="20"/>
                <w:szCs w:val="20"/>
              </w:rPr>
              <w:t>*</w:t>
            </w:r>
          </w:p>
        </w:tc>
        <w:tc>
          <w:tcPr>
            <w:tcW w:w="992" w:type="dxa"/>
            <w:tcBorders>
              <w:top w:val="single" w:sz="4" w:space="0" w:color="auto"/>
              <w:left w:val="nil"/>
              <w:bottom w:val="single" w:sz="4" w:space="0" w:color="auto"/>
              <w:right w:val="single" w:sz="4" w:space="0" w:color="auto"/>
            </w:tcBorders>
            <w:shd w:val="clear" w:color="auto" w:fill="FFFF00"/>
          </w:tcPr>
          <w:p w:rsidR="00A02835" w:rsidRPr="008A66E4" w:rsidRDefault="00A02835" w:rsidP="00C25C76">
            <w:pPr>
              <w:jc w:val="center"/>
              <w:rPr>
                <w:b/>
                <w:sz w:val="20"/>
                <w:szCs w:val="20"/>
              </w:rPr>
            </w:pP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A02835" w:rsidRPr="008A66E4" w:rsidRDefault="00A02835" w:rsidP="00101DA0">
            <w:pPr>
              <w:jc w:val="right"/>
              <w:rPr>
                <w:b/>
                <w:sz w:val="20"/>
                <w:szCs w:val="20"/>
              </w:rPr>
            </w:pPr>
            <w:r>
              <w:rPr>
                <w:b/>
                <w:sz w:val="20"/>
                <w:szCs w:val="20"/>
              </w:rPr>
              <w:t>3</w:t>
            </w:r>
            <w:r w:rsidR="00101DA0">
              <w:rPr>
                <w:b/>
                <w:sz w:val="20"/>
                <w:szCs w:val="20"/>
              </w:rPr>
              <w:t>3935</w:t>
            </w:r>
            <w:r>
              <w:rPr>
                <w:b/>
                <w:sz w:val="20"/>
                <w:szCs w:val="20"/>
              </w:rPr>
              <w:t>,00</w:t>
            </w:r>
          </w:p>
        </w:tc>
        <w:tc>
          <w:tcPr>
            <w:tcW w:w="850" w:type="dxa"/>
            <w:tcBorders>
              <w:top w:val="single" w:sz="4" w:space="0" w:color="auto"/>
              <w:left w:val="nil"/>
              <w:bottom w:val="single" w:sz="4" w:space="0" w:color="auto"/>
              <w:right w:val="single" w:sz="4" w:space="0" w:color="auto"/>
            </w:tcBorders>
            <w:shd w:val="clear" w:color="auto" w:fill="FFFF00"/>
            <w:vAlign w:val="center"/>
          </w:tcPr>
          <w:p w:rsidR="00A02835" w:rsidRPr="008A66E4" w:rsidRDefault="00A96AD6" w:rsidP="00C25C76">
            <w:pPr>
              <w:jc w:val="right"/>
              <w:rPr>
                <w:b/>
                <w:sz w:val="20"/>
                <w:szCs w:val="20"/>
              </w:rPr>
            </w:pPr>
            <w:r>
              <w:rPr>
                <w:b/>
                <w:sz w:val="20"/>
                <w:szCs w:val="20"/>
              </w:rPr>
              <w:t>1697,00</w:t>
            </w:r>
          </w:p>
        </w:tc>
        <w:tc>
          <w:tcPr>
            <w:tcW w:w="709" w:type="dxa"/>
            <w:tcBorders>
              <w:top w:val="single" w:sz="4" w:space="0" w:color="auto"/>
              <w:left w:val="nil"/>
              <w:bottom w:val="single" w:sz="4" w:space="0" w:color="auto"/>
              <w:right w:val="single" w:sz="4" w:space="0" w:color="auto"/>
            </w:tcBorders>
            <w:shd w:val="clear" w:color="auto" w:fill="FFFF00"/>
            <w:vAlign w:val="center"/>
          </w:tcPr>
          <w:p w:rsidR="00A02835" w:rsidRPr="008A66E4" w:rsidRDefault="00A96AD6" w:rsidP="00C25C76">
            <w:pPr>
              <w:jc w:val="right"/>
              <w:rPr>
                <w:b/>
                <w:sz w:val="20"/>
                <w:szCs w:val="20"/>
              </w:rPr>
            </w:pPr>
            <w:r>
              <w:rPr>
                <w:b/>
                <w:sz w:val="20"/>
                <w:szCs w:val="20"/>
              </w:rPr>
              <w:t>339,00</w:t>
            </w:r>
          </w:p>
        </w:tc>
      </w:tr>
    </w:tbl>
    <w:p w:rsidR="00D70692" w:rsidRPr="008719F9" w:rsidRDefault="00D70692" w:rsidP="00D70692">
      <w:pPr>
        <w:jc w:val="both"/>
        <w:rPr>
          <w:b/>
        </w:rPr>
      </w:pPr>
    </w:p>
    <w:p w:rsidR="0054397A" w:rsidRPr="00BF4FDE" w:rsidRDefault="0054397A" w:rsidP="00BD27EA">
      <w:pPr>
        <w:pStyle w:val="af"/>
        <w:ind w:left="1068"/>
        <w:jc w:val="both"/>
        <w:rPr>
          <w:b/>
          <w:lang w:val="en-US"/>
        </w:rPr>
      </w:pPr>
    </w:p>
    <w:p w:rsidR="00FA4CC3" w:rsidRPr="00BD27EA" w:rsidRDefault="00BE0317" w:rsidP="00FA4CC3">
      <w:pPr>
        <w:pStyle w:val="af"/>
        <w:numPr>
          <w:ilvl w:val="1"/>
          <w:numId w:val="37"/>
        </w:numPr>
        <w:jc w:val="both"/>
        <w:rPr>
          <w:b/>
          <w:color w:val="000000"/>
          <w:sz w:val="22"/>
          <w:szCs w:val="22"/>
        </w:rPr>
      </w:pPr>
      <w:r w:rsidRPr="00BD27EA">
        <w:rPr>
          <w:b/>
          <w:color w:val="000000"/>
          <w:sz w:val="22"/>
          <w:szCs w:val="22"/>
        </w:rPr>
        <w:t xml:space="preserve">Обектът се намира в землището на </w:t>
      </w:r>
      <w:proofErr w:type="spellStart"/>
      <w:r w:rsidRPr="00BD27EA">
        <w:rPr>
          <w:b/>
          <w:color w:val="000000"/>
          <w:sz w:val="22"/>
          <w:szCs w:val="22"/>
        </w:rPr>
        <w:t>с.</w:t>
      </w:r>
      <w:r w:rsidR="00CB24F7" w:rsidRPr="00BD27EA">
        <w:rPr>
          <w:b/>
          <w:color w:val="000000"/>
          <w:sz w:val="22"/>
          <w:szCs w:val="22"/>
        </w:rPr>
        <w:t>Черни</w:t>
      </w:r>
      <w:proofErr w:type="spellEnd"/>
      <w:r w:rsidR="00CB24F7" w:rsidRPr="00BD27EA">
        <w:rPr>
          <w:b/>
          <w:color w:val="000000"/>
          <w:sz w:val="22"/>
          <w:szCs w:val="22"/>
        </w:rPr>
        <w:t xml:space="preserve"> Осъм</w:t>
      </w:r>
      <w:r w:rsidRPr="00BD27EA">
        <w:rPr>
          <w:b/>
          <w:color w:val="000000"/>
          <w:sz w:val="22"/>
          <w:szCs w:val="22"/>
        </w:rPr>
        <w:t xml:space="preserve">. </w:t>
      </w:r>
    </w:p>
    <w:p w:rsidR="009C72AB" w:rsidRPr="003C3586" w:rsidRDefault="009C72AB" w:rsidP="0008130E">
      <w:pPr>
        <w:ind w:left="374" w:firstLine="709"/>
        <w:jc w:val="both"/>
        <w:rPr>
          <w:b/>
          <w:color w:val="000000"/>
        </w:rPr>
      </w:pPr>
      <w:r w:rsidRPr="003C3586">
        <w:rPr>
          <w:b/>
          <w:color w:val="000000"/>
        </w:rPr>
        <w:t>Окачествяването на добитите асортименти ще се извършва по БДС.</w:t>
      </w:r>
    </w:p>
    <w:p w:rsidR="009C72AB" w:rsidRDefault="009C72AB" w:rsidP="0008130E">
      <w:pPr>
        <w:ind w:firstLine="1080"/>
        <w:jc w:val="both"/>
      </w:pPr>
      <w:r w:rsidRPr="003C3586">
        <w:t xml:space="preserve">Посочените количества дървесина са прогнозни. При разлика между действително добитата дървесина и посочените в </w:t>
      </w:r>
      <w:proofErr w:type="spellStart"/>
      <w:r w:rsidRPr="003C3586">
        <w:t>документацията,заплащането</w:t>
      </w:r>
      <w:proofErr w:type="spellEnd"/>
      <w:r w:rsidRPr="003C3586">
        <w:t xml:space="preserve"> се извършва по предложената от участника цена за 1 </w:t>
      </w:r>
      <w:proofErr w:type="spellStart"/>
      <w:r w:rsidR="00D21757">
        <w:t>пл</w:t>
      </w:r>
      <w:proofErr w:type="spellEnd"/>
      <w:r w:rsidR="00D21757">
        <w:t>/</w:t>
      </w:r>
      <w:proofErr w:type="spellStart"/>
      <w:r w:rsidR="00D21757">
        <w:t>пр</w:t>
      </w:r>
      <w:proofErr w:type="spellEnd"/>
      <w:r w:rsidR="00D21757">
        <w:t xml:space="preserve"> </w:t>
      </w:r>
      <w:r w:rsidRPr="003C3586">
        <w:t>м</w:t>
      </w:r>
      <w:r w:rsidRPr="003C3586">
        <w:rPr>
          <w:vertAlign w:val="superscript"/>
        </w:rPr>
        <w:t>3</w:t>
      </w:r>
      <w:r w:rsidRPr="003C3586">
        <w:t xml:space="preserve"> на действително добитите количества </w:t>
      </w:r>
      <w:proofErr w:type="spellStart"/>
      <w:r w:rsidRPr="003C3586">
        <w:t>сортименти</w:t>
      </w:r>
      <w:proofErr w:type="spellEnd"/>
      <w:r w:rsidRPr="003C3586">
        <w:t xml:space="preserve"> дървесина.</w:t>
      </w:r>
    </w:p>
    <w:p w:rsidR="00AB26E2" w:rsidRPr="00AA3375" w:rsidRDefault="00AA3375" w:rsidP="00AA3375">
      <w:pPr>
        <w:ind w:firstLine="708"/>
        <w:jc w:val="both"/>
        <w:rPr>
          <w:b/>
          <w:u w:val="single"/>
          <w:lang w:val="ru-RU"/>
        </w:rPr>
      </w:pPr>
      <w:r>
        <w:rPr>
          <w:b/>
        </w:rPr>
        <w:t>Срокът за сеч и извоз на дървесината е до</w:t>
      </w:r>
      <w:r>
        <w:rPr>
          <w:lang w:val="ru-RU"/>
        </w:rPr>
        <w:t xml:space="preserve"> </w:t>
      </w:r>
      <w:r>
        <w:rPr>
          <w:b/>
          <w:u w:val="single"/>
          <w:lang w:val="ru-RU"/>
        </w:rPr>
        <w:t xml:space="preserve">30.04.2026г., </w:t>
      </w:r>
      <w:proofErr w:type="gramStart"/>
      <w:r>
        <w:rPr>
          <w:b/>
          <w:u w:val="single"/>
          <w:lang w:val="ru-RU"/>
        </w:rPr>
        <w:t>при условие</w:t>
      </w:r>
      <w:proofErr w:type="gramEnd"/>
      <w:r>
        <w:rPr>
          <w:b/>
          <w:u w:val="single"/>
          <w:lang w:val="ru-RU"/>
        </w:rPr>
        <w:t xml:space="preserve"> че до 31.12.2025г. се </w:t>
      </w:r>
      <w:proofErr w:type="spellStart"/>
      <w:r>
        <w:rPr>
          <w:b/>
          <w:u w:val="single"/>
          <w:lang w:val="ru-RU"/>
        </w:rPr>
        <w:t>добият</w:t>
      </w:r>
      <w:proofErr w:type="spellEnd"/>
      <w:r>
        <w:rPr>
          <w:b/>
          <w:u w:val="single"/>
          <w:lang w:val="ru-RU"/>
        </w:rPr>
        <w:t xml:space="preserve"> 60 % от </w:t>
      </w:r>
      <w:proofErr w:type="spellStart"/>
      <w:r>
        <w:rPr>
          <w:b/>
          <w:u w:val="single"/>
          <w:lang w:val="ru-RU"/>
        </w:rPr>
        <w:t>дървесината</w:t>
      </w:r>
      <w:proofErr w:type="spellEnd"/>
      <w:r>
        <w:rPr>
          <w:b/>
          <w:u w:val="single"/>
          <w:lang w:val="ru-RU"/>
        </w:rPr>
        <w:t xml:space="preserve"> в </w:t>
      </w:r>
      <w:proofErr w:type="spellStart"/>
      <w:r>
        <w:rPr>
          <w:b/>
          <w:u w:val="single"/>
          <w:lang w:val="ru-RU"/>
        </w:rPr>
        <w:t>обекта</w:t>
      </w:r>
      <w:proofErr w:type="spellEnd"/>
      <w:r>
        <w:rPr>
          <w:b/>
          <w:u w:val="single"/>
          <w:lang w:val="ru-RU"/>
        </w:rPr>
        <w:t xml:space="preserve">. </w:t>
      </w:r>
    </w:p>
    <w:p w:rsidR="00AA3375" w:rsidRDefault="00AA3375" w:rsidP="00AA3375">
      <w:pPr>
        <w:ind w:firstLine="708"/>
        <w:jc w:val="both"/>
        <w:rPr>
          <w:b/>
          <w:u w:val="single"/>
          <w:lang w:val="ru-RU"/>
        </w:rPr>
      </w:pPr>
      <w:r w:rsidRPr="00E74E9F">
        <w:rPr>
          <w:b/>
          <w:u w:val="single"/>
        </w:rPr>
        <w:t xml:space="preserve">Крайният срок на действие на договора </w:t>
      </w:r>
      <w:r w:rsidRPr="000613AC">
        <w:rPr>
          <w:b/>
          <w:u w:val="single"/>
        </w:rPr>
        <w:t>е</w:t>
      </w:r>
      <w:r w:rsidRPr="000613AC">
        <w:rPr>
          <w:u w:val="single"/>
        </w:rPr>
        <w:t xml:space="preserve"> </w:t>
      </w:r>
      <w:r w:rsidRPr="000613AC">
        <w:rPr>
          <w:b/>
          <w:u w:val="single"/>
          <w:lang w:val="ru-RU"/>
        </w:rPr>
        <w:t>3</w:t>
      </w:r>
      <w:r>
        <w:rPr>
          <w:b/>
          <w:u w:val="single"/>
          <w:lang w:val="ru-RU"/>
        </w:rPr>
        <w:t>1</w:t>
      </w:r>
      <w:r w:rsidRPr="000613AC">
        <w:rPr>
          <w:b/>
          <w:u w:val="single"/>
          <w:lang w:val="ru-RU"/>
        </w:rPr>
        <w:t>.</w:t>
      </w:r>
      <w:r>
        <w:rPr>
          <w:b/>
          <w:u w:val="single"/>
          <w:lang w:val="ru-RU"/>
        </w:rPr>
        <w:t>05</w:t>
      </w:r>
      <w:r w:rsidRPr="003F7F49">
        <w:rPr>
          <w:b/>
          <w:u w:val="single"/>
          <w:lang w:val="ru-RU"/>
        </w:rPr>
        <w:t>.202</w:t>
      </w:r>
      <w:r>
        <w:rPr>
          <w:b/>
          <w:u w:val="single"/>
          <w:lang w:val="ru-RU"/>
        </w:rPr>
        <w:t>6</w:t>
      </w:r>
      <w:r w:rsidRPr="003F7F49">
        <w:rPr>
          <w:b/>
          <w:u w:val="single"/>
          <w:lang w:val="ru-RU"/>
        </w:rPr>
        <w:t xml:space="preserve">г., </w:t>
      </w:r>
      <w:r>
        <w:rPr>
          <w:b/>
          <w:u w:val="single"/>
          <w:lang w:val="ru-RU"/>
        </w:rPr>
        <w:t xml:space="preserve">в </w:t>
      </w:r>
      <w:proofErr w:type="spellStart"/>
      <w:r>
        <w:rPr>
          <w:b/>
          <w:u w:val="single"/>
          <w:lang w:val="ru-RU"/>
        </w:rPr>
        <w:t>който</w:t>
      </w:r>
      <w:proofErr w:type="spellEnd"/>
      <w:r>
        <w:rPr>
          <w:b/>
          <w:u w:val="single"/>
          <w:lang w:val="ru-RU"/>
        </w:rPr>
        <w:t xml:space="preserve"> срок </w:t>
      </w:r>
      <w:proofErr w:type="spellStart"/>
      <w:r>
        <w:rPr>
          <w:b/>
          <w:u w:val="single"/>
          <w:lang w:val="ru-RU"/>
        </w:rPr>
        <w:t>купувачът</w:t>
      </w:r>
      <w:proofErr w:type="spellEnd"/>
      <w:r>
        <w:rPr>
          <w:b/>
          <w:u w:val="single"/>
          <w:lang w:val="ru-RU"/>
        </w:rPr>
        <w:t xml:space="preserve"> е </w:t>
      </w:r>
      <w:proofErr w:type="spellStart"/>
      <w:r>
        <w:rPr>
          <w:b/>
          <w:u w:val="single"/>
          <w:lang w:val="ru-RU"/>
        </w:rPr>
        <w:t>длъжен</w:t>
      </w:r>
      <w:proofErr w:type="spellEnd"/>
      <w:r>
        <w:rPr>
          <w:b/>
          <w:u w:val="single"/>
          <w:lang w:val="ru-RU"/>
        </w:rPr>
        <w:t xml:space="preserve"> да транспортира </w:t>
      </w:r>
      <w:proofErr w:type="spellStart"/>
      <w:r>
        <w:rPr>
          <w:b/>
          <w:u w:val="single"/>
          <w:lang w:val="ru-RU"/>
        </w:rPr>
        <w:t>добитата</w:t>
      </w:r>
      <w:proofErr w:type="spellEnd"/>
      <w:r>
        <w:rPr>
          <w:b/>
          <w:u w:val="single"/>
          <w:lang w:val="ru-RU"/>
        </w:rPr>
        <w:t xml:space="preserve"> </w:t>
      </w:r>
      <w:proofErr w:type="spellStart"/>
      <w:r>
        <w:rPr>
          <w:b/>
          <w:u w:val="single"/>
          <w:lang w:val="ru-RU"/>
        </w:rPr>
        <w:t>дървесина</w:t>
      </w:r>
      <w:proofErr w:type="spellEnd"/>
      <w:r>
        <w:rPr>
          <w:b/>
          <w:u w:val="single"/>
          <w:lang w:val="ru-RU"/>
        </w:rPr>
        <w:t xml:space="preserve"> от временен склад.</w:t>
      </w:r>
    </w:p>
    <w:p w:rsidR="009C72AB" w:rsidRDefault="005B71DD" w:rsidP="00AA3375">
      <w:pPr>
        <w:ind w:firstLine="708"/>
        <w:jc w:val="both"/>
      </w:pPr>
      <w:r>
        <w:t xml:space="preserve">Срокът на договора </w:t>
      </w:r>
      <w:r w:rsidR="009C72AB" w:rsidRPr="003C3586">
        <w:t xml:space="preserve">може да бъде удължен </w:t>
      </w:r>
      <w:r w:rsidR="009C72AB" w:rsidRPr="003C3586">
        <w:rPr>
          <w:lang w:val="ru-RU"/>
        </w:rPr>
        <w:t xml:space="preserve">по взаимно </w:t>
      </w:r>
      <w:proofErr w:type="spellStart"/>
      <w:r w:rsidR="009C72AB" w:rsidRPr="003C3586">
        <w:rPr>
          <w:lang w:val="ru-RU"/>
        </w:rPr>
        <w:t>съгласие</w:t>
      </w:r>
      <w:proofErr w:type="spellEnd"/>
      <w:r w:rsidR="009C72AB" w:rsidRPr="003C3586">
        <w:rPr>
          <w:lang w:val="ru-RU"/>
        </w:rPr>
        <w:t xml:space="preserve"> между </w:t>
      </w:r>
      <w:proofErr w:type="spellStart"/>
      <w:r w:rsidR="009C72AB" w:rsidRPr="003C3586">
        <w:rPr>
          <w:lang w:val="ru-RU"/>
        </w:rPr>
        <w:t>страните</w:t>
      </w:r>
      <w:proofErr w:type="spellEnd"/>
      <w:r w:rsidR="009C72AB" w:rsidRPr="003C3586">
        <w:rPr>
          <w:lang w:val="ru-RU"/>
        </w:rPr>
        <w:t xml:space="preserve"> и </w:t>
      </w:r>
      <w:proofErr w:type="spellStart"/>
      <w:r w:rsidR="009C72AB" w:rsidRPr="003C3586">
        <w:rPr>
          <w:lang w:val="ru-RU"/>
        </w:rPr>
        <w:t>допълнително</w:t>
      </w:r>
      <w:proofErr w:type="spellEnd"/>
      <w:r w:rsidR="0008130E">
        <w:rPr>
          <w:lang w:val="ru-RU"/>
        </w:rPr>
        <w:t xml:space="preserve"> </w:t>
      </w:r>
      <w:proofErr w:type="spellStart"/>
      <w:r w:rsidR="009C72AB" w:rsidRPr="003C3586">
        <w:rPr>
          <w:lang w:val="ru-RU"/>
        </w:rPr>
        <w:t>договорени</w:t>
      </w:r>
      <w:proofErr w:type="spellEnd"/>
      <w:r w:rsidR="009C72AB" w:rsidRPr="003C3586">
        <w:rPr>
          <w:lang w:val="ru-RU"/>
        </w:rPr>
        <w:t xml:space="preserve"> с </w:t>
      </w:r>
      <w:proofErr w:type="spellStart"/>
      <w:r w:rsidR="009C72AB" w:rsidRPr="003C3586">
        <w:rPr>
          <w:lang w:val="ru-RU"/>
        </w:rPr>
        <w:t>анекс</w:t>
      </w:r>
      <w:proofErr w:type="spellEnd"/>
      <w:r w:rsidR="009C72AB" w:rsidRPr="003C3586">
        <w:rPr>
          <w:lang w:val="ru-RU"/>
        </w:rPr>
        <w:t xml:space="preserve"> условия на </w:t>
      </w:r>
      <w:proofErr w:type="spellStart"/>
      <w:r w:rsidR="009C72AB" w:rsidRPr="003C3586">
        <w:rPr>
          <w:lang w:val="ru-RU"/>
        </w:rPr>
        <w:t>плащане</w:t>
      </w:r>
      <w:proofErr w:type="spellEnd"/>
      <w:r w:rsidR="009C72AB" w:rsidRPr="003C3586">
        <w:t xml:space="preserve"> на дължимата </w:t>
      </w:r>
      <w:r w:rsidR="009C72AB" w:rsidRPr="00501711">
        <w:t>сума</w:t>
      </w:r>
      <w:r>
        <w:rPr>
          <w:lang w:val="en-US"/>
        </w:rPr>
        <w:t>,</w:t>
      </w:r>
      <w:r w:rsidR="00DE4A32" w:rsidRPr="00501711">
        <w:t>при условията на чл. 51, ал. 3 от Наредбата</w:t>
      </w:r>
      <w:r w:rsidR="009C72AB" w:rsidRPr="00501711">
        <w:t>.</w:t>
      </w:r>
    </w:p>
    <w:p w:rsidR="00D815DE" w:rsidRPr="003C3586" w:rsidRDefault="00C65BFF" w:rsidP="0008130E">
      <w:pPr>
        <w:ind w:firstLine="708"/>
        <w:jc w:val="both"/>
        <w:rPr>
          <w:b/>
          <w:spacing w:val="-4"/>
        </w:rPr>
      </w:pPr>
      <w:r>
        <w:rPr>
          <w:b/>
          <w:lang w:val="en-US"/>
        </w:rPr>
        <w:t xml:space="preserve">   </w:t>
      </w:r>
      <w:r w:rsidR="009C72AB" w:rsidRPr="003C3586">
        <w:rPr>
          <w:b/>
        </w:rPr>
        <w:t xml:space="preserve">3. Стъпката за наддаване  </w:t>
      </w:r>
      <w:r w:rsidR="009C72AB" w:rsidRPr="003C3586">
        <w:rPr>
          <w:b/>
          <w:spacing w:val="-4"/>
        </w:rPr>
        <w:t xml:space="preserve"> – </w:t>
      </w:r>
      <w:r w:rsidR="00A96AD6">
        <w:rPr>
          <w:b/>
          <w:spacing w:val="-4"/>
        </w:rPr>
        <w:t>339</w:t>
      </w:r>
      <w:r w:rsidR="00D815DE" w:rsidRPr="00E752B8">
        <w:rPr>
          <w:b/>
          <w:spacing w:val="-4"/>
        </w:rPr>
        <w:t xml:space="preserve">,00 </w:t>
      </w:r>
      <w:proofErr w:type="spellStart"/>
      <w:r w:rsidR="00D815DE" w:rsidRPr="00E752B8">
        <w:rPr>
          <w:b/>
          <w:spacing w:val="-4"/>
        </w:rPr>
        <w:t>лв</w:t>
      </w:r>
      <w:proofErr w:type="spellEnd"/>
      <w:r w:rsidR="00D815DE" w:rsidRPr="003C3586">
        <w:rPr>
          <w:b/>
          <w:spacing w:val="-4"/>
        </w:rPr>
        <w:t xml:space="preserve"> (</w:t>
      </w:r>
      <w:r w:rsidR="00A96AD6">
        <w:rPr>
          <w:b/>
          <w:spacing w:val="-4"/>
        </w:rPr>
        <w:t>триста тридесет</w:t>
      </w:r>
      <w:r w:rsidR="00E752B8">
        <w:rPr>
          <w:b/>
          <w:spacing w:val="-4"/>
        </w:rPr>
        <w:t xml:space="preserve"> и </w:t>
      </w:r>
      <w:r w:rsidR="00A96AD6">
        <w:rPr>
          <w:b/>
          <w:spacing w:val="-4"/>
        </w:rPr>
        <w:t>девет</w:t>
      </w:r>
      <w:r w:rsidR="00F92FBF">
        <w:rPr>
          <w:b/>
          <w:spacing w:val="-4"/>
        </w:rPr>
        <w:t xml:space="preserve"> </w:t>
      </w:r>
      <w:r w:rsidR="00D815DE" w:rsidRPr="003C3586">
        <w:rPr>
          <w:b/>
          <w:spacing w:val="-4"/>
        </w:rPr>
        <w:t>лева)</w:t>
      </w:r>
    </w:p>
    <w:p w:rsidR="00F92FBF" w:rsidRPr="00D21757" w:rsidRDefault="00C65BFF" w:rsidP="0008130E">
      <w:pPr>
        <w:ind w:firstLine="708"/>
        <w:jc w:val="both"/>
        <w:rPr>
          <w:b/>
          <w:bCs/>
        </w:rPr>
      </w:pPr>
      <w:r>
        <w:rPr>
          <w:b/>
          <w:lang w:val="en-US"/>
        </w:rPr>
        <w:t xml:space="preserve">   </w:t>
      </w:r>
      <w:r w:rsidR="009C72AB" w:rsidRPr="003C3586">
        <w:rPr>
          <w:b/>
        </w:rPr>
        <w:t>4. Гаранцията за участие е парична сума</w:t>
      </w:r>
      <w:r w:rsidR="009C72AB" w:rsidRPr="003C3586">
        <w:rPr>
          <w:b/>
          <w:lang w:val="ru-RU"/>
        </w:rPr>
        <w:t xml:space="preserve"> в размер на 5% от </w:t>
      </w:r>
      <w:proofErr w:type="spellStart"/>
      <w:r w:rsidR="009C72AB" w:rsidRPr="003C3586">
        <w:rPr>
          <w:b/>
          <w:lang w:val="ru-RU"/>
        </w:rPr>
        <w:t>стойността</w:t>
      </w:r>
      <w:proofErr w:type="spellEnd"/>
      <w:r w:rsidR="009C72AB" w:rsidRPr="003C3586">
        <w:rPr>
          <w:b/>
          <w:lang w:val="ru-RU"/>
        </w:rPr>
        <w:t xml:space="preserve"> на </w:t>
      </w:r>
      <w:proofErr w:type="spellStart"/>
      <w:r w:rsidR="009C72AB" w:rsidRPr="003C3586">
        <w:rPr>
          <w:b/>
          <w:lang w:val="ru-RU"/>
        </w:rPr>
        <w:t>обект</w:t>
      </w:r>
      <w:proofErr w:type="spellEnd"/>
      <w:r w:rsidR="009C72AB" w:rsidRPr="003C3586">
        <w:rPr>
          <w:b/>
        </w:rPr>
        <w:t>а</w:t>
      </w:r>
      <w:r w:rsidR="009C72AB" w:rsidRPr="003C3586">
        <w:rPr>
          <w:b/>
          <w:lang w:val="ru-RU"/>
        </w:rPr>
        <w:t xml:space="preserve">, </w:t>
      </w:r>
      <w:r w:rsidR="009C72AB" w:rsidRPr="003C3586">
        <w:t>определена по реда на чл. 9</w:t>
      </w:r>
      <w:r w:rsidR="00C04AF3" w:rsidRPr="003C3586">
        <w:t>а</w:t>
      </w:r>
      <w:r w:rsidR="009C72AB" w:rsidRPr="003C3586">
        <w:t>, ал.2 от Наредбата</w:t>
      </w:r>
      <w:r w:rsidR="009C72AB" w:rsidRPr="003C3586">
        <w:rPr>
          <w:b/>
        </w:rPr>
        <w:t>, както следва:</w:t>
      </w:r>
      <w:r w:rsidR="00167082">
        <w:rPr>
          <w:b/>
          <w:spacing w:val="-4"/>
        </w:rPr>
        <w:t xml:space="preserve"> </w:t>
      </w:r>
      <w:r w:rsidR="00A96AD6">
        <w:rPr>
          <w:b/>
          <w:spacing w:val="-4"/>
        </w:rPr>
        <w:t>1697</w:t>
      </w:r>
      <w:r w:rsidR="00E752B8">
        <w:rPr>
          <w:b/>
          <w:spacing w:val="-4"/>
        </w:rPr>
        <w:t>,00</w:t>
      </w:r>
      <w:r w:rsidR="00F76910">
        <w:rPr>
          <w:b/>
          <w:bCs/>
          <w:iCs/>
          <w:sz w:val="22"/>
          <w:szCs w:val="22"/>
          <w:lang w:val="en-US"/>
        </w:rPr>
        <w:t xml:space="preserve"> </w:t>
      </w:r>
      <w:r w:rsidR="009C72AB" w:rsidRPr="003C3586">
        <w:rPr>
          <w:b/>
          <w:bCs/>
          <w:iCs/>
          <w:sz w:val="22"/>
          <w:szCs w:val="22"/>
          <w:lang w:val="ru-RU"/>
        </w:rPr>
        <w:t>(</w:t>
      </w:r>
      <w:r w:rsidR="00234A94">
        <w:rPr>
          <w:b/>
          <w:bCs/>
          <w:iCs/>
          <w:sz w:val="22"/>
          <w:szCs w:val="22"/>
          <w:lang w:val="ru-RU"/>
        </w:rPr>
        <w:t xml:space="preserve"> </w:t>
      </w:r>
      <w:proofErr w:type="spellStart"/>
      <w:r w:rsidR="00A96AD6">
        <w:rPr>
          <w:b/>
          <w:bCs/>
          <w:iCs/>
          <w:sz w:val="22"/>
          <w:szCs w:val="22"/>
          <w:lang w:val="ru-RU"/>
        </w:rPr>
        <w:t>хиляда</w:t>
      </w:r>
      <w:proofErr w:type="spellEnd"/>
      <w:r w:rsidR="00A96AD6">
        <w:rPr>
          <w:b/>
          <w:bCs/>
          <w:iCs/>
          <w:sz w:val="22"/>
          <w:szCs w:val="22"/>
          <w:lang w:val="ru-RU"/>
        </w:rPr>
        <w:t xml:space="preserve"> </w:t>
      </w:r>
      <w:proofErr w:type="spellStart"/>
      <w:r w:rsidR="00A96AD6">
        <w:rPr>
          <w:b/>
          <w:bCs/>
          <w:iCs/>
          <w:sz w:val="22"/>
          <w:szCs w:val="22"/>
          <w:lang w:val="ru-RU"/>
        </w:rPr>
        <w:t>шестстотин</w:t>
      </w:r>
      <w:proofErr w:type="spellEnd"/>
      <w:r w:rsidR="00A96AD6">
        <w:rPr>
          <w:b/>
          <w:bCs/>
          <w:iCs/>
          <w:sz w:val="22"/>
          <w:szCs w:val="22"/>
          <w:lang w:val="ru-RU"/>
        </w:rPr>
        <w:t xml:space="preserve"> </w:t>
      </w:r>
      <w:proofErr w:type="spellStart"/>
      <w:r w:rsidR="00A96AD6">
        <w:rPr>
          <w:b/>
          <w:bCs/>
          <w:iCs/>
          <w:sz w:val="22"/>
          <w:szCs w:val="22"/>
          <w:lang w:val="ru-RU"/>
        </w:rPr>
        <w:t>деветдесет</w:t>
      </w:r>
      <w:proofErr w:type="spellEnd"/>
      <w:r w:rsidR="00A96AD6">
        <w:rPr>
          <w:b/>
          <w:bCs/>
          <w:iCs/>
          <w:sz w:val="22"/>
          <w:szCs w:val="22"/>
          <w:lang w:val="ru-RU"/>
        </w:rPr>
        <w:t xml:space="preserve"> и </w:t>
      </w:r>
      <w:proofErr w:type="spellStart"/>
      <w:r w:rsidR="00A96AD6">
        <w:rPr>
          <w:b/>
          <w:bCs/>
          <w:iCs/>
          <w:sz w:val="22"/>
          <w:szCs w:val="22"/>
          <w:lang w:val="ru-RU"/>
        </w:rPr>
        <w:t>седем</w:t>
      </w:r>
      <w:proofErr w:type="spellEnd"/>
      <w:r w:rsidR="0095004B">
        <w:rPr>
          <w:b/>
          <w:bCs/>
          <w:iCs/>
          <w:sz w:val="22"/>
          <w:szCs w:val="22"/>
          <w:lang w:val="ru-RU"/>
        </w:rPr>
        <w:t xml:space="preserve"> </w:t>
      </w:r>
      <w:r w:rsidR="009C72AB" w:rsidRPr="003C3586">
        <w:rPr>
          <w:b/>
          <w:bCs/>
          <w:iCs/>
          <w:sz w:val="22"/>
          <w:szCs w:val="22"/>
          <w:lang w:val="ru-RU"/>
        </w:rPr>
        <w:t>лева</w:t>
      </w:r>
      <w:r w:rsidR="0095004B">
        <w:rPr>
          <w:b/>
          <w:bCs/>
          <w:iCs/>
          <w:sz w:val="22"/>
          <w:szCs w:val="22"/>
          <w:lang w:val="ru-RU"/>
        </w:rPr>
        <w:t xml:space="preserve"> </w:t>
      </w:r>
      <w:r w:rsidR="006B0A4C">
        <w:rPr>
          <w:b/>
          <w:bCs/>
          <w:iCs/>
          <w:sz w:val="22"/>
          <w:szCs w:val="22"/>
          <w:lang w:val="ru-RU"/>
        </w:rPr>
        <w:t xml:space="preserve"> </w:t>
      </w:r>
      <w:r w:rsidR="009C72AB" w:rsidRPr="003C3586">
        <w:rPr>
          <w:b/>
          <w:bCs/>
          <w:iCs/>
          <w:sz w:val="22"/>
          <w:szCs w:val="22"/>
          <w:lang w:val="ru-RU"/>
        </w:rPr>
        <w:t>)</w:t>
      </w:r>
      <w:r w:rsidR="00C376E7">
        <w:rPr>
          <w:b/>
          <w:bCs/>
          <w:iCs/>
          <w:sz w:val="22"/>
          <w:szCs w:val="22"/>
          <w:lang w:val="ru-RU"/>
        </w:rPr>
        <w:t xml:space="preserve"> </w:t>
      </w:r>
      <w:r w:rsidR="009C72AB" w:rsidRPr="00C376E7">
        <w:rPr>
          <w:b/>
        </w:rPr>
        <w:t>Гаранцията за участие</w:t>
      </w:r>
      <w:r w:rsidR="009C72AB" w:rsidRPr="00C376E7">
        <w:t xml:space="preserve"> се внася единствено по банков път </w:t>
      </w:r>
      <w:r w:rsidR="009C72AB" w:rsidRPr="00C376E7">
        <w:rPr>
          <w:b/>
          <w:bCs/>
          <w:i/>
          <w:iCs/>
        </w:rPr>
        <w:t xml:space="preserve">по банкова сметка на ТП “ДГС </w:t>
      </w:r>
      <w:r w:rsidR="00CB24F7" w:rsidRPr="00C376E7">
        <w:rPr>
          <w:b/>
          <w:bCs/>
          <w:i/>
          <w:iCs/>
        </w:rPr>
        <w:t>Черни Осъм</w:t>
      </w:r>
      <w:r w:rsidR="009C72AB" w:rsidRPr="00C376E7">
        <w:rPr>
          <w:b/>
          <w:bCs/>
          <w:i/>
          <w:iCs/>
        </w:rPr>
        <w:t>” –</w:t>
      </w:r>
      <w:r w:rsidR="00C376E7">
        <w:rPr>
          <w:b/>
          <w:bCs/>
          <w:i/>
          <w:iCs/>
        </w:rPr>
        <w:t xml:space="preserve"> </w:t>
      </w:r>
      <w:r w:rsidR="005C07CC" w:rsidRPr="00C376E7">
        <w:rPr>
          <w:i/>
          <w:u w:val="single"/>
        </w:rPr>
        <w:t>IBANBG</w:t>
      </w:r>
      <w:r w:rsidR="005C07CC" w:rsidRPr="00C376E7">
        <w:rPr>
          <w:i/>
          <w:u w:val="single"/>
          <w:lang w:val="ru-RU"/>
        </w:rPr>
        <w:t>16</w:t>
      </w:r>
      <w:r w:rsidR="005C07CC" w:rsidRPr="00C376E7">
        <w:rPr>
          <w:i/>
          <w:u w:val="single"/>
          <w:lang w:val="en-US"/>
        </w:rPr>
        <w:t>CECB</w:t>
      </w:r>
      <w:r w:rsidR="005C07CC" w:rsidRPr="00C376E7">
        <w:rPr>
          <w:i/>
          <w:u w:val="single"/>
          <w:lang w:val="ru-RU"/>
        </w:rPr>
        <w:t>979010</w:t>
      </w:r>
      <w:r w:rsidR="005C07CC" w:rsidRPr="00C376E7">
        <w:rPr>
          <w:i/>
          <w:u w:val="single"/>
          <w:lang w:val="en-US"/>
        </w:rPr>
        <w:t>E</w:t>
      </w:r>
      <w:r w:rsidR="005C07CC" w:rsidRPr="00C376E7">
        <w:rPr>
          <w:i/>
          <w:u w:val="single"/>
          <w:lang w:val="ru-RU"/>
        </w:rPr>
        <w:t xml:space="preserve">7553900, </w:t>
      </w:r>
      <w:r w:rsidR="005C07CC" w:rsidRPr="00C376E7">
        <w:rPr>
          <w:i/>
          <w:u w:val="single"/>
        </w:rPr>
        <w:t>BIC</w:t>
      </w:r>
      <w:r w:rsidR="005C07CC" w:rsidRPr="00C376E7">
        <w:rPr>
          <w:i/>
          <w:u w:val="single"/>
          <w:lang w:val="ru-RU"/>
        </w:rPr>
        <w:t xml:space="preserve"> код </w:t>
      </w:r>
      <w:r w:rsidR="005C07CC" w:rsidRPr="00C376E7">
        <w:rPr>
          <w:i/>
          <w:u w:val="single"/>
          <w:lang w:val="en-US"/>
        </w:rPr>
        <w:t>CECBBGSF</w:t>
      </w:r>
      <w:r w:rsidR="005C07CC" w:rsidRPr="00C376E7">
        <w:rPr>
          <w:i/>
          <w:u w:val="single"/>
          <w:lang w:val="ru-RU"/>
        </w:rPr>
        <w:t xml:space="preserve"> при </w:t>
      </w:r>
      <w:r w:rsidR="005C07CC" w:rsidRPr="00C376E7">
        <w:rPr>
          <w:i/>
          <w:u w:val="single"/>
        </w:rPr>
        <w:t>ЦЕНТРАЛНА КООПЕРАТИВНА БАНКА АД</w:t>
      </w:r>
      <w:r w:rsidR="005C07CC" w:rsidRPr="00C376E7">
        <w:rPr>
          <w:b/>
        </w:rPr>
        <w:t xml:space="preserve">, офис – </w:t>
      </w:r>
      <w:proofErr w:type="spellStart"/>
      <w:r w:rsidR="005C07CC" w:rsidRPr="00C376E7">
        <w:rPr>
          <w:b/>
        </w:rPr>
        <w:t>гр.Троян</w:t>
      </w:r>
      <w:proofErr w:type="spellEnd"/>
      <w:r w:rsidR="005C07CC" w:rsidRPr="00C376E7">
        <w:t>,</w:t>
      </w:r>
      <w:r w:rsidR="0039525D" w:rsidRPr="00C376E7">
        <w:t xml:space="preserve"> </w:t>
      </w:r>
      <w:r w:rsidR="009C72AB" w:rsidRPr="00C376E7">
        <w:t xml:space="preserve">всеки работен ден </w:t>
      </w:r>
      <w:r w:rsidR="00B52804">
        <w:t xml:space="preserve">от </w:t>
      </w:r>
      <w:r w:rsidR="00C376E7" w:rsidRPr="00C376E7">
        <w:rPr>
          <w:b/>
          <w:lang w:val="ru-RU"/>
        </w:rPr>
        <w:t>08</w:t>
      </w:r>
      <w:r w:rsidR="00B52804">
        <w:rPr>
          <w:b/>
          <w:lang w:val="ru-RU"/>
        </w:rPr>
        <w:t>:</w:t>
      </w:r>
      <w:r w:rsidR="00C376E7" w:rsidRPr="00C376E7">
        <w:rPr>
          <w:b/>
          <w:lang w:val="ru-RU"/>
        </w:rPr>
        <w:t>00 ч. до 16</w:t>
      </w:r>
      <w:r w:rsidR="00B52804">
        <w:rPr>
          <w:b/>
          <w:lang w:val="ru-RU"/>
        </w:rPr>
        <w:t>:</w:t>
      </w:r>
      <w:r w:rsidR="00C376E7" w:rsidRPr="00C376E7">
        <w:rPr>
          <w:b/>
          <w:lang w:val="ru-RU"/>
        </w:rPr>
        <w:t xml:space="preserve">00 ч. </w:t>
      </w:r>
      <w:r w:rsidR="00920D28">
        <w:rPr>
          <w:b/>
          <w:lang w:val="en-US"/>
        </w:rPr>
        <w:t xml:space="preserve"> </w:t>
      </w:r>
      <w:r w:rsidR="00ED799B">
        <w:rPr>
          <w:b/>
          <w:lang w:val="ru-RU"/>
        </w:rPr>
        <w:t xml:space="preserve"> до </w:t>
      </w:r>
      <w:r w:rsidR="00A96AD6">
        <w:rPr>
          <w:b/>
          <w:lang w:val="ru-RU"/>
        </w:rPr>
        <w:t>11.07.2025г.</w:t>
      </w:r>
    </w:p>
    <w:p w:rsidR="009C72AB" w:rsidRPr="00501711" w:rsidRDefault="009C72AB" w:rsidP="0008130E">
      <w:pPr>
        <w:ind w:firstLine="1080"/>
        <w:jc w:val="both"/>
        <w:rPr>
          <w:shd w:val="clear" w:color="auto" w:fill="FEFEFE"/>
        </w:rPr>
      </w:pPr>
      <w:r w:rsidRPr="00501711">
        <w:rPr>
          <w:b/>
        </w:rPr>
        <w:t>5.</w:t>
      </w:r>
      <w:r w:rsidRPr="00501711">
        <w:rPr>
          <w:b/>
          <w:bCs/>
        </w:rPr>
        <w:t xml:space="preserve">Размер на гаранцията за изпълнение  на договора </w:t>
      </w:r>
      <w:r w:rsidRPr="00501711">
        <w:rPr>
          <w:bCs/>
        </w:rPr>
        <w:t>определена по реда на</w:t>
      </w:r>
      <w:r w:rsidRPr="00501711">
        <w:t xml:space="preserve"> чл. 9</w:t>
      </w:r>
      <w:r w:rsidR="00C04AF3" w:rsidRPr="00501711">
        <w:t>а</w:t>
      </w:r>
      <w:r w:rsidRPr="00501711">
        <w:t>, ал.</w:t>
      </w:r>
      <w:r w:rsidR="0051193E" w:rsidRPr="00501711">
        <w:t>5</w:t>
      </w:r>
      <w:r w:rsidR="00023E73" w:rsidRPr="00501711">
        <w:t>, т.2</w:t>
      </w:r>
      <w:r w:rsidRPr="00501711">
        <w:t xml:space="preserve"> от Наредбата е сума в размер на </w:t>
      </w:r>
      <w:r w:rsidR="0051193E" w:rsidRPr="00501711">
        <w:rPr>
          <w:b/>
        </w:rPr>
        <w:t>10</w:t>
      </w:r>
      <w:r w:rsidRPr="00501711">
        <w:rPr>
          <w:b/>
        </w:rPr>
        <w:t xml:space="preserve">% </w:t>
      </w:r>
      <w:r w:rsidRPr="00501711">
        <w:t>от достигнатата цена по договора.</w:t>
      </w:r>
      <w:r w:rsidRPr="00501711">
        <w:rPr>
          <w:shd w:val="clear" w:color="auto" w:fill="FEFEFE"/>
        </w:rPr>
        <w:t xml:space="preserve"> Гаранцията за изпълнение се представя в една от следните форми:</w:t>
      </w:r>
    </w:p>
    <w:p w:rsidR="00DB33CB" w:rsidRPr="00CD3FB3" w:rsidRDefault="009C72AB" w:rsidP="0008130E">
      <w:pPr>
        <w:ind w:firstLine="1080"/>
        <w:jc w:val="both"/>
        <w:rPr>
          <w:shd w:val="clear" w:color="auto" w:fill="FEFEFE"/>
        </w:rPr>
      </w:pPr>
      <w:r w:rsidRPr="00CD3FB3">
        <w:rPr>
          <w:shd w:val="clear" w:color="auto" w:fill="FEFEFE"/>
        </w:rPr>
        <w:t>5.1. банкова гаранция</w:t>
      </w:r>
      <w:r w:rsidR="0051193E" w:rsidRPr="00CD3FB3">
        <w:rPr>
          <w:shd w:val="clear" w:color="auto" w:fill="FEFEFE"/>
        </w:rPr>
        <w:t xml:space="preserve">, учредена </w:t>
      </w:r>
      <w:r w:rsidR="00DB33CB" w:rsidRPr="00CD3FB3">
        <w:rPr>
          <w:shd w:val="clear" w:color="auto" w:fill="FEFEFE"/>
        </w:rPr>
        <w:t>в полза на продавача</w:t>
      </w:r>
      <w:r w:rsidR="00A76E08" w:rsidRPr="00CD3FB3">
        <w:rPr>
          <w:shd w:val="clear" w:color="auto" w:fill="FEFEFE"/>
        </w:rPr>
        <w:t>;</w:t>
      </w:r>
    </w:p>
    <w:p w:rsidR="00DB33CB" w:rsidRPr="00501711" w:rsidRDefault="00DB33CB" w:rsidP="0008130E">
      <w:pPr>
        <w:shd w:val="clear" w:color="auto" w:fill="FEFEFE"/>
        <w:rPr>
          <w:color w:val="000000"/>
          <w:lang w:eastAsia="bg-BG"/>
        </w:rPr>
      </w:pPr>
      <w:r w:rsidRPr="00501711">
        <w:rPr>
          <w:color w:val="000000"/>
          <w:lang w:eastAsia="bg-BG"/>
        </w:rPr>
        <w:lastRenderedPageBreak/>
        <w:t>В представената банкова гаранция трябва да има изричен запис, че тя се освобождава само след писмено известие от продавача.</w:t>
      </w:r>
    </w:p>
    <w:p w:rsidR="009C72AB" w:rsidRPr="00501711" w:rsidRDefault="009C72AB" w:rsidP="0008130E">
      <w:pPr>
        <w:shd w:val="clear" w:color="auto" w:fill="FFFFFF"/>
        <w:tabs>
          <w:tab w:val="left" w:pos="0"/>
        </w:tabs>
        <w:ind w:left="1065"/>
        <w:jc w:val="both"/>
        <w:rPr>
          <w:shd w:val="clear" w:color="auto" w:fill="FEFEFE"/>
        </w:rPr>
      </w:pPr>
      <w:r w:rsidRPr="00501711">
        <w:rPr>
          <w:shd w:val="clear" w:color="auto" w:fill="FEFEFE"/>
        </w:rPr>
        <w:t>5.2. парична сума.</w:t>
      </w:r>
    </w:p>
    <w:p w:rsidR="009C72AB" w:rsidRPr="00501711" w:rsidRDefault="00592F27" w:rsidP="0008130E">
      <w:pPr>
        <w:ind w:firstLine="1080"/>
        <w:jc w:val="both"/>
        <w:rPr>
          <w:shd w:val="clear" w:color="auto" w:fill="FEFEFE"/>
        </w:rPr>
      </w:pPr>
      <w:r w:rsidRPr="00501711">
        <w:rPr>
          <w:shd w:val="clear" w:color="auto" w:fill="FEFEFE"/>
        </w:rPr>
        <w:t>У</w:t>
      </w:r>
      <w:r w:rsidR="009C72AB" w:rsidRPr="00501711">
        <w:rPr>
          <w:shd w:val="clear" w:color="auto" w:fill="FEFEFE"/>
        </w:rPr>
        <w:t>частникът, спечелил търга, сам избира формата на гаранцията за изпълнение.</w:t>
      </w:r>
    </w:p>
    <w:p w:rsidR="009C72AB" w:rsidRDefault="00DB33CB" w:rsidP="0008130E">
      <w:pPr>
        <w:shd w:val="clear" w:color="auto" w:fill="FFFFFF"/>
        <w:tabs>
          <w:tab w:val="left" w:pos="0"/>
        </w:tabs>
        <w:ind w:firstLine="1080"/>
        <w:jc w:val="both"/>
        <w:rPr>
          <w:shd w:val="clear" w:color="auto" w:fill="FEFEFE"/>
        </w:rPr>
      </w:pPr>
      <w:r w:rsidRPr="00501711">
        <w:rPr>
          <w:color w:val="000000"/>
          <w:lang w:eastAsia="bg-BG"/>
        </w:rPr>
        <w:t xml:space="preserve">Когато определеният за купувач е избрал гаранцията за изпълнение да бъде под формата на парична сума, </w:t>
      </w:r>
      <w:r w:rsidR="00DB253B" w:rsidRPr="00501711">
        <w:rPr>
          <w:color w:val="000000"/>
          <w:lang w:eastAsia="bg-BG"/>
        </w:rPr>
        <w:t xml:space="preserve">към </w:t>
      </w:r>
      <w:r w:rsidRPr="00501711">
        <w:rPr>
          <w:color w:val="000000"/>
          <w:lang w:eastAsia="bg-BG"/>
        </w:rPr>
        <w:t>внесената от него гаранция за участие</w:t>
      </w:r>
      <w:r w:rsidR="00DB253B" w:rsidRPr="00501711">
        <w:rPr>
          <w:color w:val="000000"/>
          <w:lang w:eastAsia="bg-BG"/>
        </w:rPr>
        <w:t xml:space="preserve">, същият довнася сума </w:t>
      </w:r>
      <w:r w:rsidR="000A776C" w:rsidRPr="00501711">
        <w:rPr>
          <w:color w:val="000000"/>
          <w:lang w:eastAsia="bg-BG"/>
        </w:rPr>
        <w:t xml:space="preserve">до 10 % от достигнатата цена </w:t>
      </w:r>
      <w:r w:rsidR="000F2793" w:rsidRPr="00501711">
        <w:rPr>
          <w:color w:val="000000"/>
          <w:lang w:eastAsia="bg-BG"/>
        </w:rPr>
        <w:t>за обекта</w:t>
      </w:r>
      <w:r w:rsidR="00D022F6" w:rsidRPr="00501711">
        <w:rPr>
          <w:color w:val="000000"/>
          <w:lang w:eastAsia="bg-BG"/>
        </w:rPr>
        <w:t xml:space="preserve">, </w:t>
      </w:r>
      <w:r w:rsidR="00F91ECD" w:rsidRPr="00501711">
        <w:rPr>
          <w:color w:val="000000"/>
          <w:lang w:eastAsia="bg-BG"/>
        </w:rPr>
        <w:t xml:space="preserve">която е </w:t>
      </w:r>
      <w:r w:rsidR="00D022F6" w:rsidRPr="00501711">
        <w:rPr>
          <w:color w:val="000000"/>
          <w:lang w:eastAsia="bg-BG"/>
        </w:rPr>
        <w:t>гаранция</w:t>
      </w:r>
      <w:r w:rsidR="00F91ECD" w:rsidRPr="00501711">
        <w:rPr>
          <w:color w:val="000000"/>
          <w:lang w:eastAsia="bg-BG"/>
        </w:rPr>
        <w:t>та</w:t>
      </w:r>
      <w:r w:rsidR="00D022F6" w:rsidRPr="00501711">
        <w:rPr>
          <w:color w:val="000000"/>
          <w:lang w:eastAsia="bg-BG"/>
        </w:rPr>
        <w:t xml:space="preserve"> за изпълнение</w:t>
      </w:r>
      <w:r w:rsidR="00B10511" w:rsidRPr="00501711">
        <w:rPr>
          <w:color w:val="000000"/>
          <w:lang w:eastAsia="bg-BG"/>
        </w:rPr>
        <w:t>. В</w:t>
      </w:r>
      <w:r w:rsidR="000459D0">
        <w:rPr>
          <w:color w:val="000000"/>
          <w:lang w:val="en-US" w:eastAsia="bg-BG"/>
        </w:rPr>
        <w:t xml:space="preserve"> </w:t>
      </w:r>
      <w:r w:rsidR="00D02A66" w:rsidRPr="00501711">
        <w:rPr>
          <w:b/>
          <w:color w:val="000000"/>
          <w:lang w:eastAsia="bg-BG"/>
        </w:rPr>
        <w:t>5</w:t>
      </w:r>
      <w:r w:rsidR="00B10511" w:rsidRPr="00501711">
        <w:rPr>
          <w:b/>
          <w:color w:val="000000"/>
          <w:lang w:eastAsia="bg-BG"/>
        </w:rPr>
        <w:t xml:space="preserve"> -</w:t>
      </w:r>
      <w:r w:rsidR="0048325A" w:rsidRPr="00501711">
        <w:rPr>
          <w:b/>
          <w:color w:val="000000"/>
          <w:lang w:eastAsia="bg-BG"/>
        </w:rPr>
        <w:t xml:space="preserve"> дн</w:t>
      </w:r>
      <w:r w:rsidR="00B10511" w:rsidRPr="00501711">
        <w:rPr>
          <w:b/>
          <w:color w:val="000000"/>
          <w:lang w:eastAsia="bg-BG"/>
        </w:rPr>
        <w:t>евен срок</w:t>
      </w:r>
      <w:r w:rsidR="00167082">
        <w:rPr>
          <w:b/>
          <w:color w:val="000000"/>
          <w:lang w:eastAsia="bg-BG"/>
        </w:rPr>
        <w:t xml:space="preserve"> </w:t>
      </w:r>
      <w:r w:rsidR="0048325A" w:rsidRPr="00501711">
        <w:rPr>
          <w:shd w:val="clear" w:color="auto" w:fill="FEFEFE"/>
        </w:rPr>
        <w:t xml:space="preserve">от влизането в сила на заповедта за </w:t>
      </w:r>
      <w:r w:rsidR="00912A0A" w:rsidRPr="00501711">
        <w:rPr>
          <w:shd w:val="clear" w:color="auto" w:fill="FEFEFE"/>
        </w:rPr>
        <w:t xml:space="preserve">обявяване на </w:t>
      </w:r>
      <w:r w:rsidR="0048325A" w:rsidRPr="00501711">
        <w:rPr>
          <w:shd w:val="clear" w:color="auto" w:fill="FEFEFE"/>
        </w:rPr>
        <w:t>класиране</w:t>
      </w:r>
      <w:r w:rsidR="00912A0A" w:rsidRPr="00501711">
        <w:rPr>
          <w:shd w:val="clear" w:color="auto" w:fill="FEFEFE"/>
        </w:rPr>
        <w:t>то</w:t>
      </w:r>
      <w:r w:rsidR="000459D0">
        <w:rPr>
          <w:shd w:val="clear" w:color="auto" w:fill="FEFEFE"/>
          <w:lang w:val="en-US"/>
        </w:rPr>
        <w:t xml:space="preserve"> </w:t>
      </w:r>
      <w:r w:rsidR="001778FB" w:rsidRPr="00501711">
        <w:rPr>
          <w:shd w:val="clear" w:color="auto" w:fill="FEFEFE"/>
        </w:rPr>
        <w:t xml:space="preserve">и определяне на </w:t>
      </w:r>
      <w:r w:rsidR="00CB2F39" w:rsidRPr="00501711">
        <w:rPr>
          <w:shd w:val="clear" w:color="auto" w:fill="FEFEFE"/>
        </w:rPr>
        <w:t>купувач</w:t>
      </w:r>
      <w:r w:rsidR="00912A0A" w:rsidRPr="00501711">
        <w:rPr>
          <w:shd w:val="clear" w:color="auto" w:fill="FEFEFE"/>
        </w:rPr>
        <w:t>, а в случаите по чл. 23, ал. 3 от Наредбата от издаването й, определеният за купувач участник следва да представи на продавача номер на документ за внасяне на допълнителната парична сума. Ако спечелилият търга е избрал банкова гаранция, в същия срок представя оригинал на документа за банкова гаранция</w:t>
      </w:r>
      <w:r w:rsidR="00B3141F">
        <w:rPr>
          <w:shd w:val="clear" w:color="auto" w:fill="FEFEFE"/>
          <w:lang w:val="en-US"/>
        </w:rPr>
        <w:t>,</w:t>
      </w:r>
      <w:r w:rsidR="00912A0A" w:rsidRPr="00501711">
        <w:rPr>
          <w:shd w:val="clear" w:color="auto" w:fill="FEFEFE"/>
        </w:rPr>
        <w:t xml:space="preserve"> учредена в полза на продавача.</w:t>
      </w:r>
    </w:p>
    <w:p w:rsidR="00F1182F" w:rsidRPr="00F0122F" w:rsidRDefault="009C72AB" w:rsidP="0008130E">
      <w:pPr>
        <w:shd w:val="clear" w:color="auto" w:fill="FEFEFE"/>
        <w:ind w:firstLine="708"/>
        <w:jc w:val="both"/>
        <w:rPr>
          <w:lang w:val="ru-RU"/>
        </w:rPr>
      </w:pPr>
      <w:r w:rsidRPr="003C3586">
        <w:rPr>
          <w:b/>
        </w:rPr>
        <w:t>6</w:t>
      </w:r>
      <w:r w:rsidRPr="003C3586">
        <w:rPr>
          <w:b/>
          <w:lang w:val="ru-RU"/>
        </w:rPr>
        <w:t>.</w:t>
      </w:r>
      <w:r w:rsidRPr="003C3586">
        <w:rPr>
          <w:b/>
        </w:rPr>
        <w:t xml:space="preserve"> Условия и начин за плащане на цената: </w:t>
      </w:r>
      <w:r w:rsidR="00F1182F" w:rsidRPr="003C3586">
        <w:rPr>
          <w:rStyle w:val="FR3Char"/>
          <w:rFonts w:ascii="Times New Roman" w:hAnsi="Times New Roman"/>
          <w:b w:val="0"/>
          <w:bCs/>
          <w:sz w:val="24"/>
        </w:rPr>
        <w:t>Заплащането се извършва по достигнати цени от спечелил участник в проведения търг на вноски</w:t>
      </w:r>
      <w:r w:rsidR="00F1182F" w:rsidRPr="003C3586">
        <w:rPr>
          <w:rStyle w:val="FR3Char"/>
          <w:rFonts w:ascii="Times New Roman" w:hAnsi="Times New Roman"/>
          <w:b w:val="0"/>
          <w:bCs/>
          <w:sz w:val="24"/>
          <w:lang w:val="ru-RU"/>
        </w:rPr>
        <w:t>.</w:t>
      </w:r>
      <w:r w:rsidR="000459D0">
        <w:rPr>
          <w:rStyle w:val="FR3Char"/>
          <w:rFonts w:ascii="Times New Roman" w:hAnsi="Times New Roman"/>
          <w:b w:val="0"/>
          <w:bCs/>
          <w:sz w:val="24"/>
          <w:lang w:val="en-US"/>
        </w:rPr>
        <w:t xml:space="preserve"> </w:t>
      </w:r>
      <w:r w:rsidR="00F1182F" w:rsidRPr="003C3586">
        <w:rPr>
          <w:rStyle w:val="FR3Char"/>
          <w:rFonts w:ascii="Times New Roman" w:hAnsi="Times New Roman"/>
          <w:bCs/>
          <w:sz w:val="24"/>
        </w:rPr>
        <w:t>Авансовата вноска е в размер на 10 %</w:t>
      </w:r>
      <w:r w:rsidR="00F1182F" w:rsidRPr="003C3586">
        <w:rPr>
          <w:lang w:val="ru-RU"/>
        </w:rPr>
        <w:t xml:space="preserve">от </w:t>
      </w:r>
      <w:proofErr w:type="spellStart"/>
      <w:r w:rsidR="00F1182F" w:rsidRPr="003C3586">
        <w:rPr>
          <w:lang w:val="ru-RU"/>
        </w:rPr>
        <w:t>достигнатата</w:t>
      </w:r>
      <w:proofErr w:type="spellEnd"/>
      <w:r w:rsidR="000459D0">
        <w:rPr>
          <w:lang w:val="en-US"/>
        </w:rPr>
        <w:t xml:space="preserve"> </w:t>
      </w:r>
      <w:proofErr w:type="spellStart"/>
      <w:r w:rsidR="00F1182F" w:rsidRPr="003C3586">
        <w:rPr>
          <w:lang w:val="ru-RU"/>
        </w:rPr>
        <w:t>стойност</w:t>
      </w:r>
      <w:proofErr w:type="spellEnd"/>
      <w:r w:rsidR="00F1182F" w:rsidRPr="003C3586">
        <w:rPr>
          <w:lang w:val="ru-RU"/>
        </w:rPr>
        <w:t xml:space="preserve"> на </w:t>
      </w:r>
      <w:proofErr w:type="spellStart"/>
      <w:r w:rsidR="00F1182F" w:rsidRPr="003C3586">
        <w:rPr>
          <w:lang w:val="ru-RU"/>
        </w:rPr>
        <w:t>правото</w:t>
      </w:r>
      <w:proofErr w:type="spellEnd"/>
      <w:r w:rsidR="00F1182F" w:rsidRPr="003C3586">
        <w:rPr>
          <w:lang w:val="ru-RU"/>
        </w:rPr>
        <w:t xml:space="preserve"> на </w:t>
      </w:r>
      <w:proofErr w:type="spellStart"/>
      <w:r w:rsidR="00F1182F" w:rsidRPr="003C3586">
        <w:rPr>
          <w:lang w:val="ru-RU"/>
        </w:rPr>
        <w:t>ползване</w:t>
      </w:r>
      <w:proofErr w:type="spellEnd"/>
      <w:r w:rsidR="00F1182F" w:rsidRPr="003C3586">
        <w:rPr>
          <w:lang w:val="ru-RU"/>
        </w:rPr>
        <w:t xml:space="preserve"> за </w:t>
      </w:r>
      <w:proofErr w:type="spellStart"/>
      <w:r w:rsidR="00F1182F" w:rsidRPr="003C3586">
        <w:rPr>
          <w:lang w:val="ru-RU"/>
        </w:rPr>
        <w:t>насаждението</w:t>
      </w:r>
      <w:proofErr w:type="spellEnd"/>
      <w:r w:rsidR="00F1182F" w:rsidRPr="003C3586">
        <w:t xml:space="preserve"> и се заплаща най-късно преди издаване на първия превозен билет за транспортиране на договорираната дървесина,</w:t>
      </w:r>
      <w:r w:rsidR="00F1182F" w:rsidRPr="003C3586">
        <w:rPr>
          <w:rStyle w:val="FR3Char"/>
          <w:rFonts w:ascii="Times New Roman" w:hAnsi="Times New Roman"/>
          <w:b w:val="0"/>
          <w:bCs/>
          <w:sz w:val="24"/>
        </w:rPr>
        <w:t xml:space="preserve"> по </w:t>
      </w:r>
      <w:r w:rsidR="00F1182F" w:rsidRPr="003C3586">
        <w:t xml:space="preserve">банкова сметка на </w:t>
      </w:r>
      <w:r w:rsidR="00F1182F" w:rsidRPr="003C3586">
        <w:rPr>
          <w:b/>
        </w:rPr>
        <w:t xml:space="preserve">„СЗДП” ДП ТП „ДГС- </w:t>
      </w:r>
      <w:r w:rsidR="00CB24F7">
        <w:rPr>
          <w:b/>
        </w:rPr>
        <w:t>Черни Осъм</w:t>
      </w:r>
      <w:r w:rsidR="00F1182F" w:rsidRPr="003C3586">
        <w:rPr>
          <w:b/>
        </w:rPr>
        <w:t xml:space="preserve">” </w:t>
      </w:r>
      <w:r w:rsidR="005A109D" w:rsidRPr="00A4148E">
        <w:rPr>
          <w:i/>
          <w:sz w:val="22"/>
          <w:szCs w:val="22"/>
          <w:u w:val="single"/>
        </w:rPr>
        <w:t>IBAN</w:t>
      </w:r>
      <w:r w:rsidR="005B003A">
        <w:rPr>
          <w:i/>
          <w:sz w:val="22"/>
          <w:szCs w:val="22"/>
          <w:u w:val="single"/>
        </w:rPr>
        <w:t xml:space="preserve"> </w:t>
      </w:r>
      <w:r w:rsidR="005A109D">
        <w:rPr>
          <w:i/>
          <w:sz w:val="22"/>
          <w:szCs w:val="22"/>
          <w:u w:val="single"/>
        </w:rPr>
        <w:t>BG</w:t>
      </w:r>
      <w:r w:rsidR="005A109D" w:rsidRPr="000F725B">
        <w:rPr>
          <w:i/>
          <w:sz w:val="22"/>
          <w:szCs w:val="22"/>
          <w:u w:val="single"/>
          <w:lang w:val="ru-RU"/>
        </w:rPr>
        <w:t>16</w:t>
      </w:r>
      <w:r w:rsidR="005A109D">
        <w:rPr>
          <w:i/>
          <w:sz w:val="22"/>
          <w:szCs w:val="22"/>
          <w:u w:val="single"/>
          <w:lang w:val="en-US"/>
        </w:rPr>
        <w:t>CECB</w:t>
      </w:r>
      <w:r w:rsidR="005A109D" w:rsidRPr="000F725B">
        <w:rPr>
          <w:i/>
          <w:sz w:val="22"/>
          <w:szCs w:val="22"/>
          <w:u w:val="single"/>
          <w:lang w:val="ru-RU"/>
        </w:rPr>
        <w:t>979010</w:t>
      </w:r>
      <w:r w:rsidR="005A109D">
        <w:rPr>
          <w:i/>
          <w:sz w:val="22"/>
          <w:szCs w:val="22"/>
          <w:u w:val="single"/>
          <w:lang w:val="en-US"/>
        </w:rPr>
        <w:t>E</w:t>
      </w:r>
      <w:r w:rsidR="005A109D" w:rsidRPr="000F725B">
        <w:rPr>
          <w:i/>
          <w:sz w:val="22"/>
          <w:szCs w:val="22"/>
          <w:u w:val="single"/>
          <w:lang w:val="ru-RU"/>
        </w:rPr>
        <w:t>7553900</w:t>
      </w:r>
      <w:r w:rsidR="005A109D" w:rsidRPr="00A4148E">
        <w:rPr>
          <w:i/>
          <w:sz w:val="22"/>
          <w:szCs w:val="22"/>
          <w:u w:val="single"/>
          <w:lang w:val="ru-RU"/>
        </w:rPr>
        <w:t xml:space="preserve">, </w:t>
      </w:r>
      <w:r w:rsidR="005A109D" w:rsidRPr="00A4148E">
        <w:rPr>
          <w:i/>
          <w:sz w:val="22"/>
          <w:szCs w:val="22"/>
          <w:u w:val="single"/>
        </w:rPr>
        <w:t>BIC</w:t>
      </w:r>
      <w:r w:rsidR="005A109D" w:rsidRPr="00A4148E">
        <w:rPr>
          <w:i/>
          <w:sz w:val="22"/>
          <w:szCs w:val="22"/>
          <w:u w:val="single"/>
          <w:lang w:val="ru-RU"/>
        </w:rPr>
        <w:t xml:space="preserve"> код </w:t>
      </w:r>
      <w:r w:rsidR="005A109D">
        <w:rPr>
          <w:i/>
          <w:sz w:val="22"/>
          <w:szCs w:val="22"/>
          <w:u w:val="single"/>
          <w:lang w:val="en-US"/>
        </w:rPr>
        <w:t>CECBBGSF</w:t>
      </w:r>
      <w:r w:rsidR="005A109D" w:rsidRPr="00A4148E">
        <w:rPr>
          <w:i/>
          <w:sz w:val="22"/>
          <w:szCs w:val="22"/>
          <w:u w:val="single"/>
          <w:lang w:val="ru-RU"/>
        </w:rPr>
        <w:t xml:space="preserve"> при </w:t>
      </w:r>
      <w:r w:rsidR="005A109D">
        <w:rPr>
          <w:i/>
          <w:sz w:val="22"/>
          <w:szCs w:val="22"/>
          <w:u w:val="single"/>
        </w:rPr>
        <w:t>ЦЕНТРАЛНА КООПЕРАТИВНА БАНКА АД</w:t>
      </w:r>
      <w:r w:rsidR="005A109D">
        <w:rPr>
          <w:b/>
        </w:rPr>
        <w:t xml:space="preserve">, </w:t>
      </w:r>
      <w:r w:rsidR="005A109D" w:rsidRPr="002E5271">
        <w:rPr>
          <w:b/>
        </w:rPr>
        <w:t xml:space="preserve">офис – </w:t>
      </w:r>
      <w:proofErr w:type="spellStart"/>
      <w:r w:rsidR="005A109D" w:rsidRPr="002E5271">
        <w:rPr>
          <w:b/>
        </w:rPr>
        <w:t>гр.</w:t>
      </w:r>
      <w:r w:rsidR="005A109D">
        <w:rPr>
          <w:b/>
        </w:rPr>
        <w:t>Троян</w:t>
      </w:r>
      <w:proofErr w:type="spellEnd"/>
      <w:r w:rsidR="005A109D" w:rsidRPr="002E5271">
        <w:t>.</w:t>
      </w:r>
      <w:r w:rsidR="000459D0">
        <w:rPr>
          <w:lang w:val="en-US"/>
        </w:rPr>
        <w:t xml:space="preserve"> </w:t>
      </w:r>
      <w:proofErr w:type="spellStart"/>
      <w:r w:rsidR="00F1182F" w:rsidRPr="00F0122F">
        <w:rPr>
          <w:lang w:val="ru-RU"/>
        </w:rPr>
        <w:t>Останалата</w:t>
      </w:r>
      <w:proofErr w:type="spellEnd"/>
      <w:r w:rsidR="00F1182F" w:rsidRPr="00F0122F">
        <w:rPr>
          <w:lang w:val="ru-RU"/>
        </w:rPr>
        <w:t xml:space="preserve"> част от </w:t>
      </w:r>
      <w:proofErr w:type="spellStart"/>
      <w:r w:rsidR="00F1182F" w:rsidRPr="00F0122F">
        <w:rPr>
          <w:lang w:val="ru-RU"/>
        </w:rPr>
        <w:t>цената</w:t>
      </w:r>
      <w:proofErr w:type="spellEnd"/>
      <w:r w:rsidR="00F1182F" w:rsidRPr="00F0122F">
        <w:rPr>
          <w:lang w:val="ru-RU"/>
        </w:rPr>
        <w:t xml:space="preserve"> по договора се </w:t>
      </w:r>
      <w:proofErr w:type="spellStart"/>
      <w:r w:rsidR="00F1182F" w:rsidRPr="00F0122F">
        <w:rPr>
          <w:lang w:val="ru-RU"/>
        </w:rPr>
        <w:t>заплаща</w:t>
      </w:r>
      <w:proofErr w:type="spellEnd"/>
      <w:r w:rsidR="003D157C" w:rsidRPr="00F0122F">
        <w:rPr>
          <w:lang w:val="ru-RU"/>
        </w:rPr>
        <w:t xml:space="preserve"> </w:t>
      </w:r>
      <w:r w:rsidR="00445542" w:rsidRPr="00F0122F">
        <w:t>по същата</w:t>
      </w:r>
      <w:r w:rsidR="00F1182F" w:rsidRPr="00F0122F">
        <w:t xml:space="preserve"> банкова сметка</w:t>
      </w:r>
      <w:r w:rsidR="00F1182F" w:rsidRPr="00F0122F">
        <w:rPr>
          <w:lang w:val="ru-RU"/>
        </w:rPr>
        <w:t xml:space="preserve"> на вноски</w:t>
      </w:r>
      <w:r w:rsidR="00445542" w:rsidRPr="00F0122F">
        <w:rPr>
          <w:lang w:val="ru-RU"/>
        </w:rPr>
        <w:t>,</w:t>
      </w:r>
      <w:r w:rsidR="00F1182F" w:rsidRPr="00F0122F">
        <w:rPr>
          <w:lang w:val="ru-RU"/>
        </w:rPr>
        <w:t xml:space="preserve"> в размер, определен</w:t>
      </w:r>
      <w:r w:rsidR="00445542" w:rsidRPr="00F0122F">
        <w:rPr>
          <w:lang w:val="ru-RU"/>
        </w:rPr>
        <w:t xml:space="preserve"> в </w:t>
      </w:r>
      <w:proofErr w:type="spellStart"/>
      <w:r w:rsidR="00445542" w:rsidRPr="00F0122F">
        <w:rPr>
          <w:lang w:val="ru-RU"/>
        </w:rPr>
        <w:t>зависимост</w:t>
      </w:r>
      <w:proofErr w:type="spellEnd"/>
      <w:r w:rsidR="00445542" w:rsidRPr="00F0122F">
        <w:rPr>
          <w:lang w:val="ru-RU"/>
        </w:rPr>
        <w:t xml:space="preserve"> от </w:t>
      </w:r>
      <w:proofErr w:type="spellStart"/>
      <w:r w:rsidR="00445542" w:rsidRPr="00F0122F">
        <w:rPr>
          <w:lang w:val="ru-RU"/>
        </w:rPr>
        <w:t>обема</w:t>
      </w:r>
      <w:proofErr w:type="spellEnd"/>
      <w:r w:rsidR="00445542" w:rsidRPr="00F0122F">
        <w:rPr>
          <w:lang w:val="ru-RU"/>
        </w:rPr>
        <w:t xml:space="preserve"> и </w:t>
      </w:r>
      <w:proofErr w:type="spellStart"/>
      <w:r w:rsidR="00445542" w:rsidRPr="00F0122F">
        <w:rPr>
          <w:lang w:val="ru-RU"/>
        </w:rPr>
        <w:t>асортиментите</w:t>
      </w:r>
      <w:proofErr w:type="spellEnd"/>
      <w:r w:rsidR="00445542" w:rsidRPr="00F0122F">
        <w:rPr>
          <w:lang w:val="ru-RU"/>
        </w:rPr>
        <w:t xml:space="preserve"> на </w:t>
      </w:r>
      <w:proofErr w:type="spellStart"/>
      <w:r w:rsidR="00445542" w:rsidRPr="00F0122F">
        <w:rPr>
          <w:lang w:val="ru-RU"/>
        </w:rPr>
        <w:t>транспортираната</w:t>
      </w:r>
      <w:proofErr w:type="spellEnd"/>
      <w:r w:rsidR="000459D0" w:rsidRPr="00F0122F">
        <w:rPr>
          <w:lang w:val="en-US"/>
        </w:rPr>
        <w:t xml:space="preserve"> </w:t>
      </w:r>
      <w:proofErr w:type="spellStart"/>
      <w:r w:rsidR="00445542" w:rsidRPr="00F0122F">
        <w:rPr>
          <w:lang w:val="ru-RU"/>
        </w:rPr>
        <w:t>дървесина</w:t>
      </w:r>
      <w:proofErr w:type="spellEnd"/>
      <w:r w:rsidR="00445542" w:rsidRPr="00F0122F">
        <w:rPr>
          <w:lang w:val="ru-RU"/>
        </w:rPr>
        <w:t>.</w:t>
      </w:r>
    </w:p>
    <w:p w:rsidR="00087841" w:rsidRPr="003C3586" w:rsidRDefault="00087841" w:rsidP="0008130E">
      <w:pPr>
        <w:pStyle w:val="FR3"/>
        <w:ind w:firstLine="1080"/>
        <w:jc w:val="both"/>
        <w:rPr>
          <w:rFonts w:ascii="Times New Roman" w:hAnsi="Times New Roman"/>
          <w:b w:val="0"/>
          <w:sz w:val="24"/>
          <w:szCs w:val="24"/>
        </w:rPr>
      </w:pPr>
      <w:r w:rsidRPr="00DA3B64">
        <w:rPr>
          <w:rFonts w:ascii="Times New Roman" w:hAnsi="Times New Roman"/>
          <w:bCs/>
          <w:sz w:val="24"/>
          <w:szCs w:val="24"/>
        </w:rPr>
        <w:t>7</w:t>
      </w:r>
      <w:r w:rsidRPr="00501711">
        <w:rPr>
          <w:rFonts w:ascii="Times New Roman" w:hAnsi="Times New Roman"/>
          <w:bCs/>
          <w:sz w:val="24"/>
          <w:szCs w:val="24"/>
        </w:rPr>
        <w:t xml:space="preserve">. </w:t>
      </w:r>
      <w:r w:rsidRPr="00501711">
        <w:rPr>
          <w:rFonts w:ascii="Times New Roman" w:hAnsi="Times New Roman"/>
          <w:sz w:val="24"/>
          <w:szCs w:val="24"/>
        </w:rPr>
        <w:t>В процедурата се допуска</w:t>
      </w:r>
      <w:r w:rsidR="006217BD">
        <w:rPr>
          <w:rFonts w:ascii="Times New Roman" w:hAnsi="Times New Roman"/>
          <w:sz w:val="24"/>
          <w:szCs w:val="24"/>
        </w:rPr>
        <w:t xml:space="preserve"> </w:t>
      </w:r>
      <w:r w:rsidRPr="00501711">
        <w:rPr>
          <w:rFonts w:ascii="Times New Roman" w:hAnsi="Times New Roman"/>
          <w:sz w:val="24"/>
          <w:szCs w:val="24"/>
        </w:rPr>
        <w:t>наемането на подизпълнители</w:t>
      </w:r>
      <w:r w:rsidRPr="00501711">
        <w:rPr>
          <w:rFonts w:ascii="Times New Roman" w:hAnsi="Times New Roman"/>
          <w:b w:val="0"/>
          <w:sz w:val="24"/>
          <w:szCs w:val="24"/>
        </w:rPr>
        <w:t xml:space="preserve">, като участникът посочва в заявлението за участие дали ще използва подизпълнители. В този случай към офертата </w:t>
      </w:r>
      <w:r w:rsidR="00AE6E2F" w:rsidRPr="00501711">
        <w:rPr>
          <w:rFonts w:ascii="Times New Roman" w:hAnsi="Times New Roman"/>
          <w:b w:val="0"/>
          <w:sz w:val="24"/>
          <w:szCs w:val="24"/>
        </w:rPr>
        <w:t>на участника</w:t>
      </w:r>
      <w:r w:rsidR="0086083E" w:rsidRPr="00501711">
        <w:rPr>
          <w:rFonts w:ascii="Times New Roman" w:hAnsi="Times New Roman"/>
          <w:b w:val="0"/>
          <w:sz w:val="24"/>
          <w:szCs w:val="24"/>
        </w:rPr>
        <w:t xml:space="preserve">, </w:t>
      </w:r>
      <w:r w:rsidR="000B5013" w:rsidRPr="00501711">
        <w:rPr>
          <w:rFonts w:ascii="Times New Roman" w:hAnsi="Times New Roman"/>
          <w:b w:val="0"/>
          <w:sz w:val="24"/>
          <w:szCs w:val="24"/>
        </w:rPr>
        <w:t xml:space="preserve">за подизпълнителите </w:t>
      </w:r>
      <w:r w:rsidRPr="00501711">
        <w:rPr>
          <w:rFonts w:ascii="Times New Roman" w:hAnsi="Times New Roman"/>
          <w:b w:val="0"/>
          <w:sz w:val="24"/>
          <w:szCs w:val="24"/>
        </w:rPr>
        <w:t>се прилага док</w:t>
      </w:r>
      <w:r w:rsidR="0086083E" w:rsidRPr="00501711">
        <w:rPr>
          <w:rFonts w:ascii="Times New Roman" w:hAnsi="Times New Roman"/>
          <w:b w:val="0"/>
          <w:sz w:val="24"/>
          <w:szCs w:val="24"/>
        </w:rPr>
        <w:t xml:space="preserve">умент по чл. 58, ал. 1, т. 3, за обстоятелствата по букви от „а“ до „ж“ </w:t>
      </w:r>
      <w:r w:rsidRPr="00501711">
        <w:rPr>
          <w:rFonts w:ascii="Times New Roman" w:hAnsi="Times New Roman"/>
          <w:b w:val="0"/>
          <w:sz w:val="24"/>
          <w:szCs w:val="24"/>
        </w:rPr>
        <w:t xml:space="preserve">и </w:t>
      </w:r>
      <w:r w:rsidR="0086083E" w:rsidRPr="00501711">
        <w:rPr>
          <w:rFonts w:ascii="Times New Roman" w:hAnsi="Times New Roman"/>
          <w:b w:val="0"/>
          <w:sz w:val="24"/>
          <w:szCs w:val="24"/>
        </w:rPr>
        <w:t xml:space="preserve">по </w:t>
      </w:r>
      <w:r w:rsidRPr="00501711">
        <w:rPr>
          <w:rFonts w:ascii="Times New Roman" w:hAnsi="Times New Roman"/>
          <w:b w:val="0"/>
          <w:sz w:val="24"/>
          <w:szCs w:val="24"/>
        </w:rPr>
        <w:t>т. 4 от Наредбата</w:t>
      </w:r>
      <w:r w:rsidR="0086083E" w:rsidRPr="00501711">
        <w:rPr>
          <w:rFonts w:ascii="Times New Roman" w:hAnsi="Times New Roman"/>
          <w:b w:val="0"/>
          <w:sz w:val="24"/>
          <w:szCs w:val="24"/>
        </w:rPr>
        <w:t xml:space="preserve"> /приложение № 2а по образец/</w:t>
      </w:r>
      <w:r w:rsidRPr="00501711">
        <w:rPr>
          <w:rFonts w:ascii="Times New Roman" w:hAnsi="Times New Roman"/>
          <w:b w:val="0"/>
          <w:sz w:val="24"/>
          <w:szCs w:val="24"/>
        </w:rPr>
        <w:t xml:space="preserve">. </w:t>
      </w:r>
      <w:r w:rsidR="008A2B43" w:rsidRPr="00501711">
        <w:rPr>
          <w:rFonts w:ascii="Times New Roman" w:hAnsi="Times New Roman"/>
          <w:b w:val="0"/>
          <w:bCs/>
          <w:sz w:val="24"/>
          <w:szCs w:val="24"/>
        </w:rPr>
        <w:t>В случай, че участникът ще наема подизпълнители за изпълнението на сключения договор след провеждане на процедурата, то подизпълнителите му следва да отговарят на изискванията за лично състояние, предвидени за допускане до участие в процедурата. Участникът заедно с посочените от него подизпълнители следва да отговарят заедно на техническите и квалификационните изисквания за извършване на дейността, посочени в настоящата заповед.</w:t>
      </w:r>
    </w:p>
    <w:p w:rsidR="009C72AB" w:rsidRPr="003C3586" w:rsidRDefault="00087841" w:rsidP="0008130E">
      <w:pPr>
        <w:pStyle w:val="Char1CharCharCharChar"/>
        <w:ind w:firstLine="1080"/>
        <w:jc w:val="both"/>
        <w:rPr>
          <w:rFonts w:ascii="Times New Roman" w:hAnsi="Times New Roman"/>
          <w:b/>
          <w:bCs/>
          <w:lang w:val="ru-RU"/>
        </w:rPr>
      </w:pPr>
      <w:r w:rsidRPr="00716B46">
        <w:rPr>
          <w:rFonts w:ascii="Times New Roman" w:hAnsi="Times New Roman"/>
          <w:b/>
          <w:bCs/>
          <w:lang w:val="bg-BG"/>
        </w:rPr>
        <w:t>8</w:t>
      </w:r>
      <w:r w:rsidR="009C72AB" w:rsidRPr="00716B46">
        <w:rPr>
          <w:rFonts w:ascii="Times New Roman" w:hAnsi="Times New Roman"/>
          <w:b/>
          <w:bCs/>
          <w:lang w:val="bg-BG"/>
        </w:rPr>
        <w:t>.</w:t>
      </w:r>
      <w:r w:rsidR="000A1141" w:rsidRPr="00716B46">
        <w:rPr>
          <w:rFonts w:ascii="Times New Roman" w:hAnsi="Times New Roman"/>
          <w:b/>
          <w:bCs/>
          <w:lang w:val="bg-BG"/>
        </w:rPr>
        <w:t>Условия за допускане до участие</w:t>
      </w:r>
      <w:r w:rsidR="000A1141">
        <w:rPr>
          <w:rFonts w:ascii="Times New Roman" w:hAnsi="Times New Roman"/>
          <w:b/>
          <w:bCs/>
          <w:lang w:val="bg-BG"/>
        </w:rPr>
        <w:t xml:space="preserve"> - </w:t>
      </w:r>
      <w:r w:rsidR="009C72AB" w:rsidRPr="003C3586">
        <w:rPr>
          <w:rFonts w:ascii="Times New Roman" w:hAnsi="Times New Roman"/>
          <w:b/>
          <w:bCs/>
          <w:lang w:val="bg-BG"/>
        </w:rPr>
        <w:t>Специфични, т</w:t>
      </w:r>
      <w:r w:rsidR="009C72AB" w:rsidRPr="003C3586">
        <w:rPr>
          <w:rFonts w:ascii="Times New Roman" w:hAnsi="Times New Roman"/>
          <w:b/>
          <w:bCs/>
        </w:rPr>
        <w:t xml:space="preserve">ехнически и квалификационни изисквания за извършване на дейността:   </w:t>
      </w:r>
    </w:p>
    <w:p w:rsidR="00F16F89" w:rsidRPr="00501711" w:rsidRDefault="009C72AB" w:rsidP="0008130E">
      <w:pPr>
        <w:shd w:val="clear" w:color="auto" w:fill="FEFEFE"/>
        <w:jc w:val="both"/>
        <w:rPr>
          <w:color w:val="000000"/>
          <w:spacing w:val="-4"/>
        </w:rPr>
      </w:pPr>
      <w:r w:rsidRPr="003C3586">
        <w:rPr>
          <w:b/>
        </w:rPr>
        <w:tab/>
      </w:r>
      <w:r w:rsidR="00087841" w:rsidRPr="00501711">
        <w:t>8</w:t>
      </w:r>
      <w:r w:rsidR="00FB4CA7" w:rsidRPr="00501711">
        <w:t>.1</w:t>
      </w:r>
      <w:r w:rsidR="00FB4CA7" w:rsidRPr="00501711">
        <w:rPr>
          <w:b/>
        </w:rPr>
        <w:t xml:space="preserve">. </w:t>
      </w:r>
      <w:r w:rsidR="00FB4CA7" w:rsidRPr="00501711">
        <w:rPr>
          <w:color w:val="000000"/>
        </w:rPr>
        <w:t xml:space="preserve">До участие се допускат </w:t>
      </w:r>
      <w:r w:rsidR="00986E7F" w:rsidRPr="00501711">
        <w:rPr>
          <w:color w:val="000000"/>
        </w:rPr>
        <w:t>т</w:t>
      </w:r>
      <w:r w:rsidR="00FB4CA7" w:rsidRPr="00501711">
        <w:rPr>
          <w:color w:val="000000"/>
        </w:rPr>
        <w:t>ърговци</w:t>
      </w:r>
      <w:r w:rsidR="008473E2" w:rsidRPr="00501711">
        <w:rPr>
          <w:color w:val="000000"/>
        </w:rPr>
        <w:t>, юридически лица или еднолични търговци</w:t>
      </w:r>
      <w:r w:rsidR="00986E7F" w:rsidRPr="00501711">
        <w:rPr>
          <w:color w:val="000000"/>
        </w:rPr>
        <w:t>,</w:t>
      </w:r>
      <w:r w:rsidR="00FB4CA7" w:rsidRPr="00501711">
        <w:rPr>
          <w:color w:val="000000"/>
        </w:rPr>
        <w:t xml:space="preserve"> регистрирани в публичния </w:t>
      </w:r>
      <w:proofErr w:type="spellStart"/>
      <w:r w:rsidR="00FB4CA7" w:rsidRPr="00501711">
        <w:rPr>
          <w:color w:val="000000"/>
          <w:lang w:val="ru-RU"/>
        </w:rPr>
        <w:t>регистър</w:t>
      </w:r>
      <w:proofErr w:type="spellEnd"/>
      <w:r w:rsidR="00FB4CA7" w:rsidRPr="00501711">
        <w:rPr>
          <w:color w:val="000000"/>
        </w:rPr>
        <w:t xml:space="preserve"> по</w:t>
      </w:r>
      <w:r w:rsidR="00FB4CA7" w:rsidRPr="00501711">
        <w:rPr>
          <w:color w:val="000000"/>
          <w:lang w:val="ru-RU"/>
        </w:rPr>
        <w:t xml:space="preserve"> чл.</w:t>
      </w:r>
      <w:r w:rsidR="00FB4CA7" w:rsidRPr="00501711">
        <w:rPr>
          <w:color w:val="000000"/>
        </w:rPr>
        <w:t>241</w:t>
      </w:r>
      <w:r w:rsidR="00FB4CA7" w:rsidRPr="00501711">
        <w:rPr>
          <w:color w:val="000000"/>
          <w:lang w:val="ru-RU"/>
        </w:rPr>
        <w:t xml:space="preserve"> от ЗГ </w:t>
      </w:r>
      <w:r w:rsidR="00FB4CA7" w:rsidRPr="00501711">
        <w:rPr>
          <w:color w:val="000000"/>
        </w:rPr>
        <w:t>и притежава</w:t>
      </w:r>
      <w:r w:rsidR="00D731EC" w:rsidRPr="00501711">
        <w:rPr>
          <w:color w:val="000000"/>
        </w:rPr>
        <w:t>щи</w:t>
      </w:r>
      <w:r w:rsidR="00FB4CA7" w:rsidRPr="00501711">
        <w:rPr>
          <w:color w:val="000000"/>
        </w:rPr>
        <w:t xml:space="preserve"> удостоверение за регистрация за </w:t>
      </w:r>
      <w:r w:rsidR="00D731EC" w:rsidRPr="00501711">
        <w:rPr>
          <w:color w:val="000000"/>
        </w:rPr>
        <w:t xml:space="preserve">съответната </w:t>
      </w:r>
      <w:r w:rsidR="00FB4CA7" w:rsidRPr="00501711">
        <w:rPr>
          <w:color w:val="000000"/>
        </w:rPr>
        <w:t>дейност</w:t>
      </w:r>
      <w:r w:rsidR="007D09E2" w:rsidRPr="00501711">
        <w:rPr>
          <w:color w:val="000000"/>
          <w:spacing w:val="-4"/>
        </w:rPr>
        <w:t>.</w:t>
      </w:r>
    </w:p>
    <w:p w:rsidR="00A50FDE" w:rsidRPr="00501711" w:rsidRDefault="004F6B83" w:rsidP="0008130E">
      <w:pPr>
        <w:shd w:val="clear" w:color="auto" w:fill="FEFEFE"/>
        <w:jc w:val="both"/>
      </w:pPr>
      <w:r w:rsidRPr="00501711">
        <w:rPr>
          <w:color w:val="000000"/>
        </w:rPr>
        <w:tab/>
      </w:r>
      <w:r w:rsidR="00A50FDE" w:rsidRPr="00CD3FB3">
        <w:rPr>
          <w:b/>
        </w:rPr>
        <w:t>8.3. До участие се допускат лица, които</w:t>
      </w:r>
      <w:r w:rsidR="000459D0">
        <w:rPr>
          <w:b/>
          <w:lang w:val="en-US"/>
        </w:rPr>
        <w:t xml:space="preserve"> </w:t>
      </w:r>
      <w:r w:rsidR="00A50FDE" w:rsidRPr="00501711">
        <w:rPr>
          <w:b/>
          <w:bCs/>
        </w:rPr>
        <w:t>няма</w:t>
      </w:r>
      <w:r w:rsidR="004B0F7C" w:rsidRPr="00501711">
        <w:rPr>
          <w:b/>
          <w:bCs/>
        </w:rPr>
        <w:t>т</w:t>
      </w:r>
      <w:r w:rsidR="00A50FDE" w:rsidRPr="00501711">
        <w:rPr>
          <w:b/>
          <w:bCs/>
        </w:rPr>
        <w:t xml:space="preserve"> прекратени договори за добив </w:t>
      </w:r>
      <w:r w:rsidR="00A31381" w:rsidRPr="00501711">
        <w:rPr>
          <w:b/>
          <w:bCs/>
        </w:rPr>
        <w:t xml:space="preserve">и продажба </w:t>
      </w:r>
      <w:r w:rsidR="00A50FDE" w:rsidRPr="00501711">
        <w:rPr>
          <w:b/>
          <w:bCs/>
        </w:rPr>
        <w:t xml:space="preserve">на дървесина и задържани в полза на </w:t>
      </w:r>
      <w:r w:rsidR="00A779BF" w:rsidRPr="00501711">
        <w:rPr>
          <w:b/>
          <w:bCs/>
        </w:rPr>
        <w:t>Т</w:t>
      </w:r>
      <w:r w:rsidR="00A50FDE" w:rsidRPr="00501711">
        <w:rPr>
          <w:b/>
          <w:bCs/>
        </w:rPr>
        <w:t xml:space="preserve">П ДГС </w:t>
      </w:r>
      <w:r w:rsidR="00CB24F7">
        <w:rPr>
          <w:b/>
          <w:bCs/>
        </w:rPr>
        <w:t>Черни Осъм</w:t>
      </w:r>
      <w:r w:rsidR="00A50FDE" w:rsidRPr="00501711">
        <w:rPr>
          <w:b/>
          <w:bCs/>
        </w:rPr>
        <w:t xml:space="preserve"> гаранции за в</w:t>
      </w:r>
      <w:r w:rsidR="00F45B24" w:rsidRPr="00501711">
        <w:rPr>
          <w:b/>
          <w:bCs/>
        </w:rPr>
        <w:t>иновно неизпълнение на договор</w:t>
      </w:r>
      <w:r w:rsidR="00F45B24" w:rsidRPr="00501711">
        <w:rPr>
          <w:b/>
        </w:rPr>
        <w:t xml:space="preserve"> за период от три месеца, предхождащи провеждането на настоящата процедура. Обстоятелството се проверява служебно от комисията за провеждане на търга.</w:t>
      </w:r>
    </w:p>
    <w:p w:rsidR="004A6F7D" w:rsidRPr="00CD3FB3" w:rsidRDefault="00A57C1C" w:rsidP="0008130E">
      <w:pPr>
        <w:pStyle w:val="FR3"/>
        <w:ind w:firstLine="709"/>
        <w:jc w:val="both"/>
        <w:textAlignment w:val="center"/>
        <w:rPr>
          <w:rFonts w:ascii="Times New Roman" w:hAnsi="Times New Roman"/>
          <w:sz w:val="24"/>
          <w:szCs w:val="24"/>
        </w:rPr>
      </w:pPr>
      <w:r w:rsidRPr="00CD3FB3">
        <w:rPr>
          <w:rFonts w:ascii="Times New Roman" w:hAnsi="Times New Roman"/>
          <w:bCs/>
          <w:sz w:val="24"/>
          <w:szCs w:val="24"/>
        </w:rPr>
        <w:t>8.4. Технически и квалификационни изисквания към участниците:</w:t>
      </w:r>
    </w:p>
    <w:p w:rsidR="008118B4" w:rsidRDefault="004A6F7D" w:rsidP="008118B4">
      <w:pPr>
        <w:pStyle w:val="FR3"/>
        <w:ind w:firstLine="709"/>
        <w:jc w:val="both"/>
        <w:textAlignment w:val="center"/>
        <w:rPr>
          <w:rFonts w:ascii="Times New Roman" w:hAnsi="Times New Roman"/>
          <w:sz w:val="24"/>
          <w:szCs w:val="24"/>
        </w:rPr>
      </w:pPr>
      <w:r w:rsidRPr="00501711">
        <w:rPr>
          <w:rFonts w:ascii="Times New Roman" w:hAnsi="Times New Roman"/>
          <w:sz w:val="24"/>
          <w:szCs w:val="24"/>
        </w:rPr>
        <w:t xml:space="preserve"> Д</w:t>
      </w:r>
      <w:r w:rsidR="00A57C1C" w:rsidRPr="00501711">
        <w:rPr>
          <w:rFonts w:ascii="Times New Roman" w:hAnsi="Times New Roman"/>
          <w:sz w:val="24"/>
          <w:szCs w:val="24"/>
        </w:rPr>
        <w:t xml:space="preserve">а са технически оборудвани минимум със собствена, закупена на лизинг, наета или ползвана на друго основание техника </w:t>
      </w:r>
      <w:r w:rsidR="00434891" w:rsidRPr="00501711">
        <w:rPr>
          <w:rFonts w:ascii="Times New Roman" w:hAnsi="Times New Roman"/>
          <w:sz w:val="24"/>
          <w:szCs w:val="24"/>
        </w:rPr>
        <w:t>за обекта</w:t>
      </w:r>
      <w:r w:rsidR="00A57C1C" w:rsidRPr="00501711">
        <w:rPr>
          <w:rFonts w:ascii="Times New Roman" w:hAnsi="Times New Roman"/>
          <w:sz w:val="24"/>
          <w:szCs w:val="24"/>
        </w:rPr>
        <w:t xml:space="preserve">, както следва: </w:t>
      </w:r>
    </w:p>
    <w:p w:rsidR="00C25C76" w:rsidRPr="007D103E" w:rsidRDefault="00C25C76" w:rsidP="00C25C76">
      <w:pPr>
        <w:spacing w:line="268" w:lineRule="auto"/>
        <w:ind w:left="709"/>
        <w:jc w:val="both"/>
        <w:textAlignment w:val="center"/>
        <w:rPr>
          <w:rFonts w:eastAsia="Calibri Light" w:cs="Calibri Light"/>
          <w:b/>
        </w:rPr>
      </w:pPr>
      <w:r w:rsidRPr="00FF798D">
        <w:rPr>
          <w:rFonts w:eastAsia="Calibri Light" w:cs="Calibri Light"/>
          <w:b/>
        </w:rPr>
        <w:t xml:space="preserve">- </w:t>
      </w:r>
      <w:r>
        <w:rPr>
          <w:rFonts w:eastAsia="Calibri Light" w:cs="Calibri Light"/>
          <w:b/>
        </w:rPr>
        <w:t>въжена линия</w:t>
      </w:r>
      <w:r w:rsidRPr="00FF798D">
        <w:rPr>
          <w:b/>
          <w:bCs/>
        </w:rPr>
        <w:t xml:space="preserve"> – 1 </w:t>
      </w:r>
      <w:r w:rsidRPr="00FF798D">
        <w:rPr>
          <w:b/>
          <w:bCs/>
          <w:lang w:val="en-US"/>
        </w:rPr>
        <w:t>(</w:t>
      </w:r>
      <w:r>
        <w:rPr>
          <w:b/>
          <w:bCs/>
        </w:rPr>
        <w:t>един</w:t>
      </w:r>
      <w:r w:rsidRPr="00FF798D">
        <w:rPr>
          <w:b/>
          <w:bCs/>
          <w:lang w:val="en-US"/>
        </w:rPr>
        <w:t>)</w:t>
      </w:r>
      <w:r w:rsidRPr="00FF798D">
        <w:rPr>
          <w:b/>
          <w:bCs/>
        </w:rPr>
        <w:t xml:space="preserve"> бр.</w:t>
      </w:r>
    </w:p>
    <w:p w:rsidR="00C25C76" w:rsidRDefault="00C25C76" w:rsidP="00C25C76">
      <w:pPr>
        <w:spacing w:line="268" w:lineRule="auto"/>
        <w:ind w:firstLine="708"/>
        <w:jc w:val="both"/>
        <w:textAlignment w:val="center"/>
        <w:rPr>
          <w:rFonts w:eastAsia="Calibri Light"/>
          <w:b/>
        </w:rPr>
      </w:pPr>
      <w:r w:rsidRPr="00FF798D">
        <w:rPr>
          <w:rFonts w:eastAsia="Calibri Light" w:cs="Calibri Light"/>
          <w:b/>
        </w:rPr>
        <w:t xml:space="preserve">- моторни триони – </w:t>
      </w:r>
      <w:r>
        <w:rPr>
          <w:rFonts w:eastAsia="Calibri Light" w:cs="Calibri Light"/>
          <w:b/>
        </w:rPr>
        <w:t xml:space="preserve">2 </w:t>
      </w:r>
      <w:r w:rsidRPr="00FF798D">
        <w:rPr>
          <w:rFonts w:eastAsia="Calibri Light" w:cs="Calibri Light"/>
          <w:b/>
        </w:rPr>
        <w:t>(</w:t>
      </w:r>
      <w:r>
        <w:rPr>
          <w:rFonts w:eastAsia="Calibri Light" w:cs="Calibri Light"/>
          <w:b/>
        </w:rPr>
        <w:t>два</w:t>
      </w:r>
      <w:r w:rsidRPr="00FF798D">
        <w:rPr>
          <w:rFonts w:eastAsia="Calibri Light" w:cs="Calibri Light"/>
          <w:b/>
        </w:rPr>
        <w:t>)</w:t>
      </w:r>
      <w:r w:rsidRPr="00FF798D">
        <w:rPr>
          <w:rFonts w:eastAsia="Calibri Light" w:cs="Calibri Light"/>
          <w:b/>
          <w:color w:val="FF0000"/>
        </w:rPr>
        <w:t xml:space="preserve"> </w:t>
      </w:r>
      <w:r w:rsidRPr="00FF798D">
        <w:rPr>
          <w:rFonts w:eastAsia="Calibri Light" w:cs="Calibri Light"/>
          <w:b/>
        </w:rPr>
        <w:t>бр.</w:t>
      </w:r>
      <w:r w:rsidRPr="00FF798D">
        <w:rPr>
          <w:rFonts w:eastAsia="Calibri Light"/>
          <w:b/>
        </w:rPr>
        <w:t xml:space="preserve"> </w:t>
      </w:r>
    </w:p>
    <w:p w:rsidR="00C25C76" w:rsidRDefault="00C25C76" w:rsidP="00C25C76">
      <w:pPr>
        <w:spacing w:line="268" w:lineRule="auto"/>
        <w:ind w:firstLine="709"/>
        <w:jc w:val="both"/>
        <w:textAlignment w:val="center"/>
        <w:rPr>
          <w:rFonts w:eastAsia="Calibri Light" w:cs="Calibri Light"/>
          <w:b/>
        </w:rPr>
      </w:pPr>
      <w:r>
        <w:rPr>
          <w:rFonts w:eastAsia="Calibri Light" w:cs="Calibri Light"/>
          <w:b/>
        </w:rPr>
        <w:t xml:space="preserve"> </w:t>
      </w:r>
      <w:r w:rsidRPr="00FF798D">
        <w:rPr>
          <w:rFonts w:eastAsia="Calibri Light" w:cs="Calibri Light"/>
          <w:b/>
        </w:rPr>
        <w:t>- специализиран кран за товар</w:t>
      </w:r>
      <w:r>
        <w:rPr>
          <w:rFonts w:eastAsia="Calibri Light" w:cs="Calibri Light"/>
          <w:b/>
        </w:rPr>
        <w:t>ене на дървесина – 1 (един) бр.</w:t>
      </w:r>
      <w:r w:rsidRPr="00FF798D">
        <w:rPr>
          <w:rFonts w:eastAsia="Calibri Light" w:cs="Calibri Light"/>
          <w:b/>
        </w:rPr>
        <w:t xml:space="preserve"> </w:t>
      </w:r>
    </w:p>
    <w:p w:rsidR="00F93AF7" w:rsidRPr="00501711" w:rsidRDefault="00462D15" w:rsidP="004F13B8">
      <w:pPr>
        <w:ind w:firstLine="567"/>
        <w:jc w:val="both"/>
        <w:textAlignment w:val="center"/>
        <w:rPr>
          <w:b/>
          <w:bCs/>
        </w:rPr>
      </w:pPr>
      <w:r>
        <w:rPr>
          <w:b/>
          <w:bCs/>
        </w:rPr>
        <w:tab/>
      </w:r>
      <w:r w:rsidR="00F93AF7" w:rsidRPr="00501711">
        <w:t xml:space="preserve">Да имат сключен договор, регистриран в НАП, с минимум 1/един/ лесовъд, регистриран </w:t>
      </w:r>
      <w:r w:rsidR="0082212E" w:rsidRPr="00501711">
        <w:t xml:space="preserve">в ИАГ </w:t>
      </w:r>
      <w:r w:rsidR="00F93AF7" w:rsidRPr="00501711">
        <w:t xml:space="preserve">за </w:t>
      </w:r>
      <w:r w:rsidR="00DA65D5" w:rsidRPr="00501711">
        <w:t xml:space="preserve">съответната </w:t>
      </w:r>
      <w:r w:rsidR="00F93AF7" w:rsidRPr="00501711">
        <w:t>дейност. Не се прилага, когато едноличния</w:t>
      </w:r>
      <w:r w:rsidR="00C732F3">
        <w:t>т</w:t>
      </w:r>
      <w:r w:rsidR="00F93AF7" w:rsidRPr="00501711">
        <w:t xml:space="preserve"> търговец или член на управителните органи на юридическото лице е лесовъд, регистриран за дейността „планиране и организация на добива на дървесина”.         </w:t>
      </w:r>
    </w:p>
    <w:p w:rsidR="0095497F" w:rsidRPr="00501711" w:rsidRDefault="00A624BA" w:rsidP="0008130E">
      <w:pPr>
        <w:pStyle w:val="FR3"/>
        <w:ind w:firstLine="708"/>
        <w:jc w:val="both"/>
        <w:rPr>
          <w:rFonts w:ascii="Times New Roman" w:hAnsi="Times New Roman"/>
          <w:b w:val="0"/>
          <w:bCs/>
          <w:sz w:val="24"/>
          <w:szCs w:val="24"/>
        </w:rPr>
      </w:pPr>
      <w:r w:rsidRPr="00501711">
        <w:rPr>
          <w:rFonts w:ascii="Times New Roman" w:hAnsi="Times New Roman"/>
          <w:b w:val="0"/>
          <w:bCs/>
          <w:sz w:val="24"/>
          <w:szCs w:val="24"/>
        </w:rPr>
        <w:t xml:space="preserve">Да имат назначени на трудов договор </w:t>
      </w:r>
      <w:r w:rsidR="00646B78" w:rsidRPr="00501711">
        <w:rPr>
          <w:rFonts w:ascii="Times New Roman" w:hAnsi="Times New Roman"/>
          <w:b w:val="0"/>
          <w:bCs/>
          <w:sz w:val="24"/>
          <w:szCs w:val="24"/>
        </w:rPr>
        <w:t xml:space="preserve">правоспособни </w:t>
      </w:r>
      <w:r w:rsidR="004C0850" w:rsidRPr="00501711">
        <w:rPr>
          <w:rFonts w:ascii="Times New Roman" w:hAnsi="Times New Roman"/>
          <w:b w:val="0"/>
          <w:bCs/>
          <w:sz w:val="24"/>
          <w:szCs w:val="24"/>
        </w:rPr>
        <w:t>лица</w:t>
      </w:r>
      <w:r w:rsidR="00646B78" w:rsidRPr="00501711">
        <w:rPr>
          <w:rFonts w:ascii="Times New Roman" w:hAnsi="Times New Roman"/>
          <w:b w:val="0"/>
          <w:bCs/>
          <w:sz w:val="24"/>
          <w:szCs w:val="24"/>
        </w:rPr>
        <w:t xml:space="preserve"> за</w:t>
      </w:r>
      <w:r w:rsidR="004C0850" w:rsidRPr="00501711">
        <w:rPr>
          <w:rFonts w:ascii="Times New Roman" w:hAnsi="Times New Roman"/>
          <w:b w:val="0"/>
          <w:bCs/>
          <w:sz w:val="24"/>
          <w:szCs w:val="24"/>
        </w:rPr>
        <w:t xml:space="preserve"> извършва</w:t>
      </w:r>
      <w:r w:rsidR="00646B78" w:rsidRPr="00501711">
        <w:rPr>
          <w:rFonts w:ascii="Times New Roman" w:hAnsi="Times New Roman"/>
          <w:b w:val="0"/>
          <w:bCs/>
          <w:sz w:val="24"/>
          <w:szCs w:val="24"/>
        </w:rPr>
        <w:t>не на</w:t>
      </w:r>
      <w:r w:rsidR="004C0850" w:rsidRPr="00501711">
        <w:rPr>
          <w:rFonts w:ascii="Times New Roman" w:hAnsi="Times New Roman"/>
          <w:b w:val="0"/>
          <w:bCs/>
          <w:sz w:val="24"/>
          <w:szCs w:val="24"/>
        </w:rPr>
        <w:t xml:space="preserve"> добива на дървесината</w:t>
      </w:r>
      <w:r w:rsidR="001422D4" w:rsidRPr="00501711">
        <w:rPr>
          <w:rFonts w:ascii="Times New Roman" w:hAnsi="Times New Roman"/>
          <w:b w:val="0"/>
          <w:bCs/>
          <w:sz w:val="24"/>
          <w:szCs w:val="24"/>
        </w:rPr>
        <w:t>;</w:t>
      </w:r>
    </w:p>
    <w:p w:rsidR="00F24B36" w:rsidRDefault="00C13F0E" w:rsidP="00F24B36">
      <w:pPr>
        <w:ind w:firstLine="720"/>
        <w:jc w:val="both"/>
      </w:pPr>
      <w:r w:rsidRPr="007D2399">
        <w:t xml:space="preserve">- </w:t>
      </w:r>
      <w:r w:rsidR="004F0228" w:rsidRPr="00A171BE">
        <w:rPr>
          <w:b/>
        </w:rPr>
        <w:t>2</w:t>
      </w:r>
      <w:r w:rsidR="00F24B36">
        <w:rPr>
          <w:b/>
        </w:rPr>
        <w:t xml:space="preserve"> бр. моторист</w:t>
      </w:r>
      <w:r w:rsidR="004F0228">
        <w:rPr>
          <w:b/>
        </w:rPr>
        <w:t>и</w:t>
      </w:r>
      <w:r w:rsidR="00F24B36">
        <w:rPr>
          <w:b/>
        </w:rPr>
        <w:t xml:space="preserve"> на мотор</w:t>
      </w:r>
      <w:r w:rsidR="00D21757">
        <w:rPr>
          <w:b/>
        </w:rPr>
        <w:t>е</w:t>
      </w:r>
      <w:r w:rsidR="00F24B36" w:rsidRPr="0070218E">
        <w:rPr>
          <w:b/>
        </w:rPr>
        <w:t>н трион</w:t>
      </w:r>
      <w:r w:rsidR="00C25C76">
        <w:rPr>
          <w:b/>
        </w:rPr>
        <w:t xml:space="preserve"> и 1 бр. моторист на въжена линия</w:t>
      </w:r>
      <w:r w:rsidR="00F24B36">
        <w:rPr>
          <w:b/>
        </w:rPr>
        <w:t xml:space="preserve"> </w:t>
      </w:r>
      <w:r w:rsidR="00F24B36">
        <w:t>със</w:t>
      </w:r>
      <w:r w:rsidR="00F24B36" w:rsidRPr="0070218E">
        <w:t xml:space="preserve"> </w:t>
      </w:r>
      <w:r w:rsidR="00F24B36" w:rsidRPr="00AF03E2">
        <w:t xml:space="preserve">свидетелства </w:t>
      </w:r>
      <w:r w:rsidR="00F24B36">
        <w:t>за придобита правоспособност „</w:t>
      </w:r>
      <w:proofErr w:type="spellStart"/>
      <w:r w:rsidR="00F24B36">
        <w:t>Тпс</w:t>
      </w:r>
      <w:proofErr w:type="spellEnd"/>
      <w:r w:rsidR="00F24B36">
        <w:t xml:space="preserve">” моторни триони и храсторези </w:t>
      </w:r>
    </w:p>
    <w:p w:rsidR="00C25C76" w:rsidRDefault="00C25C76" w:rsidP="00C25C76">
      <w:pPr>
        <w:ind w:firstLine="720"/>
        <w:jc w:val="both"/>
      </w:pPr>
      <w:r w:rsidRPr="007D2399">
        <w:lastRenderedPageBreak/>
        <w:t>-</w:t>
      </w:r>
      <w:r w:rsidRPr="00C76E63">
        <w:rPr>
          <w:b/>
        </w:rPr>
        <w:t>1 бр</w:t>
      </w:r>
      <w:r>
        <w:rPr>
          <w:b/>
        </w:rPr>
        <w:t xml:space="preserve">. </w:t>
      </w:r>
      <w:r w:rsidRPr="006217BD">
        <w:rPr>
          <w:b/>
        </w:rPr>
        <w:t xml:space="preserve"> правоспособен трактор</w:t>
      </w:r>
      <w:r>
        <w:rPr>
          <w:b/>
        </w:rPr>
        <w:t>и</w:t>
      </w:r>
      <w:r w:rsidRPr="006217BD">
        <w:rPr>
          <w:b/>
        </w:rPr>
        <w:t>ст</w:t>
      </w:r>
      <w:r w:rsidRPr="007D2399">
        <w:t xml:space="preserve"> </w:t>
      </w:r>
      <w:r>
        <w:t>-</w:t>
      </w:r>
      <w:r w:rsidRPr="007D2399">
        <w:t xml:space="preserve">свидетелства за придобита правоспособност за управление на „специализирана и специална самоходна горска техника“ – категория </w:t>
      </w:r>
      <w:proofErr w:type="spellStart"/>
      <w:r w:rsidRPr="007D2399">
        <w:t>Твк</w:t>
      </w:r>
      <w:proofErr w:type="spellEnd"/>
      <w:r w:rsidRPr="007D2399">
        <w:t xml:space="preserve"> или </w:t>
      </w:r>
      <w:proofErr w:type="spellStart"/>
      <w:r w:rsidRPr="007D2399">
        <w:t>Твк</w:t>
      </w:r>
      <w:proofErr w:type="spellEnd"/>
      <w:r w:rsidRPr="007D2399">
        <w:t>-Г, в зависимост от вида на техниката, представена от участника, за извоз</w:t>
      </w:r>
      <w:r>
        <w:t xml:space="preserve">, </w:t>
      </w:r>
      <w:proofErr w:type="spellStart"/>
      <w:r w:rsidRPr="007D2399">
        <w:t>рампиране</w:t>
      </w:r>
      <w:proofErr w:type="spellEnd"/>
      <w:r>
        <w:t xml:space="preserve"> и товарене</w:t>
      </w:r>
      <w:r w:rsidRPr="007D2399">
        <w:t xml:space="preserve">, удостоверяващи образованието и професионалната квалификация на работниците, съгласно чл. 13, ал. 4, т. 3 от ЗРКЗГТ във </w:t>
      </w:r>
      <w:proofErr w:type="spellStart"/>
      <w:r w:rsidRPr="007D2399">
        <w:t>вр</w:t>
      </w:r>
      <w:proofErr w:type="spellEnd"/>
      <w:r w:rsidRPr="007D2399">
        <w:t>. с чл. 230, ал. 3 от ЗГ</w:t>
      </w:r>
      <w:r w:rsidRPr="00C76E63">
        <w:rPr>
          <w:b/>
        </w:rPr>
        <w:t>.</w:t>
      </w:r>
    </w:p>
    <w:p w:rsidR="00993E05" w:rsidRPr="00501711" w:rsidRDefault="000E7430" w:rsidP="00F20D1C">
      <w:pPr>
        <w:shd w:val="clear" w:color="auto" w:fill="FFFFFF"/>
        <w:tabs>
          <w:tab w:val="left" w:pos="0"/>
        </w:tabs>
        <w:spacing w:line="280" w:lineRule="exact"/>
        <w:jc w:val="both"/>
        <w:rPr>
          <w:color w:val="000000"/>
        </w:rPr>
      </w:pPr>
      <w:r>
        <w:rPr>
          <w:b/>
        </w:rPr>
        <w:tab/>
      </w:r>
      <w:r w:rsidR="00592F27" w:rsidRPr="00501711">
        <w:rPr>
          <w:color w:val="000000"/>
        </w:rPr>
        <w:t>Участници</w:t>
      </w:r>
      <w:r w:rsidR="00FB4CA7" w:rsidRPr="00501711">
        <w:rPr>
          <w:color w:val="000000"/>
        </w:rPr>
        <w:t>, които не отговарят на изискванията на чл.61,ал.5 от Наредбата</w:t>
      </w:r>
      <w:r w:rsidR="00993E05" w:rsidRPr="00501711">
        <w:rPr>
          <w:color w:val="000000"/>
        </w:rPr>
        <w:t>, а именно:</w:t>
      </w:r>
    </w:p>
    <w:p w:rsidR="00993E05" w:rsidRPr="00501711" w:rsidRDefault="00B5083D" w:rsidP="0008130E">
      <w:pPr>
        <w:numPr>
          <w:ilvl w:val="0"/>
          <w:numId w:val="26"/>
        </w:numPr>
        <w:shd w:val="clear" w:color="auto" w:fill="FEFEFE"/>
        <w:jc w:val="both"/>
        <w:rPr>
          <w:color w:val="000000"/>
        </w:rPr>
      </w:pPr>
      <w:r w:rsidRPr="00501711">
        <w:rPr>
          <w:color w:val="000000"/>
        </w:rPr>
        <w:t>н</w:t>
      </w:r>
      <w:r w:rsidR="00993E05" w:rsidRPr="00501711">
        <w:rPr>
          <w:color w:val="000000"/>
        </w:rPr>
        <w:t>е са представили някой от изискуемите от продавача документи и</w:t>
      </w:r>
      <w:r w:rsidR="00C8491E" w:rsidRPr="00501711">
        <w:rPr>
          <w:color w:val="000000"/>
        </w:rPr>
        <w:t>ли</w:t>
      </w:r>
      <w:r w:rsidR="00993E05" w:rsidRPr="00501711">
        <w:rPr>
          <w:color w:val="000000"/>
        </w:rPr>
        <w:t xml:space="preserve"> те са представени във вид и съдържание, различни от изисканите от продавача;</w:t>
      </w:r>
    </w:p>
    <w:p w:rsidR="00B5083D" w:rsidRPr="00501711" w:rsidRDefault="00B5083D" w:rsidP="0008130E">
      <w:pPr>
        <w:numPr>
          <w:ilvl w:val="0"/>
          <w:numId w:val="26"/>
        </w:numPr>
        <w:shd w:val="clear" w:color="auto" w:fill="FEFEFE"/>
        <w:jc w:val="both"/>
        <w:rPr>
          <w:color w:val="000000"/>
        </w:rPr>
      </w:pPr>
      <w:r w:rsidRPr="00501711">
        <w:rPr>
          <w:color w:val="000000"/>
        </w:rPr>
        <w:t xml:space="preserve">за които се установи невярно </w:t>
      </w:r>
      <w:r w:rsidR="00993E05" w:rsidRPr="00501711">
        <w:rPr>
          <w:color w:val="000000"/>
        </w:rPr>
        <w:t>деклариране на обстоятелство по чл. 58, ал.1, т.3</w:t>
      </w:r>
      <w:r w:rsidRPr="00501711">
        <w:rPr>
          <w:color w:val="000000"/>
        </w:rPr>
        <w:t>от Наредбата,</w:t>
      </w:r>
    </w:p>
    <w:p w:rsidR="00FB4CA7" w:rsidRDefault="00FB4CA7" w:rsidP="0008130E">
      <w:pPr>
        <w:shd w:val="clear" w:color="auto" w:fill="FEFEFE"/>
        <w:ind w:firstLine="708"/>
        <w:jc w:val="both"/>
        <w:rPr>
          <w:color w:val="000000"/>
        </w:rPr>
      </w:pPr>
      <w:r w:rsidRPr="00501711">
        <w:rPr>
          <w:color w:val="000000"/>
        </w:rPr>
        <w:t>се отстраняват</w:t>
      </w:r>
      <w:r w:rsidR="00993E05" w:rsidRPr="00501711">
        <w:rPr>
          <w:color w:val="000000"/>
        </w:rPr>
        <w:t>.</w:t>
      </w:r>
    </w:p>
    <w:p w:rsidR="009C72AB" w:rsidRDefault="00510641" w:rsidP="0008130E">
      <w:pPr>
        <w:pStyle w:val="61"/>
        <w:jc w:val="both"/>
        <w:rPr>
          <w:rFonts w:ascii="Times New Roman" w:hAnsi="Times New Roman"/>
          <w:lang w:val="bg-BG"/>
        </w:rPr>
      </w:pPr>
      <w:r w:rsidRPr="00501711">
        <w:rPr>
          <w:rFonts w:ascii="Times New Roman" w:hAnsi="Times New Roman"/>
          <w:lang w:val="bg-BG"/>
        </w:rPr>
        <w:tab/>
      </w:r>
      <w:r w:rsidR="00592F27" w:rsidRPr="00501711">
        <w:rPr>
          <w:rFonts w:ascii="Times New Roman" w:hAnsi="Times New Roman"/>
        </w:rPr>
        <w:t>Участникът</w:t>
      </w:r>
      <w:r w:rsidR="009C72AB" w:rsidRPr="00501711">
        <w:rPr>
          <w:rFonts w:ascii="Times New Roman" w:hAnsi="Times New Roman"/>
        </w:rPr>
        <w:t xml:space="preserve"> е длъжен при изпълнение на дейността в горски територии-държавна собственост да постави информационна табела в обекта по утвърден образец.</w:t>
      </w:r>
    </w:p>
    <w:p w:rsidR="009C72AB" w:rsidRPr="003C3586" w:rsidRDefault="009C72AB" w:rsidP="0008130E">
      <w:pPr>
        <w:ind w:firstLine="709"/>
        <w:jc w:val="both"/>
        <w:rPr>
          <w:b/>
        </w:rPr>
      </w:pPr>
      <w:r w:rsidRPr="003C3586">
        <w:rPr>
          <w:b/>
          <w:bCs/>
          <w:lang w:val="ru-RU"/>
        </w:rPr>
        <w:t xml:space="preserve">  9</w:t>
      </w:r>
      <w:r w:rsidRPr="003C3586">
        <w:rPr>
          <w:b/>
          <w:bCs/>
        </w:rPr>
        <w:t>.</w:t>
      </w:r>
      <w:r w:rsidR="00592F27">
        <w:rPr>
          <w:b/>
        </w:rPr>
        <w:t>За участие в търга участниците</w:t>
      </w:r>
      <w:r w:rsidRPr="003C3586">
        <w:rPr>
          <w:b/>
        </w:rPr>
        <w:t xml:space="preserve"> представят:</w:t>
      </w:r>
    </w:p>
    <w:p w:rsidR="009C72AB" w:rsidRPr="00501711" w:rsidRDefault="009C72AB" w:rsidP="0008130E">
      <w:pPr>
        <w:ind w:firstLine="709"/>
        <w:jc w:val="both"/>
      </w:pPr>
      <w:r w:rsidRPr="00501711">
        <w:rPr>
          <w:b/>
        </w:rPr>
        <w:t>9.1</w:t>
      </w:r>
      <w:r w:rsidRPr="00501711">
        <w:t xml:space="preserve">. Заявление за участие по образец - </w:t>
      </w:r>
      <w:r w:rsidRPr="00501711">
        <w:rPr>
          <w:b/>
        </w:rPr>
        <w:t>/ Приложение № 1 /</w:t>
      </w:r>
      <w:r w:rsidR="0078752D" w:rsidRPr="00501711">
        <w:rPr>
          <w:b/>
        </w:rPr>
        <w:t xml:space="preserve">, </w:t>
      </w:r>
      <w:r w:rsidR="0078752D" w:rsidRPr="00501711">
        <w:t>в което се п</w:t>
      </w:r>
      <w:r w:rsidR="0078752D" w:rsidRPr="00501711">
        <w:rPr>
          <w:color w:val="000000"/>
          <w:lang w:eastAsia="bg-BG"/>
        </w:rPr>
        <w:t>осочва номера на удостоверението за регистрация на участника в публичния регистър по чл. 241 ЗГ за съответната дейност - когато участникът е юридическо лице или едноличен търговец</w:t>
      </w:r>
      <w:r w:rsidR="0045434F">
        <w:rPr>
          <w:color w:val="000000"/>
          <w:lang w:val="en-US" w:eastAsia="bg-BG"/>
        </w:rPr>
        <w:t>.</w:t>
      </w:r>
    </w:p>
    <w:p w:rsidR="008717F7" w:rsidRPr="00501711" w:rsidRDefault="00502A4B" w:rsidP="0008130E">
      <w:pPr>
        <w:suppressLineNumbers/>
        <w:ind w:firstLine="708"/>
        <w:jc w:val="both"/>
        <w:rPr>
          <w:b/>
        </w:rPr>
      </w:pPr>
      <w:r w:rsidRPr="00501711">
        <w:rPr>
          <w:b/>
        </w:rPr>
        <w:t>9.</w:t>
      </w:r>
      <w:r w:rsidR="003E428E" w:rsidRPr="00501711">
        <w:rPr>
          <w:b/>
        </w:rPr>
        <w:t>2</w:t>
      </w:r>
      <w:r w:rsidR="009C72AB" w:rsidRPr="00501711">
        <w:rPr>
          <w:b/>
        </w:rPr>
        <w:t>.</w:t>
      </w:r>
      <w:r w:rsidR="009C72AB" w:rsidRPr="00501711">
        <w:t xml:space="preserve"> Декларация </w:t>
      </w:r>
      <w:r w:rsidR="00653A1F" w:rsidRPr="00501711">
        <w:t xml:space="preserve">за внесена парична гаранция за участие и </w:t>
      </w:r>
      <w:r w:rsidR="008E0FCF" w:rsidRPr="00501711">
        <w:t xml:space="preserve">за </w:t>
      </w:r>
      <w:r w:rsidR="009C72AB" w:rsidRPr="00501711">
        <w:t>отсъстви</w:t>
      </w:r>
      <w:r w:rsidR="009D6F78">
        <w:t>е</w:t>
      </w:r>
      <w:r w:rsidR="009C72AB" w:rsidRPr="00501711">
        <w:t xml:space="preserve"> на обстоятелства по чл.58, ал.1, т.3 </w:t>
      </w:r>
      <w:proofErr w:type="spellStart"/>
      <w:r w:rsidR="009C72AB" w:rsidRPr="00501711">
        <w:t>отНаредбата</w:t>
      </w:r>
      <w:proofErr w:type="spellEnd"/>
      <w:r w:rsidR="009C72AB" w:rsidRPr="00501711">
        <w:rPr>
          <w:b/>
        </w:rPr>
        <w:t>- Прило</w:t>
      </w:r>
      <w:r w:rsidR="00197786" w:rsidRPr="00501711">
        <w:rPr>
          <w:b/>
        </w:rPr>
        <w:t>же</w:t>
      </w:r>
      <w:r w:rsidR="009C72AB" w:rsidRPr="00501711">
        <w:rPr>
          <w:b/>
        </w:rPr>
        <w:t xml:space="preserve">ние № </w:t>
      </w:r>
      <w:r w:rsidR="00585D85" w:rsidRPr="00501711">
        <w:rPr>
          <w:b/>
        </w:rPr>
        <w:t>2</w:t>
      </w:r>
      <w:r w:rsidR="008717F7" w:rsidRPr="00501711">
        <w:rPr>
          <w:b/>
        </w:rPr>
        <w:t>;</w:t>
      </w:r>
    </w:p>
    <w:p w:rsidR="008717F7" w:rsidRPr="00501711" w:rsidRDefault="008717F7" w:rsidP="0008130E">
      <w:pPr>
        <w:suppressLineNumbers/>
        <w:ind w:firstLine="708"/>
        <w:jc w:val="both"/>
      </w:pPr>
      <w:r w:rsidRPr="00501711">
        <w:rPr>
          <w:b/>
        </w:rPr>
        <w:t xml:space="preserve">9.3. </w:t>
      </w:r>
      <w:r w:rsidRPr="00501711">
        <w:t>Декларация за отсъстви</w:t>
      </w:r>
      <w:r w:rsidR="009D6F78">
        <w:t>е</w:t>
      </w:r>
      <w:r w:rsidRPr="00501711">
        <w:t xml:space="preserve"> на обстоятелства по чл.58, ал.1, т.3 </w:t>
      </w:r>
      <w:proofErr w:type="spellStart"/>
      <w:r w:rsidRPr="00501711">
        <w:t>отНаредбата</w:t>
      </w:r>
      <w:proofErr w:type="spellEnd"/>
      <w:r w:rsidRPr="00501711">
        <w:rPr>
          <w:b/>
        </w:rPr>
        <w:t>- Приложение № 2а /за подизпълнители/</w:t>
      </w:r>
      <w:r w:rsidR="00A871C8" w:rsidRPr="00501711">
        <w:rPr>
          <w:b/>
        </w:rPr>
        <w:t xml:space="preserve">, </w:t>
      </w:r>
      <w:r w:rsidR="00A871C8" w:rsidRPr="00501711">
        <w:t xml:space="preserve">в която </w:t>
      </w:r>
      <w:proofErr w:type="spellStart"/>
      <w:r w:rsidR="00A871C8" w:rsidRPr="00501711">
        <w:t>сеп</w:t>
      </w:r>
      <w:r w:rsidR="00A871C8" w:rsidRPr="00501711">
        <w:rPr>
          <w:color w:val="000000"/>
          <w:lang w:eastAsia="bg-BG"/>
        </w:rPr>
        <w:t>осочва</w:t>
      </w:r>
      <w:proofErr w:type="spellEnd"/>
      <w:r w:rsidR="00A871C8" w:rsidRPr="00501711">
        <w:rPr>
          <w:color w:val="000000"/>
          <w:lang w:eastAsia="bg-BG"/>
        </w:rPr>
        <w:t xml:space="preserve"> </w:t>
      </w:r>
      <w:r w:rsidR="00EF67F5" w:rsidRPr="005A01CC">
        <w:rPr>
          <w:color w:val="000000"/>
          <w:lang w:eastAsia="bg-BG"/>
        </w:rPr>
        <w:t>и</w:t>
      </w:r>
      <w:r w:rsidR="00A871C8" w:rsidRPr="00501711">
        <w:rPr>
          <w:color w:val="000000"/>
          <w:lang w:eastAsia="bg-BG"/>
        </w:rPr>
        <w:t xml:space="preserve"> номера на удостоверението за регистрация на подизпълнителя в публичния регистър по чл. 241 ЗГ за съответната дейност</w:t>
      </w:r>
      <w:r w:rsidRPr="00501711">
        <w:t>;</w:t>
      </w:r>
    </w:p>
    <w:p w:rsidR="009C72AB" w:rsidRPr="00501711" w:rsidRDefault="00360389" w:rsidP="0008130E">
      <w:pPr>
        <w:suppressLineNumbers/>
        <w:ind w:firstLine="708"/>
        <w:jc w:val="both"/>
        <w:rPr>
          <w:b/>
        </w:rPr>
      </w:pPr>
      <w:r w:rsidRPr="00501711">
        <w:rPr>
          <w:b/>
        </w:rPr>
        <w:t>9</w:t>
      </w:r>
      <w:r w:rsidR="009C72AB" w:rsidRPr="00501711">
        <w:rPr>
          <w:b/>
        </w:rPr>
        <w:t>.</w:t>
      </w:r>
      <w:r w:rsidR="000A4C1F" w:rsidRPr="00501711">
        <w:rPr>
          <w:b/>
        </w:rPr>
        <w:t>4</w:t>
      </w:r>
      <w:r w:rsidR="009C72AB" w:rsidRPr="00501711">
        <w:rPr>
          <w:b/>
        </w:rPr>
        <w:t>.</w:t>
      </w:r>
      <w:r w:rsidR="009C72AB" w:rsidRPr="00501711">
        <w:t xml:space="preserve"> Декларация за техническа</w:t>
      </w:r>
      <w:r w:rsidRPr="00501711">
        <w:t xml:space="preserve"> и кадрова обезпеченост</w:t>
      </w:r>
      <w:r w:rsidR="009C72AB" w:rsidRPr="00501711">
        <w:t xml:space="preserve"> за изпълнение на </w:t>
      </w:r>
      <w:r w:rsidR="00F350B6" w:rsidRPr="00501711">
        <w:t>дейността</w:t>
      </w:r>
      <w:r w:rsidR="009C72AB" w:rsidRPr="00501711">
        <w:t xml:space="preserve">- </w:t>
      </w:r>
      <w:r w:rsidR="00B5102F" w:rsidRPr="00501711">
        <w:rPr>
          <w:b/>
        </w:rPr>
        <w:t xml:space="preserve">/Приложение № </w:t>
      </w:r>
      <w:r w:rsidR="00585D85" w:rsidRPr="00501711">
        <w:rPr>
          <w:b/>
        </w:rPr>
        <w:t>3</w:t>
      </w:r>
      <w:r w:rsidR="009C72AB" w:rsidRPr="00501711">
        <w:rPr>
          <w:b/>
        </w:rPr>
        <w:t>/</w:t>
      </w:r>
    </w:p>
    <w:p w:rsidR="00F51B52" w:rsidRPr="00501711" w:rsidRDefault="00F51B52" w:rsidP="0008130E">
      <w:pPr>
        <w:ind w:firstLine="708"/>
        <w:jc w:val="both"/>
      </w:pPr>
      <w:r w:rsidRPr="00501711">
        <w:rPr>
          <w:b/>
        </w:rPr>
        <w:t>9.</w:t>
      </w:r>
      <w:r w:rsidR="00004A25">
        <w:rPr>
          <w:b/>
        </w:rPr>
        <w:t>5</w:t>
      </w:r>
      <w:r w:rsidRPr="00501711">
        <w:rPr>
          <w:b/>
        </w:rPr>
        <w:t xml:space="preserve">. </w:t>
      </w:r>
      <w:r w:rsidRPr="00501711">
        <w:t>Нотариално заверено пълномощно на лицето, упълномощено да представлява търговеца – участник в процедурата (ако участва, чрез пълномощник) – представят се на комисията при провеждане на процедурата.</w:t>
      </w:r>
    </w:p>
    <w:p w:rsidR="00F51B52" w:rsidRDefault="00F51B52" w:rsidP="0008130E">
      <w:pPr>
        <w:suppressLineNumbers/>
        <w:tabs>
          <w:tab w:val="num" w:pos="0"/>
        </w:tabs>
        <w:ind w:firstLine="720"/>
        <w:jc w:val="both"/>
      </w:pPr>
      <w:r w:rsidRPr="00B0022D">
        <w:rPr>
          <w:b/>
        </w:rPr>
        <w:t>9.</w:t>
      </w:r>
      <w:r w:rsidR="00C83A5A" w:rsidRPr="00B0022D">
        <w:rPr>
          <w:b/>
        </w:rPr>
        <w:t>6</w:t>
      </w:r>
      <w:r w:rsidRPr="00B0022D">
        <w:rPr>
          <w:b/>
        </w:rPr>
        <w:t>.</w:t>
      </w:r>
      <w:r w:rsidRPr="00B0022D">
        <w:t xml:space="preserve"> Документ за самоличност / лична карта / на лицето, което участва в търга – представят се на комисията при провеждане на процедурата; </w:t>
      </w:r>
    </w:p>
    <w:p w:rsidR="005E2841" w:rsidRPr="00673D0F" w:rsidRDefault="005E2841" w:rsidP="005E2841">
      <w:pPr>
        <w:autoSpaceDE w:val="0"/>
        <w:autoSpaceDN w:val="0"/>
        <w:adjustRightInd w:val="0"/>
        <w:ind w:firstLine="708"/>
        <w:jc w:val="both"/>
        <w:rPr>
          <w:b/>
        </w:rPr>
      </w:pPr>
      <w:r w:rsidRPr="005E2841">
        <w:rPr>
          <w:b/>
        </w:rPr>
        <w:t>9.7.</w:t>
      </w:r>
      <w:r>
        <w:t xml:space="preserve"> </w:t>
      </w:r>
      <w:r w:rsidRPr="00673D0F">
        <w:rPr>
          <w:color w:val="000000"/>
        </w:rPr>
        <w:t xml:space="preserve">При извършване на мероприятията по сечта, разкройването, извоза и транспортирането на добитата дървесина до и от временен склад, ИЗПЪЛНИТЕЛЯТ </w:t>
      </w:r>
      <w:r w:rsidRPr="00673D0F">
        <w:rPr>
          <w:b/>
          <w:color w:val="000000"/>
        </w:rPr>
        <w:t xml:space="preserve">е длъжен да спазва изискванията по охрана и безопасност на труда – Приложение </w:t>
      </w:r>
      <w:r w:rsidRPr="00673D0F">
        <w:rPr>
          <w:b/>
        </w:rPr>
        <w:t>№ 5</w:t>
      </w:r>
      <w:r w:rsidRPr="00673D0F">
        <w:rPr>
          <w:color w:val="000000"/>
        </w:rPr>
        <w:t>, които са установени в разпоредбите на Правила за здравословни и безопасни условия на труд в горските територии /</w:t>
      </w:r>
      <w:r w:rsidRPr="00673D0F">
        <w:rPr>
          <w:i/>
          <w:color w:val="000000"/>
        </w:rPr>
        <w:t>влезли</w:t>
      </w:r>
      <w:r w:rsidRPr="00673D0F">
        <w:rPr>
          <w:i/>
          <w:color w:val="000000"/>
          <w:lang w:val="en-US"/>
        </w:rPr>
        <w:t xml:space="preserve"> </w:t>
      </w:r>
      <w:r w:rsidRPr="00673D0F">
        <w:rPr>
          <w:i/>
          <w:color w:val="000000"/>
        </w:rPr>
        <w:t>в</w:t>
      </w:r>
      <w:r w:rsidRPr="00673D0F">
        <w:rPr>
          <w:i/>
          <w:color w:val="000000"/>
          <w:lang w:val="en-US"/>
        </w:rPr>
        <w:t xml:space="preserve"> </w:t>
      </w:r>
      <w:proofErr w:type="spellStart"/>
      <w:r w:rsidRPr="00673D0F">
        <w:rPr>
          <w:i/>
          <w:color w:val="000000"/>
          <w:lang w:val="en-US"/>
        </w:rPr>
        <w:t>сила</w:t>
      </w:r>
      <w:proofErr w:type="spellEnd"/>
      <w:r w:rsidRPr="00673D0F">
        <w:rPr>
          <w:i/>
          <w:color w:val="000000"/>
          <w:lang w:val="en-US"/>
        </w:rPr>
        <w:t xml:space="preserve"> </w:t>
      </w:r>
      <w:proofErr w:type="spellStart"/>
      <w:r w:rsidRPr="00673D0F">
        <w:rPr>
          <w:i/>
          <w:color w:val="000000"/>
          <w:lang w:val="en-US"/>
        </w:rPr>
        <w:t>от</w:t>
      </w:r>
      <w:proofErr w:type="spellEnd"/>
      <w:r w:rsidRPr="00673D0F">
        <w:rPr>
          <w:i/>
          <w:color w:val="000000"/>
          <w:lang w:val="en-US"/>
        </w:rPr>
        <w:t xml:space="preserve"> 10.05.2019 г.</w:t>
      </w:r>
      <w:r w:rsidRPr="00673D0F">
        <w:rPr>
          <w:i/>
        </w:rPr>
        <w:t>, и</w:t>
      </w:r>
      <w:proofErr w:type="spellStart"/>
      <w:r w:rsidRPr="00673D0F">
        <w:rPr>
          <w:i/>
          <w:color w:val="000000"/>
          <w:lang w:val="en-US"/>
        </w:rPr>
        <w:t>здадени</w:t>
      </w:r>
      <w:proofErr w:type="spellEnd"/>
      <w:r w:rsidRPr="00673D0F">
        <w:rPr>
          <w:i/>
          <w:color w:val="000000"/>
          <w:lang w:val="en-US"/>
        </w:rPr>
        <w:t xml:space="preserve"> </w:t>
      </w:r>
      <w:proofErr w:type="spellStart"/>
      <w:r w:rsidRPr="00673D0F">
        <w:rPr>
          <w:i/>
          <w:color w:val="000000"/>
          <w:lang w:val="en-US"/>
        </w:rPr>
        <w:t>от</w:t>
      </w:r>
      <w:proofErr w:type="spellEnd"/>
      <w:r w:rsidRPr="00673D0F">
        <w:rPr>
          <w:i/>
          <w:color w:val="000000"/>
          <w:lang w:val="en-US"/>
        </w:rPr>
        <w:t xml:space="preserve"> </w:t>
      </w:r>
      <w:proofErr w:type="spellStart"/>
      <w:r w:rsidRPr="00673D0F">
        <w:rPr>
          <w:i/>
          <w:color w:val="000000"/>
          <w:lang w:val="en-US"/>
        </w:rPr>
        <w:t>министъра</w:t>
      </w:r>
      <w:proofErr w:type="spellEnd"/>
      <w:r w:rsidRPr="00673D0F">
        <w:rPr>
          <w:i/>
          <w:color w:val="000000"/>
          <w:lang w:val="en-US"/>
        </w:rPr>
        <w:t xml:space="preserve"> </w:t>
      </w:r>
      <w:proofErr w:type="spellStart"/>
      <w:r w:rsidRPr="00673D0F">
        <w:rPr>
          <w:i/>
          <w:color w:val="000000"/>
          <w:lang w:val="en-US"/>
        </w:rPr>
        <w:t>на</w:t>
      </w:r>
      <w:proofErr w:type="spellEnd"/>
      <w:r w:rsidRPr="00673D0F">
        <w:rPr>
          <w:i/>
          <w:color w:val="000000"/>
          <w:lang w:val="en-US"/>
        </w:rPr>
        <w:t xml:space="preserve"> </w:t>
      </w:r>
      <w:proofErr w:type="spellStart"/>
      <w:r w:rsidRPr="00673D0F">
        <w:rPr>
          <w:i/>
          <w:color w:val="000000"/>
          <w:lang w:val="en-US"/>
        </w:rPr>
        <w:t>земеделието</w:t>
      </w:r>
      <w:proofErr w:type="spellEnd"/>
      <w:r w:rsidRPr="00673D0F">
        <w:rPr>
          <w:i/>
          <w:color w:val="000000"/>
          <w:lang w:val="en-US"/>
        </w:rPr>
        <w:t xml:space="preserve">, </w:t>
      </w:r>
      <w:proofErr w:type="spellStart"/>
      <w:r w:rsidRPr="00673D0F">
        <w:rPr>
          <w:i/>
          <w:color w:val="000000"/>
          <w:lang w:val="en-US"/>
        </w:rPr>
        <w:t>храните</w:t>
      </w:r>
      <w:proofErr w:type="spellEnd"/>
      <w:r w:rsidRPr="00673D0F">
        <w:rPr>
          <w:i/>
          <w:color w:val="000000"/>
          <w:lang w:val="en-US"/>
        </w:rPr>
        <w:t xml:space="preserve"> и </w:t>
      </w:r>
      <w:proofErr w:type="spellStart"/>
      <w:r w:rsidRPr="00673D0F">
        <w:rPr>
          <w:i/>
          <w:color w:val="000000"/>
          <w:lang w:val="en-US"/>
        </w:rPr>
        <w:t>горите</w:t>
      </w:r>
      <w:proofErr w:type="spellEnd"/>
      <w:r w:rsidRPr="00673D0F">
        <w:rPr>
          <w:i/>
          <w:color w:val="000000"/>
        </w:rPr>
        <w:t>,</w:t>
      </w:r>
      <w:r w:rsidRPr="00673D0F">
        <w:rPr>
          <w:i/>
        </w:rPr>
        <w:t xml:space="preserve"> </w:t>
      </w:r>
      <w:proofErr w:type="spellStart"/>
      <w:r w:rsidRPr="00673D0F">
        <w:rPr>
          <w:i/>
          <w:color w:val="000000"/>
          <w:lang w:val="en-US"/>
        </w:rPr>
        <w:t>Обн</w:t>
      </w:r>
      <w:proofErr w:type="spellEnd"/>
      <w:r w:rsidRPr="00673D0F">
        <w:rPr>
          <w:i/>
          <w:color w:val="000000"/>
          <w:lang w:val="en-US"/>
        </w:rPr>
        <w:t xml:space="preserve">. ДВ. </w:t>
      </w:r>
      <w:proofErr w:type="gramStart"/>
      <w:r w:rsidRPr="00673D0F">
        <w:rPr>
          <w:i/>
          <w:color w:val="000000"/>
          <w:lang w:val="en-US"/>
        </w:rPr>
        <w:t>бр.38 </w:t>
      </w:r>
      <w:proofErr w:type="spellStart"/>
      <w:r w:rsidRPr="00673D0F">
        <w:rPr>
          <w:i/>
          <w:color w:val="000000"/>
          <w:lang w:val="en-US"/>
        </w:rPr>
        <w:t>от</w:t>
      </w:r>
      <w:proofErr w:type="spellEnd"/>
      <w:r w:rsidRPr="00673D0F">
        <w:rPr>
          <w:i/>
          <w:color w:val="000000"/>
          <w:lang w:val="en-US"/>
        </w:rPr>
        <w:t xml:space="preserve"> 10 </w:t>
      </w:r>
      <w:proofErr w:type="spellStart"/>
      <w:r w:rsidRPr="00673D0F">
        <w:rPr>
          <w:i/>
          <w:color w:val="000000"/>
          <w:lang w:val="en-US"/>
        </w:rPr>
        <w:t>Май</w:t>
      </w:r>
      <w:proofErr w:type="spellEnd"/>
      <w:r w:rsidRPr="00673D0F">
        <w:rPr>
          <w:i/>
          <w:color w:val="000000"/>
          <w:lang w:val="en-US"/>
        </w:rPr>
        <w:t xml:space="preserve"> 2019</w:t>
      </w:r>
      <w:r w:rsidRPr="00673D0F">
        <w:rPr>
          <w:i/>
          <w:color w:val="000000"/>
        </w:rPr>
        <w:t xml:space="preserve"> </w:t>
      </w:r>
      <w:r w:rsidRPr="00673D0F">
        <w:rPr>
          <w:i/>
          <w:color w:val="000000"/>
          <w:lang w:val="en-US"/>
        </w:rPr>
        <w:t>г.</w:t>
      </w:r>
      <w:r w:rsidRPr="00673D0F">
        <w:rPr>
          <w:i/>
          <w:color w:val="000000"/>
        </w:rPr>
        <w:t>/,</w:t>
      </w:r>
      <w:r w:rsidRPr="00673D0F">
        <w:rPr>
          <w:color w:val="000000"/>
        </w:rPr>
        <w:t xml:space="preserve"> Наредба № 8 от 5 Август 2011 г. за </w:t>
      </w:r>
      <w:proofErr w:type="spellStart"/>
      <w:r w:rsidRPr="00673D0F">
        <w:rPr>
          <w:color w:val="000000"/>
        </w:rPr>
        <w:t>сечите</w:t>
      </w:r>
      <w:proofErr w:type="spellEnd"/>
      <w:r w:rsidRPr="00673D0F">
        <w:rPr>
          <w:color w:val="000000"/>
        </w:rPr>
        <w:t xml:space="preserve"> в горите; </w:t>
      </w:r>
      <w:r w:rsidRPr="00673D0F">
        <w:rPr>
          <w:bCs/>
          <w:color w:val="000000"/>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673D0F">
        <w:rPr>
          <w:color w:val="000000"/>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673D0F">
        <w:rPr>
          <w:i/>
          <w:color w:val="000000"/>
        </w:rPr>
        <w:t xml:space="preserve"> /в сила от 09.01.2000 г., издадена от министъра на труда и социалната политика и министъра на здравеопазването, </w:t>
      </w:r>
      <w:proofErr w:type="spellStart"/>
      <w:r w:rsidRPr="00673D0F">
        <w:rPr>
          <w:i/>
          <w:color w:val="000000"/>
        </w:rPr>
        <w:t>обн</w:t>
      </w:r>
      <w:proofErr w:type="spellEnd"/>
      <w:r w:rsidRPr="00673D0F">
        <w:rPr>
          <w:i/>
          <w:color w:val="000000"/>
        </w:rPr>
        <w:t>.</w:t>
      </w:r>
      <w:proofErr w:type="gramEnd"/>
      <w:r w:rsidRPr="00673D0F">
        <w:rPr>
          <w:i/>
          <w:color w:val="000000"/>
        </w:rPr>
        <w:t xml:space="preserve">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673D0F">
        <w:rPr>
          <w:color w:val="000000"/>
        </w:rPr>
        <w:t xml:space="preserve"> както и другите нормативни актове уреждащи дейностите по ползване на дървесината, като осигури на работниците предпазни средства с определено качество, съгласно тръжните условия и спази следните изисквания:</w:t>
      </w:r>
    </w:p>
    <w:p w:rsidR="005E2841" w:rsidRPr="00673D0F" w:rsidRDefault="005E2841" w:rsidP="005E2841">
      <w:pPr>
        <w:suppressAutoHyphens/>
        <w:ind w:left="90" w:firstLine="477"/>
        <w:jc w:val="both"/>
        <w:rPr>
          <w:color w:val="000000"/>
        </w:rPr>
      </w:pPr>
      <w:r w:rsidRPr="00673D0F">
        <w:rPr>
          <w:color w:val="000000"/>
        </w:rPr>
        <w:t>-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5E2841" w:rsidRPr="00673D0F" w:rsidRDefault="005E2841" w:rsidP="005E2841">
      <w:pPr>
        <w:suppressAutoHyphens/>
        <w:ind w:left="90" w:firstLine="477"/>
        <w:jc w:val="both"/>
        <w:rPr>
          <w:color w:val="000000"/>
        </w:rPr>
      </w:pPr>
      <w:r w:rsidRPr="00673D0F">
        <w:rPr>
          <w:color w:val="000000"/>
        </w:rPr>
        <w:t xml:space="preserve">- Да осигури на работниците – оператори на </w:t>
      </w:r>
      <w:proofErr w:type="spellStart"/>
      <w:r w:rsidRPr="00673D0F">
        <w:rPr>
          <w:color w:val="000000"/>
        </w:rPr>
        <w:t>бензиномоторни</w:t>
      </w:r>
      <w:proofErr w:type="spellEnd"/>
      <w:r w:rsidRPr="00673D0F">
        <w:rPr>
          <w:color w:val="000000"/>
        </w:rPr>
        <w:t xml:space="preserve"> триони (БМТ), </w:t>
      </w:r>
      <w:r w:rsidRPr="00673D0F">
        <w:rPr>
          <w:b/>
          <w:color w:val="000000"/>
        </w:rPr>
        <w:t>предпазно оборудване</w:t>
      </w:r>
      <w:r w:rsidRPr="00673D0F">
        <w:rPr>
          <w:color w:val="000000"/>
        </w:rPr>
        <w:t>, което да включва специализирано предпазно работно облекло (</w:t>
      </w:r>
      <w:r w:rsidRPr="00673D0F">
        <w:rPr>
          <w:bCs/>
          <w:color w:val="000000"/>
        </w:rPr>
        <w:t>защитен панталон с вложки за защита от срязване)</w:t>
      </w:r>
      <w:r w:rsidRPr="00673D0F">
        <w:rPr>
          <w:color w:val="000000"/>
        </w:rPr>
        <w:t xml:space="preserve">, оборудвани </w:t>
      </w:r>
      <w:r w:rsidRPr="00673D0F">
        <w:rPr>
          <w:b/>
          <w:color w:val="000000"/>
        </w:rPr>
        <w:t>предпазни каски</w:t>
      </w:r>
      <w:r w:rsidRPr="00673D0F">
        <w:rPr>
          <w:color w:val="000000"/>
        </w:rPr>
        <w:t xml:space="preserve"> (в срок на годност) с антифони, предпазител за очите, жилетки със сигнален цвят или работно яке със същия цвят, </w:t>
      </w:r>
      <w:r w:rsidRPr="00673D0F">
        <w:rPr>
          <w:color w:val="000000"/>
        </w:rPr>
        <w:lastRenderedPageBreak/>
        <w:t xml:space="preserve">обезопасени обувки (със стоманена пластина над свода на стъпалото-тип </w:t>
      </w:r>
      <w:r w:rsidRPr="00673D0F">
        <w:rPr>
          <w:b/>
          <w:color w:val="000000"/>
        </w:rPr>
        <w:t>„бомбе”</w:t>
      </w:r>
      <w:r w:rsidRPr="00673D0F">
        <w:rPr>
          <w:color w:val="000000"/>
        </w:rPr>
        <w:t xml:space="preserve">) и средства за </w:t>
      </w:r>
      <w:r w:rsidRPr="00673D0F">
        <w:rPr>
          <w:b/>
          <w:color w:val="000000"/>
        </w:rPr>
        <w:t>първа помощ</w:t>
      </w:r>
      <w:r w:rsidRPr="00673D0F">
        <w:rPr>
          <w:color w:val="000000"/>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5E2841" w:rsidRPr="00673D0F" w:rsidRDefault="005E2841" w:rsidP="005E2841">
      <w:pPr>
        <w:suppressAutoHyphens/>
        <w:ind w:firstLine="567"/>
        <w:jc w:val="both"/>
        <w:rPr>
          <w:color w:val="000000"/>
        </w:rPr>
      </w:pPr>
      <w:r w:rsidRPr="00673D0F">
        <w:rPr>
          <w:color w:val="000000"/>
        </w:rPr>
        <w:t xml:space="preserve">- 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673D0F">
        <w:rPr>
          <w:b/>
          <w:color w:val="000000"/>
        </w:rPr>
        <w:t>Книга за инструктаж.</w:t>
      </w:r>
    </w:p>
    <w:p w:rsidR="005E2841" w:rsidRPr="00673D0F" w:rsidRDefault="005E2841" w:rsidP="005E2841">
      <w:pPr>
        <w:ind w:firstLine="567"/>
        <w:jc w:val="both"/>
        <w:rPr>
          <w:color w:val="000000"/>
        </w:rPr>
      </w:pPr>
      <w:r w:rsidRPr="00673D0F">
        <w:rPr>
          <w:b/>
          <w:color w:val="000000"/>
        </w:rPr>
        <w:t xml:space="preserve">- </w:t>
      </w:r>
      <w:r w:rsidRPr="00673D0F">
        <w:rPr>
          <w:color w:val="000000"/>
        </w:rPr>
        <w:t>Да спазва изискванията на Наредба № 8 от 11.05.2012 г. за условията и реда за защита на горските територии от пожари, съгласно чл. 136 и сл. от ЗГ, като:</w:t>
      </w:r>
    </w:p>
    <w:p w:rsidR="005E2841" w:rsidRPr="00673D0F" w:rsidRDefault="005E2841" w:rsidP="005E2841">
      <w:pPr>
        <w:suppressAutoHyphens/>
        <w:ind w:left="567"/>
        <w:jc w:val="both"/>
        <w:rPr>
          <w:color w:val="000000"/>
        </w:rPr>
      </w:pPr>
      <w:r w:rsidRPr="00673D0F">
        <w:rPr>
          <w:color w:val="000000"/>
        </w:rPr>
        <w:t>- инструктира работниците за спазване на изискванията за противопожарна охрана;</w:t>
      </w:r>
    </w:p>
    <w:p w:rsidR="005E2841" w:rsidRPr="00673D0F" w:rsidRDefault="005E2841" w:rsidP="005E2841">
      <w:pPr>
        <w:suppressAutoHyphens/>
        <w:ind w:firstLine="567"/>
        <w:jc w:val="both"/>
        <w:rPr>
          <w:color w:val="000000"/>
        </w:rPr>
      </w:pPr>
      <w:r w:rsidRPr="00673D0F">
        <w:rPr>
          <w:color w:val="000000"/>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5E2841" w:rsidRPr="00673D0F" w:rsidRDefault="005E2841" w:rsidP="005E2841">
      <w:pPr>
        <w:ind w:firstLine="567"/>
        <w:jc w:val="both"/>
        <w:rPr>
          <w:color w:val="000000"/>
        </w:rPr>
      </w:pPr>
      <w:r w:rsidRPr="00673D0F">
        <w:rPr>
          <w:color w:val="000000"/>
        </w:rPr>
        <w:t xml:space="preserve">- За времето на действие на договора </w:t>
      </w:r>
      <w:r w:rsidRPr="00673D0F">
        <w:rPr>
          <w:caps/>
          <w:color w:val="000000"/>
        </w:rPr>
        <w:t xml:space="preserve">ИЗПЪЛНИТЕЛЯТ </w:t>
      </w:r>
      <w:r w:rsidRPr="00673D0F">
        <w:rPr>
          <w:b/>
          <w:color w:val="000000"/>
        </w:rPr>
        <w:t>се задължава,</w:t>
      </w:r>
      <w:r w:rsidRPr="00673D0F">
        <w:rPr>
          <w:color w:val="000000"/>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5E2841" w:rsidRPr="00673D0F" w:rsidRDefault="005E2841" w:rsidP="005E2841">
      <w:pPr>
        <w:numPr>
          <w:ilvl w:val="0"/>
          <w:numId w:val="45"/>
        </w:numPr>
        <w:jc w:val="both"/>
        <w:rPr>
          <w:color w:val="000000"/>
        </w:rPr>
      </w:pPr>
      <w:r w:rsidRPr="00673D0F">
        <w:rPr>
          <w:color w:val="000000"/>
        </w:rPr>
        <w:t xml:space="preserve">да определи места за </w:t>
      </w:r>
      <w:proofErr w:type="spellStart"/>
      <w:r w:rsidRPr="00673D0F">
        <w:rPr>
          <w:color w:val="000000"/>
        </w:rPr>
        <w:t>бивакуване</w:t>
      </w:r>
      <w:proofErr w:type="spellEnd"/>
      <w:r w:rsidRPr="00673D0F">
        <w:rPr>
          <w:color w:val="000000"/>
        </w:rPr>
        <w:t>, след съгласуване с ВЪЗЛОЖИТЕЛЯ;</w:t>
      </w:r>
    </w:p>
    <w:p w:rsidR="005E2841" w:rsidRPr="00673D0F" w:rsidRDefault="005E2841" w:rsidP="005E2841">
      <w:pPr>
        <w:numPr>
          <w:ilvl w:val="0"/>
          <w:numId w:val="45"/>
        </w:numPr>
        <w:ind w:left="0" w:firstLine="927"/>
        <w:jc w:val="both"/>
        <w:rPr>
          <w:color w:val="000000"/>
        </w:rPr>
      </w:pPr>
      <w:r w:rsidRPr="00673D0F">
        <w:rPr>
          <w:color w:val="000000"/>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5E2841" w:rsidRPr="00673D0F" w:rsidRDefault="005E2841" w:rsidP="005E2841">
      <w:pPr>
        <w:numPr>
          <w:ilvl w:val="0"/>
          <w:numId w:val="45"/>
        </w:numPr>
        <w:ind w:left="0" w:firstLine="927"/>
        <w:jc w:val="both"/>
        <w:rPr>
          <w:b/>
          <w:color w:val="000000"/>
        </w:rPr>
      </w:pPr>
      <w:r w:rsidRPr="00673D0F">
        <w:rPr>
          <w:color w:val="000000"/>
        </w:rPr>
        <w:t xml:space="preserve">да изхвърля на </w:t>
      </w:r>
      <w:r w:rsidRPr="00673D0F">
        <w:rPr>
          <w:b/>
          <w:color w:val="000000"/>
        </w:rPr>
        <w:t>регламентирани депа</w:t>
      </w:r>
      <w:r w:rsidRPr="00673D0F">
        <w:rPr>
          <w:color w:val="000000"/>
        </w:rPr>
        <w:t xml:space="preserve"> </w:t>
      </w:r>
      <w:r w:rsidRPr="00673D0F">
        <w:rPr>
          <w:b/>
          <w:color w:val="000000"/>
        </w:rPr>
        <w:t>битовите и недървесни отпадъци</w:t>
      </w:r>
      <w:r w:rsidRPr="00673D0F">
        <w:rPr>
          <w:color w:val="000000"/>
        </w:rPr>
        <w:t xml:space="preserve"> и след работно време да ги извозва до </w:t>
      </w:r>
      <w:r w:rsidRPr="00673D0F">
        <w:rPr>
          <w:b/>
          <w:color w:val="000000"/>
        </w:rPr>
        <w:t>контейнерите за смет в населените места;</w:t>
      </w:r>
    </w:p>
    <w:p w:rsidR="005E2841" w:rsidRPr="00673D0F" w:rsidRDefault="005E2841" w:rsidP="005E2841">
      <w:pPr>
        <w:numPr>
          <w:ilvl w:val="0"/>
          <w:numId w:val="45"/>
        </w:numPr>
        <w:ind w:left="0" w:firstLine="927"/>
        <w:jc w:val="both"/>
        <w:rPr>
          <w:color w:val="000000"/>
        </w:rPr>
      </w:pPr>
      <w:r w:rsidRPr="00673D0F">
        <w:rPr>
          <w:color w:val="000000"/>
        </w:rPr>
        <w:t xml:space="preserve">да изхвърля на </w:t>
      </w:r>
      <w:r w:rsidRPr="00673D0F">
        <w:rPr>
          <w:b/>
          <w:color w:val="000000"/>
        </w:rPr>
        <w:t>регламентирани депа</w:t>
      </w:r>
      <w:r w:rsidRPr="00673D0F">
        <w:rPr>
          <w:color w:val="000000"/>
        </w:rPr>
        <w:t xml:space="preserve"> всички </w:t>
      </w:r>
      <w:r w:rsidRPr="00673D0F">
        <w:rPr>
          <w:b/>
          <w:color w:val="000000"/>
        </w:rPr>
        <w:t>химични</w:t>
      </w:r>
      <w:r w:rsidRPr="00673D0F">
        <w:rPr>
          <w:color w:val="000000"/>
        </w:rPr>
        <w:t xml:space="preserve"> и </w:t>
      </w:r>
      <w:r w:rsidRPr="00673D0F">
        <w:rPr>
          <w:b/>
          <w:color w:val="000000"/>
        </w:rPr>
        <w:t>гориво-смазочни</w:t>
      </w:r>
      <w:r w:rsidRPr="00673D0F">
        <w:rPr>
          <w:color w:val="000000"/>
        </w:rPr>
        <w:t xml:space="preserve"> отпадъци и използвани средства за </w:t>
      </w:r>
      <w:r w:rsidRPr="00673D0F">
        <w:rPr>
          <w:b/>
          <w:color w:val="000000"/>
        </w:rPr>
        <w:t>абсорбирането им</w:t>
      </w:r>
      <w:r w:rsidRPr="00673D0F">
        <w:rPr>
          <w:color w:val="000000"/>
        </w:rPr>
        <w:t xml:space="preserve">, където същите да се изнасят, а </w:t>
      </w:r>
      <w:r w:rsidRPr="00673D0F">
        <w:rPr>
          <w:b/>
          <w:color w:val="000000"/>
          <w:u w:val="single"/>
        </w:rPr>
        <w:t>не</w:t>
      </w:r>
      <w:r w:rsidRPr="00673D0F">
        <w:rPr>
          <w:b/>
          <w:color w:val="000000"/>
        </w:rPr>
        <w:t xml:space="preserve"> в контейнерите за смет в населените места</w:t>
      </w:r>
      <w:r w:rsidRPr="00673D0F">
        <w:rPr>
          <w:color w:val="000000"/>
        </w:rPr>
        <w:t>;</w:t>
      </w:r>
    </w:p>
    <w:p w:rsidR="005E2841" w:rsidRPr="00673D0F" w:rsidRDefault="005E2841" w:rsidP="005E2841">
      <w:pPr>
        <w:numPr>
          <w:ilvl w:val="0"/>
          <w:numId w:val="45"/>
        </w:numPr>
        <w:ind w:left="0" w:firstLine="927"/>
        <w:jc w:val="both"/>
        <w:rPr>
          <w:color w:val="000000"/>
        </w:rPr>
      </w:pPr>
      <w:r w:rsidRPr="00673D0F">
        <w:rPr>
          <w:color w:val="000000"/>
        </w:rPr>
        <w:t xml:space="preserve">да зарежда с ГСМ и извършва ремонтни дейности на </w:t>
      </w:r>
      <w:proofErr w:type="spellStart"/>
      <w:r w:rsidRPr="00673D0F">
        <w:rPr>
          <w:color w:val="000000"/>
        </w:rPr>
        <w:t>бензиномоторните</w:t>
      </w:r>
      <w:proofErr w:type="spellEnd"/>
      <w:r w:rsidRPr="00673D0F">
        <w:rPr>
          <w:color w:val="000000"/>
        </w:rPr>
        <w:t xml:space="preserve">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5E2841" w:rsidRPr="00673D0F" w:rsidRDefault="005E2841" w:rsidP="005E2841">
      <w:pPr>
        <w:numPr>
          <w:ilvl w:val="0"/>
          <w:numId w:val="45"/>
        </w:numPr>
        <w:jc w:val="both"/>
        <w:rPr>
          <w:color w:val="000000"/>
        </w:rPr>
      </w:pPr>
      <w:r w:rsidRPr="00673D0F">
        <w:rPr>
          <w:color w:val="000000"/>
        </w:rPr>
        <w:t>да използва биологично разграждащо се масло за смазване на веригите на БМТ.</w:t>
      </w:r>
    </w:p>
    <w:p w:rsidR="005E2841" w:rsidRPr="00673D0F" w:rsidRDefault="005E2841" w:rsidP="005E2841">
      <w:pPr>
        <w:ind w:firstLine="567"/>
        <w:jc w:val="both"/>
        <w:rPr>
          <w:color w:val="000000"/>
        </w:rPr>
      </w:pPr>
      <w:r w:rsidRPr="00673D0F">
        <w:rPr>
          <w:color w:val="000000"/>
        </w:rPr>
        <w:t xml:space="preserve">ИЗПЪЛНИТЕЛЯТ </w:t>
      </w:r>
      <w:r w:rsidRPr="00673D0F">
        <w:rPr>
          <w:b/>
          <w:color w:val="000000"/>
        </w:rPr>
        <w:t>е длъжен да използва,</w:t>
      </w:r>
      <w:r w:rsidRPr="00673D0F">
        <w:rPr>
          <w:color w:val="000000"/>
        </w:rPr>
        <w:t xml:space="preserve"> за изпълнението горскостопанската дейност, </w:t>
      </w:r>
      <w:r w:rsidRPr="00673D0F">
        <w:rPr>
          <w:b/>
          <w:color w:val="000000"/>
        </w:rPr>
        <w:t>мобилна техника в добро техническо състояние</w:t>
      </w:r>
      <w:r w:rsidRPr="00673D0F">
        <w:rPr>
          <w:color w:val="000000"/>
        </w:rPr>
        <w:t>, което включва:</w:t>
      </w:r>
    </w:p>
    <w:p w:rsidR="005E2841" w:rsidRPr="00673D0F" w:rsidRDefault="005E2841" w:rsidP="005E2841">
      <w:pPr>
        <w:numPr>
          <w:ilvl w:val="0"/>
          <w:numId w:val="44"/>
        </w:numPr>
        <w:suppressAutoHyphens/>
        <w:ind w:left="0" w:firstLine="567"/>
        <w:jc w:val="both"/>
        <w:rPr>
          <w:color w:val="000000"/>
        </w:rPr>
      </w:pPr>
      <w:r w:rsidRPr="00673D0F">
        <w:rPr>
          <w:color w:val="000000"/>
        </w:rPr>
        <w:t>техническа изправност на техниката, която да не позволява изтичане на масло и гориво;</w:t>
      </w:r>
    </w:p>
    <w:p w:rsidR="005E2841" w:rsidRPr="00673D0F" w:rsidRDefault="005E2841" w:rsidP="005E2841">
      <w:pPr>
        <w:numPr>
          <w:ilvl w:val="0"/>
          <w:numId w:val="44"/>
        </w:numPr>
        <w:suppressAutoHyphens/>
        <w:ind w:left="0" w:firstLine="567"/>
        <w:jc w:val="both"/>
        <w:rPr>
          <w:color w:val="000000"/>
        </w:rPr>
      </w:pPr>
      <w:r w:rsidRPr="00673D0F">
        <w:rPr>
          <w:color w:val="000000"/>
        </w:rPr>
        <w:t xml:space="preserve"> използваната техника да е оборудвана със средства за абсорбиране на ГСМ-продукти</w:t>
      </w:r>
      <w:r w:rsidRPr="00673D0F">
        <w:rPr>
          <w:b/>
          <w:color w:val="000000"/>
        </w:rPr>
        <w:t>;</w:t>
      </w:r>
    </w:p>
    <w:p w:rsidR="005E2841" w:rsidRPr="00673D0F" w:rsidRDefault="005E2841" w:rsidP="005E2841">
      <w:pPr>
        <w:numPr>
          <w:ilvl w:val="0"/>
          <w:numId w:val="44"/>
        </w:numPr>
        <w:suppressAutoHyphens/>
        <w:ind w:left="0" w:firstLine="567"/>
        <w:jc w:val="both"/>
        <w:rPr>
          <w:color w:val="000000"/>
        </w:rPr>
      </w:pPr>
      <w:r w:rsidRPr="00673D0F">
        <w:rPr>
          <w:color w:val="000000"/>
        </w:rPr>
        <w:t>използваната техника да е оборудвана с годни пожарогасители и комплектувани аптечки за първа медицинска помощ.</w:t>
      </w:r>
    </w:p>
    <w:p w:rsidR="005E2841" w:rsidRPr="00673D0F" w:rsidRDefault="005E2841" w:rsidP="005E2841">
      <w:pPr>
        <w:pStyle w:val="af7"/>
        <w:jc w:val="both"/>
        <w:rPr>
          <w:rFonts w:ascii="Times New Roman" w:hAnsi="Times New Roman"/>
          <w:b/>
          <w:color w:val="000000"/>
          <w:u w:val="single"/>
        </w:rPr>
      </w:pPr>
    </w:p>
    <w:p w:rsidR="009C72AB" w:rsidRPr="008F188B" w:rsidRDefault="009C72AB" w:rsidP="0008130E">
      <w:pPr>
        <w:pStyle w:val="FR3"/>
        <w:jc w:val="both"/>
        <w:rPr>
          <w:rFonts w:ascii="Times New Roman" w:hAnsi="Times New Roman"/>
          <w:sz w:val="24"/>
          <w:szCs w:val="24"/>
        </w:rPr>
      </w:pPr>
      <w:r w:rsidRPr="003C3586">
        <w:rPr>
          <w:rFonts w:ascii="Times New Roman" w:hAnsi="Times New Roman"/>
          <w:sz w:val="24"/>
          <w:szCs w:val="24"/>
        </w:rPr>
        <w:tab/>
      </w:r>
      <w:r w:rsidRPr="008F188B">
        <w:rPr>
          <w:rFonts w:ascii="Times New Roman" w:hAnsi="Times New Roman"/>
          <w:sz w:val="24"/>
          <w:szCs w:val="24"/>
        </w:rPr>
        <w:t>10</w:t>
      </w:r>
      <w:r w:rsidRPr="008F188B">
        <w:rPr>
          <w:rFonts w:ascii="Times New Roman" w:hAnsi="Times New Roman"/>
          <w:sz w:val="24"/>
          <w:szCs w:val="24"/>
          <w:lang w:val="ru-RU"/>
        </w:rPr>
        <w:t>.</w:t>
      </w:r>
      <w:r w:rsidR="00324A20">
        <w:rPr>
          <w:rFonts w:ascii="Times New Roman" w:hAnsi="Times New Roman"/>
          <w:sz w:val="24"/>
          <w:szCs w:val="24"/>
          <w:lang w:val="ru-RU"/>
        </w:rPr>
        <w:t xml:space="preserve"> </w:t>
      </w:r>
      <w:r w:rsidRPr="008F188B">
        <w:rPr>
          <w:rFonts w:ascii="Times New Roman" w:hAnsi="Times New Roman"/>
          <w:sz w:val="24"/>
          <w:szCs w:val="24"/>
          <w:lang w:val="ru-RU"/>
        </w:rPr>
        <w:t xml:space="preserve">Цена на </w:t>
      </w:r>
      <w:proofErr w:type="spellStart"/>
      <w:r w:rsidRPr="008F188B">
        <w:rPr>
          <w:rFonts w:ascii="Times New Roman" w:hAnsi="Times New Roman"/>
          <w:sz w:val="24"/>
          <w:szCs w:val="24"/>
          <w:lang w:val="ru-RU"/>
        </w:rPr>
        <w:t>тръжните</w:t>
      </w:r>
      <w:proofErr w:type="spellEnd"/>
      <w:r w:rsidR="00B02B07">
        <w:rPr>
          <w:rFonts w:ascii="Times New Roman" w:hAnsi="Times New Roman"/>
          <w:sz w:val="24"/>
          <w:szCs w:val="24"/>
          <w:lang w:val="ru-RU"/>
        </w:rPr>
        <w:t xml:space="preserve"> </w:t>
      </w:r>
      <w:proofErr w:type="spellStart"/>
      <w:r w:rsidRPr="008F188B">
        <w:rPr>
          <w:rFonts w:ascii="Times New Roman" w:hAnsi="Times New Roman"/>
          <w:sz w:val="24"/>
          <w:szCs w:val="24"/>
          <w:lang w:val="ru-RU"/>
        </w:rPr>
        <w:t>документи</w:t>
      </w:r>
      <w:proofErr w:type="spellEnd"/>
      <w:r w:rsidRPr="008F188B">
        <w:rPr>
          <w:rFonts w:ascii="Times New Roman" w:hAnsi="Times New Roman"/>
          <w:sz w:val="24"/>
          <w:szCs w:val="24"/>
          <w:lang w:val="ru-RU"/>
        </w:rPr>
        <w:t xml:space="preserve">, </w:t>
      </w:r>
      <w:proofErr w:type="spellStart"/>
      <w:r w:rsidRPr="008F188B">
        <w:rPr>
          <w:rFonts w:ascii="Times New Roman" w:hAnsi="Times New Roman"/>
          <w:sz w:val="24"/>
          <w:szCs w:val="24"/>
          <w:lang w:val="ru-RU"/>
        </w:rPr>
        <w:t>време</w:t>
      </w:r>
      <w:proofErr w:type="spellEnd"/>
      <w:r w:rsidRPr="008F188B">
        <w:rPr>
          <w:rFonts w:ascii="Times New Roman" w:hAnsi="Times New Roman"/>
          <w:sz w:val="24"/>
          <w:szCs w:val="24"/>
          <w:lang w:val="ru-RU"/>
        </w:rPr>
        <w:t xml:space="preserve"> и </w:t>
      </w:r>
      <w:proofErr w:type="spellStart"/>
      <w:r w:rsidRPr="008F188B">
        <w:rPr>
          <w:rFonts w:ascii="Times New Roman" w:hAnsi="Times New Roman"/>
          <w:sz w:val="24"/>
          <w:szCs w:val="24"/>
          <w:lang w:val="ru-RU"/>
        </w:rPr>
        <w:t>място</w:t>
      </w:r>
      <w:proofErr w:type="spellEnd"/>
      <w:r w:rsidRPr="008F188B">
        <w:rPr>
          <w:rFonts w:ascii="Times New Roman" w:hAnsi="Times New Roman"/>
          <w:sz w:val="24"/>
          <w:szCs w:val="24"/>
          <w:lang w:val="ru-RU"/>
        </w:rPr>
        <w:t>, от</w:t>
      </w:r>
      <w:r w:rsidR="00B22ED9">
        <w:rPr>
          <w:rFonts w:ascii="Times New Roman" w:hAnsi="Times New Roman"/>
          <w:sz w:val="24"/>
          <w:szCs w:val="24"/>
          <w:lang w:val="ru-RU"/>
        </w:rPr>
        <w:t xml:space="preserve"> </w:t>
      </w:r>
      <w:proofErr w:type="spellStart"/>
      <w:r w:rsidRPr="008F188B">
        <w:rPr>
          <w:rFonts w:ascii="Times New Roman" w:hAnsi="Times New Roman"/>
          <w:sz w:val="24"/>
          <w:szCs w:val="24"/>
          <w:lang w:val="ru-RU"/>
        </w:rPr>
        <w:t>където</w:t>
      </w:r>
      <w:proofErr w:type="spellEnd"/>
      <w:r w:rsidR="00B22ED9">
        <w:rPr>
          <w:rFonts w:ascii="Times New Roman" w:hAnsi="Times New Roman"/>
          <w:sz w:val="24"/>
          <w:szCs w:val="24"/>
          <w:lang w:val="ru-RU"/>
        </w:rPr>
        <w:t xml:space="preserve"> </w:t>
      </w:r>
      <w:proofErr w:type="spellStart"/>
      <w:r w:rsidRPr="008F188B">
        <w:rPr>
          <w:rFonts w:ascii="Times New Roman" w:hAnsi="Times New Roman"/>
          <w:sz w:val="24"/>
          <w:szCs w:val="24"/>
          <w:lang w:val="ru-RU"/>
        </w:rPr>
        <w:t>могат</w:t>
      </w:r>
      <w:proofErr w:type="spellEnd"/>
      <w:r w:rsidRPr="008F188B">
        <w:rPr>
          <w:rFonts w:ascii="Times New Roman" w:hAnsi="Times New Roman"/>
          <w:sz w:val="24"/>
          <w:szCs w:val="24"/>
          <w:lang w:val="ru-RU"/>
        </w:rPr>
        <w:t xml:space="preserve"> да се получат:  </w:t>
      </w:r>
      <w:proofErr w:type="spellStart"/>
      <w:r w:rsidR="00AD4591" w:rsidRPr="008F188B">
        <w:rPr>
          <w:rFonts w:ascii="Times New Roman" w:hAnsi="Times New Roman"/>
          <w:sz w:val="24"/>
          <w:szCs w:val="24"/>
          <w:lang w:val="ru-RU"/>
        </w:rPr>
        <w:t>Тръжната</w:t>
      </w:r>
      <w:proofErr w:type="spellEnd"/>
      <w:r w:rsidR="00AD4591" w:rsidRPr="008F188B">
        <w:rPr>
          <w:rFonts w:ascii="Times New Roman" w:hAnsi="Times New Roman"/>
          <w:sz w:val="24"/>
          <w:szCs w:val="24"/>
          <w:lang w:val="ru-RU"/>
        </w:rPr>
        <w:t xml:space="preserve"> документация </w:t>
      </w:r>
      <w:proofErr w:type="spellStart"/>
      <w:r w:rsidR="00AD4591" w:rsidRPr="008F188B">
        <w:rPr>
          <w:rFonts w:ascii="Times New Roman" w:hAnsi="Times New Roman"/>
          <w:sz w:val="24"/>
          <w:szCs w:val="24"/>
          <w:lang w:val="ru-RU"/>
        </w:rPr>
        <w:t>може</w:t>
      </w:r>
      <w:proofErr w:type="spellEnd"/>
      <w:r w:rsidR="00AD4591" w:rsidRPr="008F188B">
        <w:rPr>
          <w:rFonts w:ascii="Times New Roman" w:hAnsi="Times New Roman"/>
          <w:sz w:val="24"/>
          <w:szCs w:val="24"/>
          <w:lang w:val="ru-RU"/>
        </w:rPr>
        <w:t xml:space="preserve"> да </w:t>
      </w:r>
      <w:proofErr w:type="spellStart"/>
      <w:r w:rsidR="00AD4591" w:rsidRPr="008F188B">
        <w:rPr>
          <w:rFonts w:ascii="Times New Roman" w:hAnsi="Times New Roman"/>
          <w:sz w:val="24"/>
          <w:szCs w:val="24"/>
          <w:lang w:val="ru-RU"/>
        </w:rPr>
        <w:t>бъде</w:t>
      </w:r>
      <w:proofErr w:type="spellEnd"/>
      <w:r w:rsidR="00B02B07">
        <w:rPr>
          <w:rFonts w:ascii="Times New Roman" w:hAnsi="Times New Roman"/>
          <w:sz w:val="24"/>
          <w:szCs w:val="24"/>
          <w:lang w:val="ru-RU"/>
        </w:rPr>
        <w:t xml:space="preserve"> </w:t>
      </w:r>
      <w:proofErr w:type="spellStart"/>
      <w:r w:rsidR="00AD4591" w:rsidRPr="008F188B">
        <w:rPr>
          <w:rFonts w:ascii="Times New Roman" w:hAnsi="Times New Roman"/>
          <w:sz w:val="24"/>
          <w:szCs w:val="24"/>
          <w:lang w:val="ru-RU"/>
        </w:rPr>
        <w:t>изтеглена</w:t>
      </w:r>
      <w:proofErr w:type="spellEnd"/>
      <w:r w:rsidR="00AD4591" w:rsidRPr="008F188B">
        <w:rPr>
          <w:rFonts w:ascii="Times New Roman" w:hAnsi="Times New Roman"/>
          <w:sz w:val="24"/>
          <w:szCs w:val="24"/>
          <w:lang w:val="ru-RU"/>
        </w:rPr>
        <w:t xml:space="preserve"> свободно и </w:t>
      </w:r>
      <w:proofErr w:type="spellStart"/>
      <w:r w:rsidR="00AD4591" w:rsidRPr="008F188B">
        <w:rPr>
          <w:rFonts w:ascii="Times New Roman" w:hAnsi="Times New Roman"/>
          <w:sz w:val="24"/>
          <w:szCs w:val="24"/>
          <w:lang w:val="ru-RU"/>
        </w:rPr>
        <w:t>безплатно</w:t>
      </w:r>
      <w:proofErr w:type="spellEnd"/>
      <w:r w:rsidR="00AD4591" w:rsidRPr="008F188B">
        <w:rPr>
          <w:rFonts w:ascii="Times New Roman" w:hAnsi="Times New Roman"/>
          <w:sz w:val="24"/>
          <w:szCs w:val="24"/>
          <w:lang w:val="ru-RU"/>
        </w:rPr>
        <w:t xml:space="preserve"> от интернет </w:t>
      </w:r>
      <w:proofErr w:type="spellStart"/>
      <w:r w:rsidR="00AD4591" w:rsidRPr="008F188B">
        <w:rPr>
          <w:rFonts w:ascii="Times New Roman" w:hAnsi="Times New Roman"/>
          <w:sz w:val="24"/>
          <w:szCs w:val="24"/>
          <w:lang w:val="ru-RU"/>
        </w:rPr>
        <w:t>страницата</w:t>
      </w:r>
      <w:proofErr w:type="spellEnd"/>
      <w:r w:rsidR="00AD4591" w:rsidRPr="008F188B">
        <w:rPr>
          <w:rFonts w:ascii="Times New Roman" w:hAnsi="Times New Roman"/>
          <w:sz w:val="24"/>
          <w:szCs w:val="24"/>
          <w:lang w:val="ru-RU"/>
        </w:rPr>
        <w:t xml:space="preserve"> на СЗДП </w:t>
      </w:r>
      <w:proofErr w:type="spellStart"/>
      <w:r w:rsidR="00AD4591" w:rsidRPr="008F188B">
        <w:rPr>
          <w:rFonts w:ascii="Times New Roman" w:hAnsi="Times New Roman"/>
          <w:sz w:val="24"/>
          <w:szCs w:val="24"/>
          <w:lang w:val="ru-RU"/>
        </w:rPr>
        <w:t>Враца</w:t>
      </w:r>
      <w:proofErr w:type="spellEnd"/>
      <w:r w:rsidR="00AD4591" w:rsidRPr="008F188B">
        <w:rPr>
          <w:rFonts w:ascii="Times New Roman" w:hAnsi="Times New Roman"/>
          <w:sz w:val="24"/>
          <w:szCs w:val="24"/>
          <w:lang w:val="ru-RU"/>
        </w:rPr>
        <w:t xml:space="preserve"> на </w:t>
      </w:r>
      <w:proofErr w:type="spellStart"/>
      <w:r w:rsidR="00AD4591" w:rsidRPr="008F188B">
        <w:rPr>
          <w:rFonts w:ascii="Times New Roman" w:hAnsi="Times New Roman"/>
          <w:sz w:val="24"/>
          <w:szCs w:val="24"/>
          <w:lang w:val="ru-RU"/>
        </w:rPr>
        <w:t>уеб</w:t>
      </w:r>
      <w:proofErr w:type="spellEnd"/>
      <w:r w:rsidR="00AD4591" w:rsidRPr="008F188B">
        <w:rPr>
          <w:rFonts w:ascii="Times New Roman" w:hAnsi="Times New Roman"/>
          <w:sz w:val="24"/>
          <w:szCs w:val="24"/>
          <w:lang w:val="ru-RU"/>
        </w:rPr>
        <w:t xml:space="preserve"> адрес:</w:t>
      </w:r>
      <w:r w:rsidR="00242019">
        <w:rPr>
          <w:rFonts w:ascii="Times New Roman" w:hAnsi="Times New Roman"/>
          <w:sz w:val="24"/>
          <w:szCs w:val="24"/>
          <w:lang w:val="en-US"/>
        </w:rPr>
        <w:t xml:space="preserve"> </w:t>
      </w:r>
      <w:hyperlink r:id="rId9" w:history="1">
        <w:r w:rsidR="00040EFF" w:rsidRPr="00BE193B">
          <w:rPr>
            <w:rStyle w:val="aa"/>
            <w:rFonts w:ascii="Times New Roman" w:hAnsi="Times New Roman"/>
            <w:sz w:val="24"/>
            <w:szCs w:val="24"/>
            <w:lang w:val="en-US"/>
          </w:rPr>
          <w:t>www.szdp.bg</w:t>
        </w:r>
      </w:hyperlink>
      <w:r w:rsidR="00040EFF">
        <w:rPr>
          <w:rFonts w:ascii="Times New Roman" w:hAnsi="Times New Roman"/>
          <w:sz w:val="24"/>
          <w:szCs w:val="24"/>
          <w:u w:val="single"/>
        </w:rPr>
        <w:t xml:space="preserve"> </w:t>
      </w:r>
      <w:r w:rsidR="00040EFF">
        <w:rPr>
          <w:rFonts w:ascii="Times New Roman" w:hAnsi="Times New Roman"/>
          <w:sz w:val="24"/>
          <w:szCs w:val="24"/>
        </w:rPr>
        <w:t xml:space="preserve">  </w:t>
      </w:r>
      <w:r w:rsidR="00AD4591" w:rsidRPr="008F188B">
        <w:rPr>
          <w:rFonts w:ascii="Times New Roman" w:hAnsi="Times New Roman"/>
          <w:sz w:val="24"/>
          <w:szCs w:val="24"/>
          <w:lang w:val="ru-RU"/>
        </w:rPr>
        <w:t xml:space="preserve">или </w:t>
      </w:r>
      <w:proofErr w:type="spellStart"/>
      <w:r w:rsidR="00AD4591" w:rsidRPr="008F188B">
        <w:rPr>
          <w:rFonts w:ascii="Times New Roman" w:hAnsi="Times New Roman"/>
          <w:sz w:val="24"/>
          <w:szCs w:val="24"/>
          <w:lang w:val="ru-RU"/>
        </w:rPr>
        <w:t>закупена</w:t>
      </w:r>
      <w:proofErr w:type="spellEnd"/>
      <w:r w:rsidR="000459D0">
        <w:rPr>
          <w:rFonts w:ascii="Times New Roman" w:hAnsi="Times New Roman"/>
          <w:sz w:val="24"/>
          <w:szCs w:val="24"/>
          <w:lang w:val="en-US"/>
        </w:rPr>
        <w:t xml:space="preserve"> </w:t>
      </w:r>
      <w:proofErr w:type="spellStart"/>
      <w:r w:rsidR="00AD4591" w:rsidRPr="008F188B">
        <w:rPr>
          <w:rFonts w:ascii="Times New Roman" w:hAnsi="Times New Roman"/>
          <w:sz w:val="24"/>
          <w:szCs w:val="24"/>
          <w:lang w:val="ru-RU"/>
        </w:rPr>
        <w:t>срещу</w:t>
      </w:r>
      <w:proofErr w:type="spellEnd"/>
      <w:r w:rsidR="000459D0">
        <w:rPr>
          <w:rFonts w:ascii="Times New Roman" w:hAnsi="Times New Roman"/>
          <w:sz w:val="24"/>
          <w:szCs w:val="24"/>
          <w:lang w:val="en-US"/>
        </w:rPr>
        <w:t xml:space="preserve"> </w:t>
      </w:r>
      <w:proofErr w:type="spellStart"/>
      <w:r w:rsidR="00AD4591" w:rsidRPr="008F188B">
        <w:rPr>
          <w:rFonts w:ascii="Times New Roman" w:hAnsi="Times New Roman"/>
          <w:sz w:val="24"/>
          <w:szCs w:val="24"/>
          <w:lang w:val="ru-RU"/>
        </w:rPr>
        <w:t>сумата</w:t>
      </w:r>
      <w:proofErr w:type="spellEnd"/>
      <w:r w:rsidR="00AD4591" w:rsidRPr="008F188B">
        <w:rPr>
          <w:rFonts w:ascii="Times New Roman" w:hAnsi="Times New Roman"/>
          <w:sz w:val="24"/>
          <w:szCs w:val="24"/>
          <w:lang w:val="ru-RU"/>
        </w:rPr>
        <w:t xml:space="preserve"> от </w:t>
      </w:r>
      <w:r w:rsidR="00C7682A" w:rsidRPr="008F188B">
        <w:rPr>
          <w:rFonts w:ascii="Times New Roman" w:hAnsi="Times New Roman"/>
          <w:sz w:val="24"/>
          <w:szCs w:val="24"/>
          <w:lang w:val="ru-RU"/>
        </w:rPr>
        <w:t>5</w:t>
      </w:r>
      <w:r w:rsidR="003F11F9">
        <w:rPr>
          <w:rFonts w:ascii="Times New Roman" w:hAnsi="Times New Roman"/>
          <w:sz w:val="24"/>
          <w:szCs w:val="24"/>
          <w:lang w:val="ru-RU"/>
        </w:rPr>
        <w:t xml:space="preserve"> </w:t>
      </w:r>
      <w:r w:rsidRPr="008F188B">
        <w:rPr>
          <w:rFonts w:ascii="Times New Roman" w:hAnsi="Times New Roman"/>
          <w:sz w:val="24"/>
          <w:szCs w:val="24"/>
        </w:rPr>
        <w:t>(</w:t>
      </w:r>
      <w:r w:rsidR="00C7682A" w:rsidRPr="008F188B">
        <w:rPr>
          <w:rFonts w:ascii="Times New Roman" w:hAnsi="Times New Roman"/>
          <w:sz w:val="24"/>
          <w:szCs w:val="24"/>
        </w:rPr>
        <w:t>пет</w:t>
      </w:r>
      <w:r w:rsidRPr="008F188B">
        <w:rPr>
          <w:rFonts w:ascii="Times New Roman" w:hAnsi="Times New Roman"/>
          <w:sz w:val="24"/>
          <w:szCs w:val="24"/>
        </w:rPr>
        <w:t>)</w:t>
      </w:r>
      <w:r w:rsidRPr="008F188B">
        <w:rPr>
          <w:rFonts w:ascii="Times New Roman" w:hAnsi="Times New Roman"/>
          <w:b w:val="0"/>
          <w:sz w:val="24"/>
          <w:szCs w:val="24"/>
        </w:rPr>
        <w:t xml:space="preserve"> лв. без ДДС </w:t>
      </w:r>
      <w:r w:rsidR="00AD4591" w:rsidRPr="008F188B">
        <w:rPr>
          <w:rFonts w:ascii="Times New Roman" w:hAnsi="Times New Roman"/>
          <w:b w:val="0"/>
          <w:sz w:val="24"/>
          <w:szCs w:val="24"/>
          <w:lang w:val="ru-RU"/>
        </w:rPr>
        <w:t xml:space="preserve">в </w:t>
      </w:r>
      <w:proofErr w:type="spellStart"/>
      <w:r w:rsidR="00AD4591" w:rsidRPr="008F188B">
        <w:rPr>
          <w:rFonts w:ascii="Times New Roman" w:hAnsi="Times New Roman"/>
          <w:b w:val="0"/>
          <w:sz w:val="24"/>
          <w:szCs w:val="24"/>
          <w:lang w:val="ru-RU"/>
        </w:rPr>
        <w:t>касата</w:t>
      </w:r>
      <w:proofErr w:type="spellEnd"/>
      <w:r w:rsidR="00AD4591" w:rsidRPr="008F188B">
        <w:rPr>
          <w:rFonts w:ascii="Times New Roman" w:hAnsi="Times New Roman"/>
          <w:b w:val="0"/>
          <w:sz w:val="24"/>
          <w:szCs w:val="24"/>
          <w:lang w:val="ru-RU"/>
        </w:rPr>
        <w:t xml:space="preserve"> на </w:t>
      </w:r>
      <w:r w:rsidR="00AD4591" w:rsidRPr="008F188B">
        <w:rPr>
          <w:rFonts w:ascii="Times New Roman" w:hAnsi="Times New Roman"/>
          <w:sz w:val="24"/>
          <w:szCs w:val="24"/>
          <w:lang w:val="ru-RU"/>
        </w:rPr>
        <w:t xml:space="preserve">ТП </w:t>
      </w:r>
      <w:r w:rsidR="00AD4591" w:rsidRPr="008F188B">
        <w:rPr>
          <w:rFonts w:ascii="Times New Roman" w:hAnsi="Times New Roman"/>
          <w:sz w:val="24"/>
          <w:szCs w:val="24"/>
        </w:rPr>
        <w:t>„</w:t>
      </w:r>
      <w:r w:rsidR="00AD4591" w:rsidRPr="008F188B">
        <w:rPr>
          <w:rFonts w:ascii="Times New Roman" w:hAnsi="Times New Roman"/>
          <w:sz w:val="24"/>
          <w:szCs w:val="24"/>
          <w:lang w:val="ru-RU"/>
        </w:rPr>
        <w:t xml:space="preserve">ДГС – </w:t>
      </w:r>
      <w:r w:rsidR="00CB24F7">
        <w:rPr>
          <w:rFonts w:ascii="Times New Roman" w:hAnsi="Times New Roman"/>
          <w:sz w:val="24"/>
          <w:szCs w:val="24"/>
          <w:lang w:val="ru-RU"/>
        </w:rPr>
        <w:t xml:space="preserve">Черни </w:t>
      </w:r>
      <w:proofErr w:type="spellStart"/>
      <w:r w:rsidR="00CB24F7">
        <w:rPr>
          <w:rFonts w:ascii="Times New Roman" w:hAnsi="Times New Roman"/>
          <w:sz w:val="24"/>
          <w:szCs w:val="24"/>
          <w:lang w:val="ru-RU"/>
        </w:rPr>
        <w:t>Осъм</w:t>
      </w:r>
      <w:proofErr w:type="spellEnd"/>
      <w:r w:rsidR="00AD4591" w:rsidRPr="008F188B">
        <w:rPr>
          <w:rFonts w:ascii="Times New Roman" w:hAnsi="Times New Roman"/>
          <w:sz w:val="24"/>
          <w:szCs w:val="24"/>
          <w:lang w:val="ru-RU"/>
        </w:rPr>
        <w:t>»</w:t>
      </w:r>
      <w:r w:rsidR="00AD4591" w:rsidRPr="008F188B">
        <w:rPr>
          <w:rFonts w:ascii="Times New Roman" w:hAnsi="Times New Roman"/>
          <w:b w:val="0"/>
          <w:sz w:val="24"/>
          <w:szCs w:val="24"/>
        </w:rPr>
        <w:t xml:space="preserve">. Продажба на документите се извършва всеки </w:t>
      </w:r>
      <w:proofErr w:type="spellStart"/>
      <w:r w:rsidRPr="008F188B">
        <w:rPr>
          <w:rFonts w:ascii="Times New Roman" w:hAnsi="Times New Roman"/>
          <w:b w:val="0"/>
          <w:sz w:val="24"/>
          <w:szCs w:val="24"/>
          <w:lang w:val="ru-RU"/>
        </w:rPr>
        <w:t>работен</w:t>
      </w:r>
      <w:proofErr w:type="spellEnd"/>
      <w:r w:rsidR="00AE31B5">
        <w:rPr>
          <w:rFonts w:ascii="Times New Roman" w:hAnsi="Times New Roman"/>
          <w:b w:val="0"/>
          <w:sz w:val="24"/>
          <w:szCs w:val="24"/>
          <w:lang w:val="en-US"/>
        </w:rPr>
        <w:t xml:space="preserve"> </w:t>
      </w:r>
      <w:proofErr w:type="spellStart"/>
      <w:r w:rsidRPr="008F188B">
        <w:rPr>
          <w:rFonts w:ascii="Times New Roman" w:hAnsi="Times New Roman"/>
          <w:b w:val="0"/>
          <w:sz w:val="24"/>
          <w:szCs w:val="24"/>
          <w:lang w:val="ru-RU"/>
        </w:rPr>
        <w:t>ден</w:t>
      </w:r>
      <w:proofErr w:type="spellEnd"/>
      <w:r w:rsidRPr="008F188B">
        <w:rPr>
          <w:rFonts w:ascii="Times New Roman" w:hAnsi="Times New Roman"/>
          <w:b w:val="0"/>
          <w:sz w:val="24"/>
          <w:szCs w:val="24"/>
          <w:lang w:val="ru-RU"/>
        </w:rPr>
        <w:t xml:space="preserve"> </w:t>
      </w:r>
      <w:r w:rsidR="00C376E7" w:rsidRPr="00C376E7">
        <w:rPr>
          <w:rFonts w:ascii="Times New Roman" w:hAnsi="Times New Roman"/>
          <w:b w:val="0"/>
          <w:sz w:val="24"/>
          <w:szCs w:val="24"/>
          <w:lang w:val="ru-RU"/>
        </w:rPr>
        <w:t xml:space="preserve"> </w:t>
      </w:r>
      <w:r w:rsidR="00C376E7" w:rsidRPr="008F188B">
        <w:rPr>
          <w:rFonts w:ascii="Times New Roman" w:hAnsi="Times New Roman"/>
          <w:b w:val="0"/>
          <w:sz w:val="24"/>
          <w:szCs w:val="24"/>
          <w:lang w:val="ru-RU"/>
        </w:rPr>
        <w:t xml:space="preserve">от </w:t>
      </w:r>
      <w:r w:rsidR="00C376E7" w:rsidRPr="008F188B">
        <w:rPr>
          <w:rFonts w:ascii="Times New Roman" w:hAnsi="Times New Roman"/>
          <w:sz w:val="24"/>
          <w:szCs w:val="24"/>
          <w:lang w:val="ru-RU"/>
        </w:rPr>
        <w:t>08,00</w:t>
      </w:r>
      <w:r w:rsidR="00C376E7" w:rsidRPr="008F188B">
        <w:rPr>
          <w:rFonts w:ascii="Times New Roman" w:hAnsi="Times New Roman"/>
          <w:b w:val="0"/>
          <w:sz w:val="24"/>
          <w:szCs w:val="24"/>
          <w:lang w:val="ru-RU"/>
        </w:rPr>
        <w:t xml:space="preserve"> ч. до </w:t>
      </w:r>
      <w:r w:rsidR="00C376E7" w:rsidRPr="008F188B">
        <w:rPr>
          <w:rFonts w:ascii="Times New Roman" w:hAnsi="Times New Roman"/>
          <w:sz w:val="24"/>
          <w:szCs w:val="24"/>
          <w:lang w:val="ru-RU"/>
        </w:rPr>
        <w:t>16,00</w:t>
      </w:r>
      <w:r w:rsidR="00C376E7" w:rsidRPr="008F188B">
        <w:rPr>
          <w:rFonts w:ascii="Times New Roman" w:hAnsi="Times New Roman"/>
          <w:b w:val="0"/>
          <w:sz w:val="24"/>
          <w:szCs w:val="24"/>
          <w:lang w:val="ru-RU"/>
        </w:rPr>
        <w:t xml:space="preserve"> ч. </w:t>
      </w:r>
      <w:r w:rsidR="00ED799B">
        <w:rPr>
          <w:rFonts w:ascii="Times New Roman" w:hAnsi="Times New Roman"/>
          <w:sz w:val="24"/>
          <w:szCs w:val="24"/>
          <w:lang w:val="en-US"/>
        </w:rPr>
        <w:t xml:space="preserve">  </w:t>
      </w:r>
      <w:proofErr w:type="spellStart"/>
      <w:proofErr w:type="gramStart"/>
      <w:r w:rsidR="00ED799B">
        <w:rPr>
          <w:rFonts w:ascii="Times New Roman" w:hAnsi="Times New Roman"/>
          <w:sz w:val="24"/>
          <w:szCs w:val="24"/>
          <w:lang w:val="en-US"/>
        </w:rPr>
        <w:t>до</w:t>
      </w:r>
      <w:proofErr w:type="spellEnd"/>
      <w:proofErr w:type="gramEnd"/>
      <w:r w:rsidR="00ED799B">
        <w:rPr>
          <w:rFonts w:ascii="Times New Roman" w:hAnsi="Times New Roman"/>
          <w:sz w:val="24"/>
          <w:szCs w:val="24"/>
          <w:lang w:val="en-US"/>
        </w:rPr>
        <w:t xml:space="preserve"> </w:t>
      </w:r>
      <w:r w:rsidR="00A96AD6">
        <w:rPr>
          <w:rFonts w:ascii="Times New Roman" w:hAnsi="Times New Roman"/>
          <w:sz w:val="24"/>
          <w:szCs w:val="24"/>
          <w:lang w:val="en-US"/>
        </w:rPr>
        <w:t>11.07.2025г.</w:t>
      </w:r>
    </w:p>
    <w:p w:rsidR="009C72AB" w:rsidRPr="008F188B" w:rsidRDefault="009C72AB" w:rsidP="0008130E">
      <w:pPr>
        <w:ind w:firstLine="708"/>
        <w:jc w:val="both"/>
        <w:rPr>
          <w:lang w:val="ru-RU"/>
        </w:rPr>
      </w:pPr>
      <w:r w:rsidRPr="008F188B">
        <w:rPr>
          <w:b/>
        </w:rPr>
        <w:t>11</w:t>
      </w:r>
      <w:r w:rsidRPr="008F188B">
        <w:rPr>
          <w:b/>
          <w:lang w:val="ru-RU"/>
        </w:rPr>
        <w:t xml:space="preserve">. </w:t>
      </w:r>
      <w:proofErr w:type="spellStart"/>
      <w:r w:rsidRPr="008F188B">
        <w:rPr>
          <w:b/>
          <w:lang w:val="ru-RU"/>
        </w:rPr>
        <w:t>Място</w:t>
      </w:r>
      <w:proofErr w:type="spellEnd"/>
      <w:r w:rsidRPr="008F188B">
        <w:rPr>
          <w:b/>
          <w:lang w:val="ru-RU"/>
        </w:rPr>
        <w:t xml:space="preserve"> и </w:t>
      </w:r>
      <w:proofErr w:type="spellStart"/>
      <w:r w:rsidRPr="008F188B">
        <w:rPr>
          <w:b/>
          <w:lang w:val="ru-RU"/>
        </w:rPr>
        <w:t>краен</w:t>
      </w:r>
      <w:proofErr w:type="spellEnd"/>
      <w:r w:rsidRPr="008F188B">
        <w:rPr>
          <w:b/>
          <w:lang w:val="ru-RU"/>
        </w:rPr>
        <w:t xml:space="preserve"> срок за </w:t>
      </w:r>
      <w:proofErr w:type="spellStart"/>
      <w:r w:rsidRPr="008F188B">
        <w:rPr>
          <w:b/>
          <w:lang w:val="ru-RU"/>
        </w:rPr>
        <w:t>подаване</w:t>
      </w:r>
      <w:proofErr w:type="spellEnd"/>
      <w:r w:rsidRPr="008F188B">
        <w:rPr>
          <w:b/>
          <w:lang w:val="ru-RU"/>
        </w:rPr>
        <w:t xml:space="preserve"> на </w:t>
      </w:r>
      <w:r w:rsidRPr="008F188B">
        <w:rPr>
          <w:b/>
        </w:rPr>
        <w:t>заявленията за участие в търга с явно наддаване</w:t>
      </w:r>
      <w:r w:rsidRPr="008F188B">
        <w:rPr>
          <w:b/>
          <w:lang w:val="ru-RU"/>
        </w:rPr>
        <w:t>:</w:t>
      </w:r>
      <w:r w:rsidR="00C376E7">
        <w:rPr>
          <w:b/>
          <w:lang w:val="ru-RU"/>
        </w:rPr>
        <w:t xml:space="preserve"> </w:t>
      </w:r>
      <w:r w:rsidR="008B5910" w:rsidRPr="008F188B">
        <w:t xml:space="preserve">всеки </w:t>
      </w:r>
      <w:proofErr w:type="spellStart"/>
      <w:r w:rsidR="008B5910" w:rsidRPr="008F188B">
        <w:rPr>
          <w:lang w:val="ru-RU"/>
        </w:rPr>
        <w:t>работен</w:t>
      </w:r>
      <w:proofErr w:type="spellEnd"/>
      <w:r w:rsidR="003E3473">
        <w:rPr>
          <w:lang w:val="ru-RU"/>
        </w:rPr>
        <w:t xml:space="preserve"> </w:t>
      </w:r>
      <w:proofErr w:type="spellStart"/>
      <w:r w:rsidR="008B5910" w:rsidRPr="008F188B">
        <w:rPr>
          <w:lang w:val="ru-RU"/>
        </w:rPr>
        <w:t>ден</w:t>
      </w:r>
      <w:proofErr w:type="spellEnd"/>
      <w:r w:rsidR="00BA488B">
        <w:rPr>
          <w:b/>
          <w:lang w:val="ru-RU"/>
        </w:rPr>
        <w:t xml:space="preserve"> </w:t>
      </w:r>
      <w:r w:rsidR="00ED799B">
        <w:rPr>
          <w:b/>
          <w:lang w:val="ru-RU"/>
        </w:rPr>
        <w:t xml:space="preserve">до </w:t>
      </w:r>
      <w:r w:rsidR="00A96AD6">
        <w:rPr>
          <w:b/>
          <w:lang w:val="ru-RU"/>
        </w:rPr>
        <w:t>11.07.2025г.</w:t>
      </w:r>
      <w:r w:rsidR="00F942A4">
        <w:rPr>
          <w:b/>
          <w:bCs/>
        </w:rPr>
        <w:t xml:space="preserve"> </w:t>
      </w:r>
      <w:r w:rsidR="002F0594" w:rsidRPr="002F0594">
        <w:t>включително,</w:t>
      </w:r>
      <w:r w:rsidR="00A1439D">
        <w:rPr>
          <w:lang w:val="en-US"/>
        </w:rPr>
        <w:t xml:space="preserve"> </w:t>
      </w:r>
      <w:r w:rsidR="009C0A26">
        <w:rPr>
          <w:b/>
        </w:rPr>
        <w:t>о</w:t>
      </w:r>
      <w:r w:rsidR="0052244B">
        <w:rPr>
          <w:b/>
        </w:rPr>
        <w:t>т 08</w:t>
      </w:r>
      <w:r w:rsidR="00B52804">
        <w:rPr>
          <w:b/>
        </w:rPr>
        <w:t>:</w:t>
      </w:r>
      <w:r w:rsidR="0052244B">
        <w:rPr>
          <w:b/>
        </w:rPr>
        <w:t>00 ч. до 16</w:t>
      </w:r>
      <w:r w:rsidR="00B52804">
        <w:rPr>
          <w:b/>
        </w:rPr>
        <w:t>:</w:t>
      </w:r>
      <w:r w:rsidR="0052244B">
        <w:rPr>
          <w:b/>
        </w:rPr>
        <w:t>00 ч.</w:t>
      </w:r>
      <w:r w:rsidR="00B52804">
        <w:rPr>
          <w:b/>
        </w:rPr>
        <w:t xml:space="preserve"> </w:t>
      </w:r>
      <w:r w:rsidRPr="008F188B">
        <w:rPr>
          <w:lang w:val="ru-RU"/>
        </w:rPr>
        <w:t xml:space="preserve">в </w:t>
      </w:r>
      <w:proofErr w:type="spellStart"/>
      <w:r w:rsidRPr="008F188B">
        <w:rPr>
          <w:lang w:val="ru-RU"/>
        </w:rPr>
        <w:t>деловодството</w:t>
      </w:r>
      <w:proofErr w:type="spellEnd"/>
      <w:r w:rsidRPr="008F188B">
        <w:rPr>
          <w:lang w:val="ru-RU"/>
        </w:rPr>
        <w:t xml:space="preserve"> на </w:t>
      </w:r>
      <w:r w:rsidRPr="008F188B">
        <w:rPr>
          <w:b/>
          <w:lang w:val="ru-RU"/>
        </w:rPr>
        <w:t>ТП «ДГС-</w:t>
      </w:r>
      <w:r w:rsidR="00CB24F7">
        <w:rPr>
          <w:b/>
          <w:lang w:val="ru-RU"/>
        </w:rPr>
        <w:t xml:space="preserve">Черни </w:t>
      </w:r>
      <w:proofErr w:type="spellStart"/>
      <w:r w:rsidR="00CB24F7">
        <w:rPr>
          <w:b/>
          <w:lang w:val="ru-RU"/>
        </w:rPr>
        <w:t>Осъм</w:t>
      </w:r>
      <w:proofErr w:type="spellEnd"/>
      <w:r w:rsidRPr="008F188B">
        <w:rPr>
          <w:b/>
          <w:lang w:val="ru-RU"/>
        </w:rPr>
        <w:t>»</w:t>
      </w:r>
      <w:r w:rsidRPr="008F188B">
        <w:rPr>
          <w:lang w:val="ru-RU"/>
        </w:rPr>
        <w:t xml:space="preserve">. </w:t>
      </w:r>
    </w:p>
    <w:p w:rsidR="00F942A4" w:rsidRDefault="009C72AB" w:rsidP="0008130E">
      <w:pPr>
        <w:ind w:firstLine="708"/>
        <w:jc w:val="both"/>
        <w:rPr>
          <w:b/>
          <w:bCs/>
        </w:rPr>
      </w:pPr>
      <w:r w:rsidRPr="008F188B">
        <w:rPr>
          <w:bCs/>
        </w:rPr>
        <w:t>12.  Оглед на обектите</w:t>
      </w:r>
      <w:r w:rsidRPr="008F188B">
        <w:rPr>
          <w:b/>
          <w:bCs/>
        </w:rPr>
        <w:t xml:space="preserve">  може да се извърши в присъствието на служител на </w:t>
      </w:r>
      <w:r w:rsidRPr="008F188B">
        <w:rPr>
          <w:lang w:val="ru-RU"/>
        </w:rPr>
        <w:t>ТП  «ДГС-</w:t>
      </w:r>
      <w:r w:rsidR="00CB24F7">
        <w:rPr>
          <w:lang w:val="ru-RU"/>
        </w:rPr>
        <w:t xml:space="preserve">Черни </w:t>
      </w:r>
      <w:proofErr w:type="spellStart"/>
      <w:r w:rsidR="00CB24F7">
        <w:rPr>
          <w:lang w:val="ru-RU"/>
        </w:rPr>
        <w:t>Осъм</w:t>
      </w:r>
      <w:proofErr w:type="spellEnd"/>
      <w:r w:rsidRPr="008F188B">
        <w:rPr>
          <w:lang w:val="ru-RU"/>
        </w:rPr>
        <w:t>»</w:t>
      </w:r>
      <w:r w:rsidRPr="008F188B">
        <w:rPr>
          <w:b/>
          <w:bCs/>
        </w:rPr>
        <w:t xml:space="preserve"> – всеки </w:t>
      </w:r>
      <w:proofErr w:type="spellStart"/>
      <w:r w:rsidRPr="008F188B">
        <w:rPr>
          <w:b/>
          <w:lang w:val="ru-RU"/>
        </w:rPr>
        <w:t>работен</w:t>
      </w:r>
      <w:proofErr w:type="spellEnd"/>
      <w:r w:rsidR="00324A20">
        <w:rPr>
          <w:b/>
          <w:lang w:val="ru-RU"/>
        </w:rPr>
        <w:t xml:space="preserve"> </w:t>
      </w:r>
      <w:proofErr w:type="spellStart"/>
      <w:r w:rsidRPr="008F188B">
        <w:rPr>
          <w:b/>
          <w:lang w:val="ru-RU"/>
        </w:rPr>
        <w:t>ден</w:t>
      </w:r>
      <w:proofErr w:type="spellEnd"/>
      <w:r w:rsidR="00CA39B1">
        <w:rPr>
          <w:lang w:val="ru-RU"/>
        </w:rPr>
        <w:t xml:space="preserve"> </w:t>
      </w:r>
      <w:r w:rsidR="00C376E7" w:rsidRPr="00D50DB6">
        <w:rPr>
          <w:b/>
          <w:lang w:val="ru-RU"/>
        </w:rPr>
        <w:t>08</w:t>
      </w:r>
      <w:r w:rsidR="00B52804" w:rsidRPr="00D50DB6">
        <w:rPr>
          <w:b/>
          <w:lang w:val="ru-RU"/>
        </w:rPr>
        <w:t>:</w:t>
      </w:r>
      <w:r w:rsidR="00C376E7" w:rsidRPr="00D50DB6">
        <w:rPr>
          <w:b/>
          <w:lang w:val="ru-RU"/>
        </w:rPr>
        <w:t>00 ч. до 16</w:t>
      </w:r>
      <w:r w:rsidR="00B52804" w:rsidRPr="00D50DB6">
        <w:rPr>
          <w:b/>
          <w:lang w:val="ru-RU"/>
        </w:rPr>
        <w:t>:</w:t>
      </w:r>
      <w:r w:rsidR="00C376E7" w:rsidRPr="00D50DB6">
        <w:rPr>
          <w:b/>
          <w:lang w:val="ru-RU"/>
        </w:rPr>
        <w:t>00 ч.</w:t>
      </w:r>
      <w:r w:rsidR="00C376E7" w:rsidRPr="008F188B">
        <w:rPr>
          <w:b/>
          <w:lang w:val="ru-RU"/>
        </w:rPr>
        <w:t xml:space="preserve"> </w:t>
      </w:r>
      <w:r w:rsidR="00ED799B">
        <w:rPr>
          <w:b/>
          <w:lang w:val="ru-RU"/>
        </w:rPr>
        <w:t xml:space="preserve">  до </w:t>
      </w:r>
      <w:r w:rsidR="00A96AD6">
        <w:rPr>
          <w:b/>
          <w:lang w:val="ru-RU"/>
        </w:rPr>
        <w:t>11.07.2025г.</w:t>
      </w:r>
    </w:p>
    <w:p w:rsidR="009C72AB" w:rsidRPr="003C3586" w:rsidRDefault="009C72AB" w:rsidP="0008130E">
      <w:pPr>
        <w:pStyle w:val="FR3"/>
        <w:jc w:val="both"/>
        <w:rPr>
          <w:rFonts w:ascii="Times New Roman" w:hAnsi="Times New Roman"/>
          <w:b w:val="0"/>
          <w:bCs/>
          <w:sz w:val="24"/>
          <w:szCs w:val="24"/>
        </w:rPr>
      </w:pPr>
      <w:r w:rsidRPr="008F188B">
        <w:rPr>
          <w:rFonts w:ascii="Times New Roman" w:hAnsi="Times New Roman"/>
          <w:b w:val="0"/>
          <w:bCs/>
          <w:sz w:val="24"/>
          <w:szCs w:val="24"/>
        </w:rPr>
        <w:t xml:space="preserve">Разходите за огледа са за сметка на </w:t>
      </w:r>
      <w:r w:rsidR="00592F27" w:rsidRPr="008F188B">
        <w:rPr>
          <w:rFonts w:ascii="Times New Roman" w:hAnsi="Times New Roman"/>
          <w:b w:val="0"/>
          <w:bCs/>
          <w:sz w:val="24"/>
          <w:szCs w:val="24"/>
        </w:rPr>
        <w:t>участника</w:t>
      </w:r>
      <w:r w:rsidRPr="008F188B">
        <w:rPr>
          <w:rFonts w:ascii="Times New Roman" w:hAnsi="Times New Roman"/>
          <w:b w:val="0"/>
          <w:bCs/>
          <w:sz w:val="24"/>
          <w:szCs w:val="24"/>
        </w:rPr>
        <w:t>.</w:t>
      </w:r>
    </w:p>
    <w:p w:rsidR="009C72AB" w:rsidRPr="003C3586" w:rsidRDefault="009C72AB" w:rsidP="0008130E">
      <w:pPr>
        <w:pStyle w:val="FR3"/>
        <w:ind w:firstLine="1080"/>
        <w:jc w:val="both"/>
        <w:rPr>
          <w:rFonts w:ascii="Times New Roman" w:hAnsi="Times New Roman"/>
          <w:b w:val="0"/>
          <w:bCs/>
          <w:sz w:val="24"/>
          <w:szCs w:val="24"/>
        </w:rPr>
      </w:pPr>
      <w:r w:rsidRPr="003C3586">
        <w:rPr>
          <w:rFonts w:ascii="Times New Roman" w:hAnsi="Times New Roman"/>
          <w:bCs/>
          <w:sz w:val="24"/>
          <w:szCs w:val="24"/>
          <w:lang w:val="ru-RU"/>
        </w:rPr>
        <w:t xml:space="preserve">13. </w:t>
      </w:r>
      <w:proofErr w:type="spellStart"/>
      <w:r w:rsidRPr="003C3586">
        <w:rPr>
          <w:rFonts w:ascii="Times New Roman" w:hAnsi="Times New Roman"/>
          <w:bCs/>
          <w:sz w:val="24"/>
          <w:szCs w:val="24"/>
          <w:lang w:val="ru-RU"/>
        </w:rPr>
        <w:t>Място</w:t>
      </w:r>
      <w:proofErr w:type="spellEnd"/>
      <w:r w:rsidRPr="003C3586">
        <w:rPr>
          <w:rFonts w:ascii="Times New Roman" w:hAnsi="Times New Roman"/>
          <w:bCs/>
          <w:sz w:val="24"/>
          <w:szCs w:val="24"/>
          <w:lang w:val="ru-RU"/>
        </w:rPr>
        <w:t xml:space="preserve">, </w:t>
      </w:r>
      <w:proofErr w:type="spellStart"/>
      <w:r w:rsidRPr="003C3586">
        <w:rPr>
          <w:rFonts w:ascii="Times New Roman" w:hAnsi="Times New Roman"/>
          <w:bCs/>
          <w:sz w:val="24"/>
          <w:szCs w:val="24"/>
          <w:lang w:val="ru-RU"/>
        </w:rPr>
        <w:t>ден</w:t>
      </w:r>
      <w:proofErr w:type="spellEnd"/>
      <w:r w:rsidRPr="003C3586">
        <w:rPr>
          <w:rFonts w:ascii="Times New Roman" w:hAnsi="Times New Roman"/>
          <w:bCs/>
          <w:sz w:val="24"/>
          <w:szCs w:val="24"/>
          <w:lang w:val="ru-RU"/>
        </w:rPr>
        <w:t xml:space="preserve"> и час за </w:t>
      </w:r>
      <w:r w:rsidRPr="003C3586">
        <w:rPr>
          <w:rFonts w:ascii="Times New Roman" w:hAnsi="Times New Roman"/>
          <w:bCs/>
          <w:sz w:val="24"/>
          <w:szCs w:val="24"/>
        </w:rPr>
        <w:t>провеждане на търга с явно наддаване</w:t>
      </w:r>
      <w:r w:rsidRPr="003C3586">
        <w:rPr>
          <w:rFonts w:ascii="Times New Roman" w:hAnsi="Times New Roman"/>
          <w:bCs/>
          <w:sz w:val="24"/>
          <w:szCs w:val="24"/>
          <w:lang w:val="ru-RU"/>
        </w:rPr>
        <w:t xml:space="preserve">: </w:t>
      </w:r>
      <w:proofErr w:type="gramStart"/>
      <w:r w:rsidRPr="003C3586">
        <w:rPr>
          <w:rFonts w:ascii="Times New Roman" w:hAnsi="Times New Roman"/>
          <w:b w:val="0"/>
          <w:bCs/>
          <w:sz w:val="24"/>
          <w:szCs w:val="24"/>
          <w:lang w:val="ru-RU"/>
        </w:rPr>
        <w:t xml:space="preserve">на </w:t>
      </w:r>
      <w:r w:rsidR="009537A8">
        <w:rPr>
          <w:rFonts w:ascii="Times New Roman" w:hAnsi="Times New Roman"/>
          <w:bCs/>
          <w:sz w:val="24"/>
          <w:szCs w:val="24"/>
        </w:rPr>
        <w:t xml:space="preserve"> </w:t>
      </w:r>
      <w:r w:rsidR="00C25C76">
        <w:rPr>
          <w:rFonts w:ascii="Times New Roman" w:hAnsi="Times New Roman"/>
          <w:bCs/>
          <w:sz w:val="24"/>
          <w:szCs w:val="24"/>
        </w:rPr>
        <w:t>14</w:t>
      </w:r>
      <w:r w:rsidR="00FA7F8D" w:rsidRPr="00DE5143">
        <w:rPr>
          <w:rFonts w:ascii="Times New Roman" w:hAnsi="Times New Roman"/>
          <w:bCs/>
          <w:sz w:val="24"/>
          <w:szCs w:val="24"/>
          <w:u w:val="single"/>
          <w:lang w:val="en-US"/>
        </w:rPr>
        <w:t>.</w:t>
      </w:r>
      <w:r w:rsidR="00A171BE">
        <w:rPr>
          <w:rFonts w:ascii="Times New Roman" w:hAnsi="Times New Roman"/>
          <w:bCs/>
          <w:sz w:val="24"/>
          <w:szCs w:val="24"/>
          <w:u w:val="single"/>
        </w:rPr>
        <w:t>0</w:t>
      </w:r>
      <w:r w:rsidR="00C25C76">
        <w:rPr>
          <w:rFonts w:ascii="Times New Roman" w:hAnsi="Times New Roman"/>
          <w:bCs/>
          <w:sz w:val="24"/>
          <w:szCs w:val="24"/>
          <w:u w:val="single"/>
        </w:rPr>
        <w:t>7</w:t>
      </w:r>
      <w:r w:rsidR="00FA7F8D" w:rsidRPr="00DE5143">
        <w:rPr>
          <w:rFonts w:ascii="Times New Roman" w:hAnsi="Times New Roman"/>
          <w:bCs/>
          <w:sz w:val="24"/>
          <w:szCs w:val="24"/>
          <w:u w:val="single"/>
          <w:lang w:val="en-US"/>
        </w:rPr>
        <w:t>.</w:t>
      </w:r>
      <w:r w:rsidR="00C740F7">
        <w:rPr>
          <w:rFonts w:ascii="Times New Roman" w:hAnsi="Times New Roman"/>
          <w:bCs/>
          <w:sz w:val="24"/>
          <w:szCs w:val="24"/>
          <w:u w:val="single"/>
          <w:lang w:val="en-US"/>
        </w:rPr>
        <w:t>2025</w:t>
      </w:r>
      <w:proofErr w:type="gramEnd"/>
      <w:r w:rsidR="00FA7F8D" w:rsidRPr="00DE5143">
        <w:rPr>
          <w:rFonts w:ascii="Times New Roman" w:hAnsi="Times New Roman"/>
          <w:bCs/>
          <w:sz w:val="24"/>
          <w:szCs w:val="24"/>
          <w:u w:val="single"/>
          <w:lang w:val="en-US"/>
        </w:rPr>
        <w:t xml:space="preserve"> г.</w:t>
      </w:r>
      <w:r w:rsidR="0049611A" w:rsidRPr="00DE5143">
        <w:rPr>
          <w:rFonts w:ascii="Times New Roman" w:hAnsi="Times New Roman"/>
          <w:bCs/>
          <w:sz w:val="24"/>
          <w:szCs w:val="24"/>
          <w:u w:val="single"/>
        </w:rPr>
        <w:t xml:space="preserve"> </w:t>
      </w:r>
      <w:r w:rsidRPr="00B068CB">
        <w:rPr>
          <w:rFonts w:ascii="Times New Roman" w:hAnsi="Times New Roman"/>
          <w:bCs/>
          <w:sz w:val="24"/>
          <w:szCs w:val="24"/>
          <w:u w:val="single"/>
          <w:lang w:val="ru-RU"/>
        </w:rPr>
        <w:t xml:space="preserve">от </w:t>
      </w:r>
      <w:r w:rsidR="00C25C76">
        <w:rPr>
          <w:rFonts w:ascii="Times New Roman" w:hAnsi="Times New Roman"/>
          <w:bCs/>
          <w:sz w:val="24"/>
          <w:szCs w:val="24"/>
          <w:u w:val="single"/>
          <w:lang w:val="ru-RU"/>
        </w:rPr>
        <w:t>13</w:t>
      </w:r>
      <w:r w:rsidR="0010402D" w:rsidRPr="00B068CB">
        <w:rPr>
          <w:rFonts w:ascii="Times New Roman" w:hAnsi="Times New Roman"/>
          <w:bCs/>
          <w:sz w:val="24"/>
          <w:szCs w:val="24"/>
          <w:u w:val="single"/>
          <w:lang w:val="ru-RU"/>
        </w:rPr>
        <w:t>:</w:t>
      </w:r>
      <w:r w:rsidR="00C25C76">
        <w:rPr>
          <w:rFonts w:ascii="Times New Roman" w:hAnsi="Times New Roman"/>
          <w:bCs/>
          <w:sz w:val="24"/>
          <w:szCs w:val="24"/>
          <w:u w:val="single"/>
          <w:lang w:val="ru-RU"/>
        </w:rPr>
        <w:t>3</w:t>
      </w:r>
      <w:r w:rsidR="00AD4591" w:rsidRPr="00DE5143">
        <w:rPr>
          <w:rFonts w:ascii="Times New Roman" w:hAnsi="Times New Roman"/>
          <w:bCs/>
          <w:sz w:val="24"/>
          <w:szCs w:val="24"/>
          <w:u w:val="single"/>
          <w:lang w:val="en-US"/>
        </w:rPr>
        <w:t>0</w:t>
      </w:r>
      <w:r w:rsidRPr="00DE5143">
        <w:rPr>
          <w:rFonts w:ascii="Times New Roman" w:hAnsi="Times New Roman"/>
          <w:bCs/>
          <w:sz w:val="24"/>
          <w:szCs w:val="24"/>
          <w:u w:val="single"/>
          <w:lang w:val="ru-RU"/>
        </w:rPr>
        <w:t>ч</w:t>
      </w:r>
      <w:r w:rsidRPr="00DE5143">
        <w:rPr>
          <w:rFonts w:ascii="Times New Roman" w:hAnsi="Times New Roman"/>
          <w:b w:val="0"/>
          <w:bCs/>
          <w:sz w:val="24"/>
          <w:szCs w:val="24"/>
          <w:u w:val="single"/>
          <w:lang w:val="ru-RU"/>
        </w:rPr>
        <w:t xml:space="preserve">. </w:t>
      </w:r>
      <w:r w:rsidRPr="003C3586">
        <w:rPr>
          <w:rFonts w:ascii="Times New Roman" w:hAnsi="Times New Roman"/>
          <w:b w:val="0"/>
          <w:bCs/>
          <w:sz w:val="24"/>
          <w:szCs w:val="24"/>
          <w:lang w:val="ru-RU"/>
        </w:rPr>
        <w:t xml:space="preserve"> в </w:t>
      </w:r>
      <w:proofErr w:type="spellStart"/>
      <w:r w:rsidRPr="003C3586">
        <w:rPr>
          <w:rFonts w:ascii="Times New Roman" w:hAnsi="Times New Roman"/>
          <w:b w:val="0"/>
          <w:bCs/>
          <w:sz w:val="24"/>
          <w:szCs w:val="24"/>
          <w:lang w:val="ru-RU"/>
        </w:rPr>
        <w:t>сградата</w:t>
      </w:r>
      <w:proofErr w:type="spellEnd"/>
      <w:r w:rsidRPr="003C3586">
        <w:rPr>
          <w:rFonts w:ascii="Times New Roman" w:hAnsi="Times New Roman"/>
          <w:b w:val="0"/>
          <w:bCs/>
          <w:sz w:val="24"/>
          <w:szCs w:val="24"/>
          <w:lang w:val="ru-RU"/>
        </w:rPr>
        <w:t xml:space="preserve"> на </w:t>
      </w:r>
      <w:r w:rsidRPr="003C3586">
        <w:rPr>
          <w:rFonts w:ascii="Times New Roman" w:hAnsi="Times New Roman"/>
          <w:sz w:val="24"/>
          <w:szCs w:val="24"/>
          <w:lang w:val="ru-RU"/>
        </w:rPr>
        <w:t>ДГ</w:t>
      </w:r>
      <w:r w:rsidR="0069227F" w:rsidRPr="003C3586">
        <w:rPr>
          <w:rFonts w:ascii="Times New Roman" w:hAnsi="Times New Roman"/>
          <w:sz w:val="24"/>
          <w:szCs w:val="24"/>
          <w:lang w:val="en-US"/>
        </w:rPr>
        <w:t xml:space="preserve">С </w:t>
      </w:r>
      <w:proofErr w:type="spellStart"/>
      <w:r w:rsidR="00CB24F7">
        <w:rPr>
          <w:rFonts w:ascii="Times New Roman" w:hAnsi="Times New Roman"/>
          <w:sz w:val="24"/>
          <w:szCs w:val="24"/>
          <w:lang w:val="en-US"/>
        </w:rPr>
        <w:t>Черни</w:t>
      </w:r>
      <w:proofErr w:type="spellEnd"/>
      <w:r w:rsidR="00180751">
        <w:rPr>
          <w:rFonts w:ascii="Times New Roman" w:hAnsi="Times New Roman"/>
          <w:sz w:val="24"/>
          <w:szCs w:val="24"/>
        </w:rPr>
        <w:t xml:space="preserve"> </w:t>
      </w:r>
      <w:proofErr w:type="spellStart"/>
      <w:proofErr w:type="gramStart"/>
      <w:r w:rsidR="00CB24F7">
        <w:rPr>
          <w:rFonts w:ascii="Times New Roman" w:hAnsi="Times New Roman"/>
          <w:sz w:val="24"/>
          <w:szCs w:val="24"/>
          <w:lang w:val="en-US"/>
        </w:rPr>
        <w:t>Осъм</w:t>
      </w:r>
      <w:proofErr w:type="spellEnd"/>
      <w:r w:rsidR="00030729">
        <w:rPr>
          <w:rFonts w:ascii="Times New Roman" w:hAnsi="Times New Roman"/>
          <w:sz w:val="24"/>
          <w:szCs w:val="24"/>
          <w:lang w:val="ru-RU"/>
        </w:rPr>
        <w:t xml:space="preserve">, </w:t>
      </w:r>
      <w:r w:rsidRPr="003C3586">
        <w:rPr>
          <w:rFonts w:ascii="Times New Roman" w:hAnsi="Times New Roman"/>
          <w:sz w:val="24"/>
          <w:szCs w:val="24"/>
          <w:lang w:val="ru-RU"/>
        </w:rPr>
        <w:t xml:space="preserve"> адрес</w:t>
      </w:r>
      <w:proofErr w:type="gramEnd"/>
      <w:r w:rsidRPr="003C3586">
        <w:rPr>
          <w:rFonts w:ascii="Times New Roman" w:hAnsi="Times New Roman"/>
          <w:sz w:val="24"/>
          <w:szCs w:val="24"/>
          <w:lang w:val="ru-RU"/>
        </w:rPr>
        <w:t xml:space="preserve">: </w:t>
      </w:r>
      <w:r w:rsidR="0069227F" w:rsidRPr="003C3586">
        <w:rPr>
          <w:rFonts w:ascii="Times New Roman" w:hAnsi="Times New Roman"/>
          <w:sz w:val="24"/>
          <w:szCs w:val="24"/>
          <w:lang w:val="ru-RU"/>
        </w:rPr>
        <w:t xml:space="preserve">с. </w:t>
      </w:r>
      <w:r w:rsidR="00CB24F7">
        <w:rPr>
          <w:rFonts w:ascii="Times New Roman" w:hAnsi="Times New Roman"/>
          <w:sz w:val="24"/>
          <w:szCs w:val="24"/>
          <w:lang w:val="ru-RU"/>
        </w:rPr>
        <w:t xml:space="preserve">Черни </w:t>
      </w:r>
      <w:proofErr w:type="spellStart"/>
      <w:r w:rsidR="00CB24F7">
        <w:rPr>
          <w:rFonts w:ascii="Times New Roman" w:hAnsi="Times New Roman"/>
          <w:sz w:val="24"/>
          <w:szCs w:val="24"/>
          <w:lang w:val="ru-RU"/>
        </w:rPr>
        <w:t>Осъм</w:t>
      </w:r>
      <w:proofErr w:type="spellEnd"/>
      <w:r w:rsidRPr="003C3586">
        <w:rPr>
          <w:rFonts w:ascii="Times New Roman" w:hAnsi="Times New Roman"/>
          <w:sz w:val="24"/>
          <w:szCs w:val="24"/>
          <w:lang w:val="ru-RU"/>
        </w:rPr>
        <w:t>, ул.</w:t>
      </w:r>
      <w:r w:rsidR="00C11ACE">
        <w:rPr>
          <w:rFonts w:ascii="Times New Roman" w:hAnsi="Times New Roman"/>
          <w:sz w:val="24"/>
          <w:szCs w:val="24"/>
          <w:lang w:val="ru-RU"/>
        </w:rPr>
        <w:t xml:space="preserve"> </w:t>
      </w:r>
      <w:r w:rsidRPr="003C3586">
        <w:rPr>
          <w:rFonts w:ascii="Times New Roman" w:hAnsi="Times New Roman"/>
          <w:sz w:val="24"/>
          <w:szCs w:val="24"/>
          <w:lang w:val="ru-RU"/>
        </w:rPr>
        <w:t>»</w:t>
      </w:r>
      <w:proofErr w:type="spellStart"/>
      <w:r w:rsidR="00004A25">
        <w:rPr>
          <w:rFonts w:ascii="Times New Roman" w:hAnsi="Times New Roman"/>
          <w:sz w:val="24"/>
          <w:szCs w:val="24"/>
          <w:lang w:val="ru-RU"/>
        </w:rPr>
        <w:t>Първи</w:t>
      </w:r>
      <w:proofErr w:type="spellEnd"/>
      <w:r w:rsidR="00004A25">
        <w:rPr>
          <w:rFonts w:ascii="Times New Roman" w:hAnsi="Times New Roman"/>
          <w:sz w:val="24"/>
          <w:szCs w:val="24"/>
          <w:lang w:val="ru-RU"/>
        </w:rPr>
        <w:t xml:space="preserve"> май»</w:t>
      </w:r>
      <w:r w:rsidR="0069227F" w:rsidRPr="003C3586">
        <w:rPr>
          <w:rFonts w:ascii="Times New Roman" w:hAnsi="Times New Roman"/>
          <w:sz w:val="24"/>
          <w:szCs w:val="24"/>
          <w:lang w:val="ru-RU"/>
        </w:rPr>
        <w:t xml:space="preserve"> № </w:t>
      </w:r>
      <w:r w:rsidR="00004A25">
        <w:rPr>
          <w:rFonts w:ascii="Times New Roman" w:hAnsi="Times New Roman"/>
          <w:sz w:val="24"/>
          <w:szCs w:val="24"/>
          <w:lang w:val="ru-RU"/>
        </w:rPr>
        <w:t>77</w:t>
      </w:r>
      <w:r w:rsidRPr="003C3586">
        <w:rPr>
          <w:rFonts w:ascii="Times New Roman" w:hAnsi="Times New Roman"/>
          <w:bCs/>
          <w:sz w:val="24"/>
          <w:szCs w:val="24"/>
        </w:rPr>
        <w:t>.</w:t>
      </w:r>
    </w:p>
    <w:p w:rsidR="009C72AB" w:rsidRPr="002C4511" w:rsidRDefault="003A19D1" w:rsidP="0008130E">
      <w:pPr>
        <w:pStyle w:val="FR3"/>
        <w:ind w:firstLine="1080"/>
        <w:jc w:val="both"/>
        <w:rPr>
          <w:rFonts w:ascii="Times New Roman" w:hAnsi="Times New Roman"/>
          <w:b w:val="0"/>
          <w:sz w:val="24"/>
          <w:szCs w:val="24"/>
        </w:rPr>
      </w:pPr>
      <w:r w:rsidRPr="00501711">
        <w:rPr>
          <w:rFonts w:ascii="Times New Roman" w:hAnsi="Times New Roman"/>
          <w:sz w:val="24"/>
          <w:szCs w:val="24"/>
        </w:rPr>
        <w:t>14</w:t>
      </w:r>
      <w:r w:rsidRPr="00501711">
        <w:rPr>
          <w:rFonts w:ascii="Times New Roman" w:hAnsi="Times New Roman"/>
          <w:b w:val="0"/>
          <w:sz w:val="24"/>
          <w:szCs w:val="24"/>
        </w:rPr>
        <w:t>.</w:t>
      </w:r>
      <w:r w:rsidR="003029D3">
        <w:rPr>
          <w:rFonts w:ascii="Times New Roman" w:hAnsi="Times New Roman"/>
          <w:b w:val="0"/>
          <w:sz w:val="24"/>
          <w:szCs w:val="24"/>
        </w:rPr>
        <w:t xml:space="preserve"> </w:t>
      </w:r>
      <w:r w:rsidR="009C72AB" w:rsidRPr="00501711">
        <w:rPr>
          <w:rFonts w:ascii="Times New Roman" w:hAnsi="Times New Roman"/>
          <w:b w:val="0"/>
          <w:sz w:val="24"/>
          <w:szCs w:val="24"/>
        </w:rPr>
        <w:t xml:space="preserve">Търгът с явно наддаване завършва със заповед </w:t>
      </w:r>
      <w:r w:rsidR="00845F31" w:rsidRPr="00501711">
        <w:rPr>
          <w:rFonts w:ascii="Times New Roman" w:hAnsi="Times New Roman"/>
          <w:b w:val="0"/>
          <w:sz w:val="24"/>
          <w:szCs w:val="24"/>
        </w:rPr>
        <w:t xml:space="preserve">за </w:t>
      </w:r>
      <w:r w:rsidR="00FA789F" w:rsidRPr="00501711">
        <w:rPr>
          <w:rFonts w:ascii="Times New Roman" w:hAnsi="Times New Roman"/>
          <w:b w:val="0"/>
          <w:sz w:val="24"/>
          <w:szCs w:val="24"/>
        </w:rPr>
        <w:t xml:space="preserve">обявяване на </w:t>
      </w:r>
      <w:proofErr w:type="spellStart"/>
      <w:r w:rsidR="00845F31" w:rsidRPr="00501711">
        <w:rPr>
          <w:rFonts w:ascii="Times New Roman" w:hAnsi="Times New Roman"/>
          <w:b w:val="0"/>
          <w:sz w:val="24"/>
          <w:szCs w:val="24"/>
        </w:rPr>
        <w:t>класиране</w:t>
      </w:r>
      <w:r w:rsidR="00FA789F" w:rsidRPr="00501711">
        <w:rPr>
          <w:rFonts w:ascii="Times New Roman" w:hAnsi="Times New Roman"/>
          <w:b w:val="0"/>
          <w:sz w:val="24"/>
          <w:szCs w:val="24"/>
        </w:rPr>
        <w:t>то</w:t>
      </w:r>
      <w:r w:rsidR="002B42E7" w:rsidRPr="00501711">
        <w:rPr>
          <w:rFonts w:ascii="Times New Roman" w:hAnsi="Times New Roman"/>
          <w:b w:val="0"/>
          <w:sz w:val="24"/>
          <w:szCs w:val="24"/>
        </w:rPr>
        <w:t>на</w:t>
      </w:r>
      <w:proofErr w:type="spellEnd"/>
      <w:r w:rsidR="002B42E7" w:rsidRPr="00501711">
        <w:rPr>
          <w:rFonts w:ascii="Times New Roman" w:hAnsi="Times New Roman"/>
          <w:b w:val="0"/>
          <w:sz w:val="24"/>
          <w:szCs w:val="24"/>
        </w:rPr>
        <w:t xml:space="preserve"> участниците на първо и второ място </w:t>
      </w:r>
      <w:r w:rsidR="00845F31" w:rsidRPr="00501711">
        <w:rPr>
          <w:rFonts w:ascii="Times New Roman" w:hAnsi="Times New Roman"/>
          <w:b w:val="0"/>
          <w:sz w:val="24"/>
          <w:szCs w:val="24"/>
        </w:rPr>
        <w:t>и определяне на купувач</w:t>
      </w:r>
      <w:r w:rsidR="002B42E7" w:rsidRPr="00501711">
        <w:rPr>
          <w:rFonts w:ascii="Times New Roman" w:hAnsi="Times New Roman"/>
          <w:b w:val="0"/>
          <w:sz w:val="24"/>
          <w:szCs w:val="24"/>
        </w:rPr>
        <w:t xml:space="preserve"> или за прекратяване на търга </w:t>
      </w:r>
      <w:r w:rsidR="00845F31" w:rsidRPr="00501711">
        <w:rPr>
          <w:rFonts w:ascii="Times New Roman" w:hAnsi="Times New Roman"/>
          <w:b w:val="0"/>
          <w:sz w:val="24"/>
          <w:szCs w:val="24"/>
        </w:rPr>
        <w:t>от</w:t>
      </w:r>
      <w:r w:rsidR="009C72AB" w:rsidRPr="00501711">
        <w:rPr>
          <w:rFonts w:ascii="Times New Roman" w:hAnsi="Times New Roman"/>
          <w:b w:val="0"/>
          <w:sz w:val="24"/>
          <w:szCs w:val="24"/>
        </w:rPr>
        <w:t xml:space="preserve"> органа</w:t>
      </w:r>
      <w:r w:rsidR="00845F31" w:rsidRPr="00501711">
        <w:rPr>
          <w:rFonts w:ascii="Times New Roman" w:hAnsi="Times New Roman"/>
          <w:b w:val="0"/>
          <w:sz w:val="24"/>
          <w:szCs w:val="24"/>
        </w:rPr>
        <w:t>,</w:t>
      </w:r>
      <w:r w:rsidR="009C72AB" w:rsidRPr="00501711">
        <w:rPr>
          <w:rFonts w:ascii="Times New Roman" w:hAnsi="Times New Roman"/>
          <w:b w:val="0"/>
          <w:sz w:val="24"/>
          <w:szCs w:val="24"/>
        </w:rPr>
        <w:t xml:space="preserve"> открил процедурата, която се издава в тридневен срок от утвърждаването на протокола </w:t>
      </w:r>
      <w:r w:rsidR="009C72AB" w:rsidRPr="00501711">
        <w:rPr>
          <w:rFonts w:ascii="Times New Roman" w:hAnsi="Times New Roman"/>
          <w:b w:val="0"/>
          <w:sz w:val="24"/>
          <w:szCs w:val="24"/>
        </w:rPr>
        <w:lastRenderedPageBreak/>
        <w:t>на комисията и се съобщава</w:t>
      </w:r>
      <w:r w:rsidR="009258AD" w:rsidRPr="00501711">
        <w:rPr>
          <w:rFonts w:ascii="Times New Roman" w:hAnsi="Times New Roman"/>
          <w:b w:val="0"/>
          <w:sz w:val="24"/>
          <w:szCs w:val="24"/>
        </w:rPr>
        <w:t xml:space="preserve"> в тридневен </w:t>
      </w:r>
      <w:proofErr w:type="spellStart"/>
      <w:r w:rsidR="009258AD" w:rsidRPr="00501711">
        <w:rPr>
          <w:rFonts w:ascii="Times New Roman" w:hAnsi="Times New Roman"/>
          <w:b w:val="0"/>
          <w:sz w:val="24"/>
          <w:szCs w:val="24"/>
        </w:rPr>
        <w:t>срокот</w:t>
      </w:r>
      <w:proofErr w:type="spellEnd"/>
      <w:r w:rsidR="009258AD" w:rsidRPr="00501711">
        <w:rPr>
          <w:rFonts w:ascii="Times New Roman" w:hAnsi="Times New Roman"/>
          <w:b w:val="0"/>
          <w:sz w:val="24"/>
          <w:szCs w:val="24"/>
        </w:rPr>
        <w:t xml:space="preserve"> издаването </w:t>
      </w:r>
      <w:r w:rsidR="005E0755" w:rsidRPr="00501711">
        <w:rPr>
          <w:rFonts w:ascii="Times New Roman" w:hAnsi="Times New Roman"/>
          <w:b w:val="0"/>
          <w:sz w:val="24"/>
          <w:szCs w:val="24"/>
        </w:rPr>
        <w:t xml:space="preserve">на всички участници </w:t>
      </w:r>
      <w:r w:rsidR="009C72AB" w:rsidRPr="00501711">
        <w:rPr>
          <w:rFonts w:ascii="Times New Roman" w:hAnsi="Times New Roman"/>
          <w:b w:val="0"/>
          <w:sz w:val="24"/>
          <w:szCs w:val="24"/>
        </w:rPr>
        <w:t xml:space="preserve">по реда на чл. 61 от АПК. </w:t>
      </w:r>
      <w:r w:rsidR="009258AD" w:rsidRPr="00501711">
        <w:rPr>
          <w:rFonts w:ascii="Times New Roman" w:hAnsi="Times New Roman"/>
          <w:b w:val="0"/>
          <w:sz w:val="24"/>
          <w:szCs w:val="24"/>
        </w:rPr>
        <w:t xml:space="preserve">В същия срок </w:t>
      </w:r>
      <w:proofErr w:type="spellStart"/>
      <w:r w:rsidR="009258AD" w:rsidRPr="00501711">
        <w:rPr>
          <w:rFonts w:ascii="Times New Roman" w:hAnsi="Times New Roman"/>
          <w:b w:val="0"/>
          <w:sz w:val="24"/>
          <w:szCs w:val="24"/>
        </w:rPr>
        <w:t>заповедтасе</w:t>
      </w:r>
      <w:proofErr w:type="spellEnd"/>
      <w:r w:rsidR="009C72AB" w:rsidRPr="00501711">
        <w:rPr>
          <w:rFonts w:ascii="Times New Roman" w:hAnsi="Times New Roman"/>
          <w:b w:val="0"/>
          <w:sz w:val="24"/>
          <w:szCs w:val="24"/>
        </w:rPr>
        <w:t xml:space="preserve"> публикува </w:t>
      </w:r>
      <w:r w:rsidR="002B42E7" w:rsidRPr="00501711">
        <w:rPr>
          <w:rFonts w:ascii="Times New Roman" w:hAnsi="Times New Roman"/>
          <w:b w:val="0"/>
          <w:sz w:val="24"/>
          <w:szCs w:val="24"/>
        </w:rPr>
        <w:t xml:space="preserve">и </w:t>
      </w:r>
      <w:r w:rsidR="009C72AB" w:rsidRPr="00501711">
        <w:rPr>
          <w:rFonts w:ascii="Times New Roman" w:hAnsi="Times New Roman"/>
          <w:b w:val="0"/>
          <w:sz w:val="24"/>
          <w:szCs w:val="24"/>
        </w:rPr>
        <w:t xml:space="preserve">на интернет страницата на </w:t>
      </w:r>
      <w:r w:rsidR="009C72AB" w:rsidRPr="00501711">
        <w:rPr>
          <w:rFonts w:ascii="Times New Roman" w:hAnsi="Times New Roman"/>
          <w:sz w:val="24"/>
          <w:szCs w:val="24"/>
          <w:lang w:val="ru-RU"/>
        </w:rPr>
        <w:t>«</w:t>
      </w:r>
      <w:r w:rsidR="009C72AB" w:rsidRPr="00501711">
        <w:rPr>
          <w:rFonts w:ascii="Times New Roman" w:hAnsi="Times New Roman"/>
          <w:sz w:val="24"/>
          <w:szCs w:val="24"/>
        </w:rPr>
        <w:t>Северозападно държавно предприятие</w:t>
      </w:r>
      <w:r w:rsidR="009C72AB" w:rsidRPr="00501711">
        <w:rPr>
          <w:rFonts w:ascii="Times New Roman" w:hAnsi="Times New Roman"/>
          <w:sz w:val="24"/>
          <w:szCs w:val="24"/>
          <w:lang w:val="ru-RU"/>
        </w:rPr>
        <w:t>»</w:t>
      </w:r>
      <w:r w:rsidR="009C72AB" w:rsidRPr="00501711">
        <w:rPr>
          <w:rFonts w:ascii="Times New Roman" w:hAnsi="Times New Roman"/>
          <w:b w:val="0"/>
          <w:sz w:val="24"/>
          <w:szCs w:val="24"/>
        </w:rPr>
        <w:t xml:space="preserve"> ДП гр. Враца. </w:t>
      </w:r>
    </w:p>
    <w:p w:rsidR="009C72AB" w:rsidRPr="00501711" w:rsidRDefault="009C72AB" w:rsidP="0008130E">
      <w:pPr>
        <w:pStyle w:val="ab"/>
        <w:ind w:left="0" w:firstLine="708"/>
        <w:rPr>
          <w:lang w:val="bg-BG"/>
        </w:rPr>
      </w:pPr>
      <w:r w:rsidRPr="00501711">
        <w:rPr>
          <w:b/>
          <w:lang w:val="ru-RU"/>
        </w:rPr>
        <w:t xml:space="preserve">      1</w:t>
      </w:r>
      <w:r w:rsidR="00CA63B1" w:rsidRPr="00501711">
        <w:rPr>
          <w:b/>
        </w:rPr>
        <w:t>5</w:t>
      </w:r>
      <w:r w:rsidRPr="00501711">
        <w:rPr>
          <w:b/>
          <w:lang w:val="ru-RU"/>
        </w:rPr>
        <w:t>.</w:t>
      </w:r>
      <w:r w:rsidRPr="00C71CB0">
        <w:rPr>
          <w:b/>
          <w:lang w:val="bg-BG"/>
        </w:rPr>
        <w:t xml:space="preserve">Определеният за </w:t>
      </w:r>
      <w:r w:rsidR="003E7746" w:rsidRPr="00C71CB0">
        <w:rPr>
          <w:b/>
          <w:lang w:val="bg-BG"/>
        </w:rPr>
        <w:t>купувач</w:t>
      </w:r>
      <w:r w:rsidR="009537A8">
        <w:rPr>
          <w:b/>
          <w:lang w:val="bg-BG"/>
        </w:rPr>
        <w:t xml:space="preserve"> </w:t>
      </w:r>
      <w:r w:rsidR="00592F27" w:rsidRPr="00C71CB0">
        <w:rPr>
          <w:b/>
          <w:spacing w:val="-4"/>
          <w:lang w:val="bg-BG"/>
        </w:rPr>
        <w:t>участник</w:t>
      </w:r>
      <w:r w:rsidRPr="00C71CB0">
        <w:rPr>
          <w:b/>
          <w:spacing w:val="-4"/>
          <w:lang w:val="bg-BG"/>
        </w:rPr>
        <w:t xml:space="preserve"> сключва </w:t>
      </w:r>
      <w:r w:rsidR="00BD34F3" w:rsidRPr="00C71CB0">
        <w:rPr>
          <w:b/>
          <w:spacing w:val="-4"/>
          <w:lang w:val="bg-BG"/>
        </w:rPr>
        <w:t>в 14 - дневен срок</w:t>
      </w:r>
      <w:r w:rsidR="00BD34F3" w:rsidRPr="00501711">
        <w:rPr>
          <w:spacing w:val="-4"/>
          <w:lang w:val="bg-BG"/>
        </w:rPr>
        <w:t xml:space="preserve"> от влизането в сила на заповедта за определяне на купувач или от съобщаването й, когато е доп</w:t>
      </w:r>
      <w:r w:rsidR="00AD3638">
        <w:rPr>
          <w:spacing w:val="-4"/>
          <w:lang w:val="bg-BG"/>
        </w:rPr>
        <w:t xml:space="preserve">уснато предварително изпълнение, сключва </w:t>
      </w:r>
      <w:r w:rsidRPr="00501711">
        <w:rPr>
          <w:spacing w:val="-4"/>
          <w:lang w:val="bg-BG"/>
        </w:rPr>
        <w:t xml:space="preserve">писмен договор </w:t>
      </w:r>
      <w:r w:rsidR="003E7746" w:rsidRPr="00501711">
        <w:rPr>
          <w:spacing w:val="-4"/>
          <w:lang w:val="bg-BG"/>
        </w:rPr>
        <w:t xml:space="preserve">с </w:t>
      </w:r>
      <w:r w:rsidR="00F93AF7" w:rsidRPr="00501711">
        <w:rPr>
          <w:spacing w:val="-4"/>
          <w:lang w:val="bg-BG"/>
        </w:rPr>
        <w:t xml:space="preserve">директора на </w:t>
      </w:r>
      <w:r w:rsidRPr="00501711">
        <w:rPr>
          <w:spacing w:val="-4"/>
          <w:lang w:val="bg-BG"/>
        </w:rPr>
        <w:t>ТП „ДГС -</w:t>
      </w:r>
      <w:r w:rsidR="00CB24F7">
        <w:rPr>
          <w:spacing w:val="-4"/>
          <w:lang w:val="bg-BG"/>
        </w:rPr>
        <w:t>Черни Осъм</w:t>
      </w:r>
      <w:r w:rsidRPr="00501711">
        <w:rPr>
          <w:spacing w:val="-4"/>
          <w:lang w:val="bg-BG"/>
        </w:rPr>
        <w:t xml:space="preserve">”, като преди подписването му </w:t>
      </w:r>
      <w:r w:rsidR="00A9136B" w:rsidRPr="00501711">
        <w:rPr>
          <w:spacing w:val="-4"/>
          <w:lang w:val="bg-BG"/>
        </w:rPr>
        <w:t xml:space="preserve">е длъжен </w:t>
      </w:r>
      <w:proofErr w:type="gramStart"/>
      <w:r w:rsidR="00386DF5" w:rsidRPr="00501711">
        <w:rPr>
          <w:spacing w:val="-4"/>
          <w:lang w:val="bg-BG"/>
        </w:rPr>
        <w:t>в срока</w:t>
      </w:r>
      <w:proofErr w:type="gramEnd"/>
      <w:r w:rsidR="00386DF5" w:rsidRPr="00501711">
        <w:rPr>
          <w:spacing w:val="-4"/>
          <w:lang w:val="bg-BG"/>
        </w:rPr>
        <w:t xml:space="preserve"> по чл. 23, ал. 6 от Наредбата</w:t>
      </w:r>
      <w:r w:rsidR="004976FC" w:rsidRPr="00501711">
        <w:rPr>
          <w:spacing w:val="-4"/>
          <w:lang w:val="bg-BG"/>
        </w:rPr>
        <w:t xml:space="preserve"> да </w:t>
      </w:r>
      <w:proofErr w:type="spellStart"/>
      <w:r w:rsidR="004976FC" w:rsidRPr="00501711">
        <w:t>представи</w:t>
      </w:r>
      <w:proofErr w:type="spellEnd"/>
      <w:r w:rsidR="00D815DE">
        <w:rPr>
          <w:lang w:val="bg-BG"/>
        </w:rPr>
        <w:t xml:space="preserve"> </w:t>
      </w:r>
      <w:r w:rsidR="004976FC" w:rsidRPr="00501711">
        <w:rPr>
          <w:lang w:val="bg-BG"/>
        </w:rPr>
        <w:t xml:space="preserve">пред </w:t>
      </w:r>
      <w:proofErr w:type="spellStart"/>
      <w:r w:rsidR="00AD4753" w:rsidRPr="00501711">
        <w:rPr>
          <w:shd w:val="clear" w:color="auto" w:fill="FEFEFE"/>
        </w:rPr>
        <w:t>продавач</w:t>
      </w:r>
      <w:proofErr w:type="spellEnd"/>
      <w:r w:rsidR="004976FC" w:rsidRPr="00501711">
        <w:rPr>
          <w:shd w:val="clear" w:color="auto" w:fill="FEFEFE"/>
          <w:lang w:val="bg-BG"/>
        </w:rPr>
        <w:t>а</w:t>
      </w:r>
      <w:r w:rsidR="004976FC" w:rsidRPr="00501711">
        <w:rPr>
          <w:lang w:val="bg-BG"/>
        </w:rPr>
        <w:t xml:space="preserve"> документите по чл. 35, ал. 5 от Наредбата, както следва:</w:t>
      </w:r>
    </w:p>
    <w:p w:rsidR="007F1EFD" w:rsidRDefault="00683625" w:rsidP="0008130E">
      <w:pPr>
        <w:jc w:val="both"/>
        <w:textAlignment w:val="center"/>
      </w:pPr>
      <w:r w:rsidRPr="00501711">
        <w:t xml:space="preserve">        1</w:t>
      </w:r>
      <w:r w:rsidR="001D7F5F" w:rsidRPr="00501711">
        <w:t>5</w:t>
      </w:r>
      <w:r w:rsidRPr="00501711">
        <w:t xml:space="preserve">.1. </w:t>
      </w:r>
      <w:r w:rsidR="00C9407E" w:rsidRPr="00501711">
        <w:t>Всички необходими документи, доказващи обстоятелствата за техническа и кадрова обезпеченост, които е декларирал</w:t>
      </w:r>
      <w:r w:rsidR="00724BCC">
        <w:t>.</w:t>
      </w:r>
    </w:p>
    <w:p w:rsidR="00683625" w:rsidRPr="00413418" w:rsidRDefault="00683625" w:rsidP="0008130E">
      <w:pPr>
        <w:pStyle w:val="FR3"/>
        <w:ind w:left="567"/>
        <w:jc w:val="both"/>
        <w:textAlignment w:val="center"/>
        <w:rPr>
          <w:rFonts w:ascii="Times New Roman" w:hAnsi="Times New Roman"/>
          <w:sz w:val="24"/>
          <w:szCs w:val="24"/>
        </w:rPr>
      </w:pPr>
      <w:r w:rsidRPr="00413418">
        <w:rPr>
          <w:rFonts w:ascii="Times New Roman" w:hAnsi="Times New Roman"/>
          <w:sz w:val="24"/>
          <w:szCs w:val="24"/>
        </w:rPr>
        <w:t>В случай, че ще ползва</w:t>
      </w:r>
      <w:r w:rsidR="00AD4753" w:rsidRPr="00413418">
        <w:rPr>
          <w:rFonts w:ascii="Times New Roman" w:hAnsi="Times New Roman"/>
          <w:sz w:val="24"/>
          <w:szCs w:val="24"/>
        </w:rPr>
        <w:t xml:space="preserve"> и</w:t>
      </w:r>
      <w:r w:rsidRPr="00413418">
        <w:rPr>
          <w:rFonts w:ascii="Times New Roman" w:hAnsi="Times New Roman"/>
          <w:sz w:val="24"/>
          <w:szCs w:val="24"/>
        </w:rPr>
        <w:t xml:space="preserve"> техника и правоспособни лица на подизпълнители, участникът представя </w:t>
      </w:r>
      <w:r w:rsidR="00AD4753" w:rsidRPr="00413418">
        <w:rPr>
          <w:rFonts w:ascii="Times New Roman" w:hAnsi="Times New Roman"/>
          <w:sz w:val="24"/>
          <w:szCs w:val="24"/>
        </w:rPr>
        <w:t xml:space="preserve">и </w:t>
      </w:r>
      <w:r w:rsidRPr="00413418">
        <w:rPr>
          <w:rFonts w:ascii="Times New Roman" w:hAnsi="Times New Roman"/>
          <w:sz w:val="24"/>
          <w:szCs w:val="24"/>
        </w:rPr>
        <w:t xml:space="preserve">за тях </w:t>
      </w:r>
      <w:r w:rsidR="003C2A6A" w:rsidRPr="00413418">
        <w:rPr>
          <w:rFonts w:ascii="Times New Roman" w:hAnsi="Times New Roman"/>
          <w:sz w:val="24"/>
          <w:szCs w:val="24"/>
        </w:rPr>
        <w:t>в срока по чл. 23, ал. 6 от Наредбата</w:t>
      </w:r>
      <w:r w:rsidRPr="00413418">
        <w:rPr>
          <w:rFonts w:ascii="Times New Roman" w:hAnsi="Times New Roman"/>
          <w:sz w:val="24"/>
          <w:szCs w:val="24"/>
        </w:rPr>
        <w:t xml:space="preserve"> документите по т.1</w:t>
      </w:r>
      <w:r w:rsidR="001D7F5F" w:rsidRPr="00413418">
        <w:rPr>
          <w:rFonts w:ascii="Times New Roman" w:hAnsi="Times New Roman"/>
          <w:sz w:val="24"/>
          <w:szCs w:val="24"/>
        </w:rPr>
        <w:t>5</w:t>
      </w:r>
      <w:r w:rsidRPr="00413418">
        <w:rPr>
          <w:rFonts w:ascii="Times New Roman" w:hAnsi="Times New Roman"/>
          <w:sz w:val="24"/>
          <w:szCs w:val="24"/>
        </w:rPr>
        <w:t>.1.</w:t>
      </w:r>
    </w:p>
    <w:p w:rsidR="00CC776A" w:rsidRPr="00501711" w:rsidRDefault="001D7F5F" w:rsidP="0008130E">
      <w:pPr>
        <w:pStyle w:val="ab"/>
        <w:ind w:left="0" w:firstLine="708"/>
        <w:rPr>
          <w:lang w:val="bg-BG"/>
        </w:rPr>
      </w:pPr>
      <w:r w:rsidRPr="00501711">
        <w:rPr>
          <w:color w:val="000000"/>
          <w:lang w:val="bg-BG" w:eastAsia="bg-BG"/>
        </w:rPr>
        <w:t xml:space="preserve">15.2. </w:t>
      </w:r>
      <w:proofErr w:type="spellStart"/>
      <w:r w:rsidR="00683625" w:rsidRPr="00501711">
        <w:rPr>
          <w:color w:val="000000"/>
          <w:lang w:eastAsia="bg-BG"/>
        </w:rPr>
        <w:t>номер</w:t>
      </w:r>
      <w:proofErr w:type="spellEnd"/>
      <w:r w:rsidR="00D815DE">
        <w:rPr>
          <w:color w:val="000000"/>
          <w:lang w:val="bg-BG" w:eastAsia="bg-BG"/>
        </w:rPr>
        <w:t xml:space="preserve"> </w:t>
      </w:r>
      <w:proofErr w:type="spellStart"/>
      <w:r w:rsidR="00683625" w:rsidRPr="00501711">
        <w:rPr>
          <w:color w:val="000000"/>
          <w:lang w:eastAsia="bg-BG"/>
        </w:rPr>
        <w:t>на</w:t>
      </w:r>
      <w:proofErr w:type="spellEnd"/>
      <w:r w:rsidR="00D815DE">
        <w:rPr>
          <w:color w:val="000000"/>
          <w:lang w:val="bg-BG" w:eastAsia="bg-BG"/>
        </w:rPr>
        <w:t xml:space="preserve"> </w:t>
      </w:r>
      <w:proofErr w:type="spellStart"/>
      <w:r w:rsidR="00683625" w:rsidRPr="00501711">
        <w:rPr>
          <w:color w:val="000000"/>
          <w:lang w:eastAsia="bg-BG"/>
        </w:rPr>
        <w:t>документ</w:t>
      </w:r>
      <w:proofErr w:type="spellEnd"/>
      <w:r w:rsidR="00D815DE">
        <w:rPr>
          <w:color w:val="000000"/>
          <w:lang w:val="bg-BG" w:eastAsia="bg-BG"/>
        </w:rPr>
        <w:t xml:space="preserve"> </w:t>
      </w:r>
      <w:proofErr w:type="spellStart"/>
      <w:r w:rsidR="00683625" w:rsidRPr="00501711">
        <w:rPr>
          <w:color w:val="000000"/>
          <w:lang w:eastAsia="bg-BG"/>
        </w:rPr>
        <w:t>за</w:t>
      </w:r>
      <w:proofErr w:type="spellEnd"/>
      <w:r w:rsidR="00D815DE">
        <w:rPr>
          <w:color w:val="000000"/>
          <w:lang w:val="bg-BG" w:eastAsia="bg-BG"/>
        </w:rPr>
        <w:t xml:space="preserve"> </w:t>
      </w:r>
      <w:r w:rsidR="00AD4753" w:rsidRPr="00501711">
        <w:rPr>
          <w:color w:val="000000"/>
          <w:lang w:val="bg-BG" w:eastAsia="bg-BG"/>
        </w:rPr>
        <w:t>до</w:t>
      </w:r>
      <w:proofErr w:type="spellStart"/>
      <w:r w:rsidR="00683625" w:rsidRPr="00501711">
        <w:rPr>
          <w:color w:val="000000"/>
          <w:lang w:eastAsia="bg-BG"/>
        </w:rPr>
        <w:t>внасяне</w:t>
      </w:r>
      <w:proofErr w:type="spellEnd"/>
      <w:r w:rsidR="00D815DE">
        <w:rPr>
          <w:color w:val="000000"/>
          <w:lang w:val="bg-BG" w:eastAsia="bg-BG"/>
        </w:rPr>
        <w:t xml:space="preserve"> </w:t>
      </w:r>
      <w:proofErr w:type="spellStart"/>
      <w:r w:rsidR="00683625" w:rsidRPr="00501711">
        <w:rPr>
          <w:color w:val="000000"/>
          <w:lang w:eastAsia="bg-BG"/>
        </w:rPr>
        <w:t>на</w:t>
      </w:r>
      <w:proofErr w:type="spellEnd"/>
      <w:r w:rsidR="00D815DE">
        <w:rPr>
          <w:color w:val="000000"/>
          <w:lang w:val="bg-BG" w:eastAsia="bg-BG"/>
        </w:rPr>
        <w:t xml:space="preserve"> </w:t>
      </w:r>
      <w:proofErr w:type="spellStart"/>
      <w:r w:rsidR="00683625" w:rsidRPr="00501711">
        <w:rPr>
          <w:color w:val="000000"/>
          <w:lang w:eastAsia="bg-BG"/>
        </w:rPr>
        <w:t>допълнителна</w:t>
      </w:r>
      <w:proofErr w:type="spellEnd"/>
      <w:r w:rsidR="00D815DE">
        <w:rPr>
          <w:color w:val="000000"/>
          <w:lang w:val="bg-BG" w:eastAsia="bg-BG"/>
        </w:rPr>
        <w:t xml:space="preserve"> </w:t>
      </w:r>
      <w:proofErr w:type="spellStart"/>
      <w:r w:rsidR="00683625" w:rsidRPr="00501711">
        <w:rPr>
          <w:color w:val="000000"/>
          <w:lang w:eastAsia="bg-BG"/>
        </w:rPr>
        <w:t>парична</w:t>
      </w:r>
      <w:proofErr w:type="spellEnd"/>
      <w:r w:rsidR="00D815DE">
        <w:rPr>
          <w:color w:val="000000"/>
          <w:lang w:val="bg-BG" w:eastAsia="bg-BG"/>
        </w:rPr>
        <w:t xml:space="preserve"> </w:t>
      </w:r>
      <w:proofErr w:type="spellStart"/>
      <w:r w:rsidR="00683625" w:rsidRPr="00501711">
        <w:rPr>
          <w:color w:val="000000"/>
          <w:lang w:eastAsia="bg-BG"/>
        </w:rPr>
        <w:t>сума</w:t>
      </w:r>
      <w:proofErr w:type="spellEnd"/>
      <w:r w:rsidR="00E31DE0" w:rsidRPr="00501711">
        <w:rPr>
          <w:color w:val="000000"/>
          <w:lang w:val="bg-BG" w:eastAsia="bg-BG"/>
        </w:rPr>
        <w:t xml:space="preserve"> до размер 10 % от достигнатата цена за обекта</w:t>
      </w:r>
      <w:r w:rsidR="00AD4753" w:rsidRPr="00501711">
        <w:rPr>
          <w:color w:val="000000"/>
          <w:lang w:val="bg-BG" w:eastAsia="bg-BG"/>
        </w:rPr>
        <w:t>, представляваща гаранция за изпълнение</w:t>
      </w:r>
      <w:r w:rsidR="00D815DE">
        <w:rPr>
          <w:color w:val="000000"/>
          <w:lang w:val="bg-BG" w:eastAsia="bg-BG"/>
        </w:rPr>
        <w:t xml:space="preserve"> </w:t>
      </w:r>
      <w:proofErr w:type="spellStart"/>
      <w:r w:rsidR="00683625" w:rsidRPr="00501711">
        <w:rPr>
          <w:color w:val="000000"/>
          <w:lang w:eastAsia="bg-BG"/>
        </w:rPr>
        <w:t>или</w:t>
      </w:r>
      <w:proofErr w:type="spellEnd"/>
      <w:r w:rsidR="00D815DE">
        <w:rPr>
          <w:color w:val="000000"/>
          <w:lang w:val="bg-BG" w:eastAsia="bg-BG"/>
        </w:rPr>
        <w:t xml:space="preserve"> </w:t>
      </w:r>
      <w:r w:rsidR="00AD4753" w:rsidRPr="00501711">
        <w:rPr>
          <w:color w:val="000000"/>
          <w:lang w:val="bg-BG" w:eastAsia="bg-BG"/>
        </w:rPr>
        <w:t xml:space="preserve">оригинал на </w:t>
      </w:r>
      <w:r w:rsidR="00046906" w:rsidRPr="00501711">
        <w:rPr>
          <w:color w:val="000000"/>
          <w:lang w:val="bg-BG" w:eastAsia="bg-BG"/>
        </w:rPr>
        <w:t>документ за банкова гаранция, учредена в полза на продавача</w:t>
      </w:r>
      <w:r w:rsidR="00683625" w:rsidRPr="00501711">
        <w:rPr>
          <w:color w:val="000000"/>
          <w:lang w:eastAsia="bg-BG"/>
        </w:rPr>
        <w:t>;</w:t>
      </w:r>
    </w:p>
    <w:p w:rsidR="00FB4CA7" w:rsidRPr="006217BD" w:rsidRDefault="009C72AB" w:rsidP="0008130E">
      <w:pPr>
        <w:pStyle w:val="ab"/>
        <w:ind w:left="0" w:firstLine="708"/>
        <w:rPr>
          <w:lang w:val="bg-BG"/>
        </w:rPr>
      </w:pPr>
      <w:r w:rsidRPr="00501711">
        <w:rPr>
          <w:lang w:val="bg-BG"/>
        </w:rPr>
        <w:t>1</w:t>
      </w:r>
      <w:r w:rsidR="001D7F5F" w:rsidRPr="00501711">
        <w:rPr>
          <w:lang w:val="bg-BG"/>
        </w:rPr>
        <w:t>5</w:t>
      </w:r>
      <w:r w:rsidRPr="00501711">
        <w:rPr>
          <w:lang w:val="bg-BG"/>
        </w:rPr>
        <w:t>.</w:t>
      </w:r>
      <w:r w:rsidR="001D7F5F" w:rsidRPr="00501711">
        <w:rPr>
          <w:lang w:val="bg-BG"/>
        </w:rPr>
        <w:t>3</w:t>
      </w:r>
      <w:r w:rsidRPr="00501711">
        <w:rPr>
          <w:lang w:val="bg-BG"/>
        </w:rPr>
        <w:t xml:space="preserve"> свидетелство за съдимост на</w:t>
      </w:r>
      <w:r w:rsidR="00D815DE">
        <w:rPr>
          <w:lang w:val="bg-BG"/>
        </w:rPr>
        <w:t xml:space="preserve"> </w:t>
      </w:r>
      <w:proofErr w:type="spellStart"/>
      <w:r w:rsidR="00C5065C" w:rsidRPr="006217BD">
        <w:t>физическото</w:t>
      </w:r>
      <w:proofErr w:type="spellEnd"/>
      <w:r w:rsidR="00D815DE" w:rsidRPr="006217BD">
        <w:rPr>
          <w:lang w:val="bg-BG"/>
        </w:rPr>
        <w:t xml:space="preserve"> </w:t>
      </w:r>
      <w:proofErr w:type="spellStart"/>
      <w:r w:rsidR="00C5065C" w:rsidRPr="006217BD">
        <w:t>лице</w:t>
      </w:r>
      <w:proofErr w:type="spellEnd"/>
      <w:r w:rsidR="00D815DE" w:rsidRPr="006217BD">
        <w:rPr>
          <w:lang w:val="bg-BG"/>
        </w:rPr>
        <w:t xml:space="preserve"> </w:t>
      </w:r>
      <w:proofErr w:type="spellStart"/>
      <w:r w:rsidR="00C5065C" w:rsidRPr="006217BD">
        <w:t>или</w:t>
      </w:r>
      <w:proofErr w:type="spellEnd"/>
      <w:r w:rsidR="00D815DE" w:rsidRPr="006217BD">
        <w:rPr>
          <w:lang w:val="bg-BG"/>
        </w:rPr>
        <w:t xml:space="preserve"> </w:t>
      </w:r>
      <w:proofErr w:type="spellStart"/>
      <w:r w:rsidR="00C5065C" w:rsidRPr="006217BD">
        <w:t>лицата</w:t>
      </w:r>
      <w:proofErr w:type="spellEnd"/>
      <w:r w:rsidR="00FB4CA7" w:rsidRPr="006217BD">
        <w:t xml:space="preserve">, </w:t>
      </w:r>
      <w:proofErr w:type="spellStart"/>
      <w:r w:rsidR="00FB4CA7" w:rsidRPr="006217BD">
        <w:t>к</w:t>
      </w:r>
      <w:r w:rsidR="00592F27" w:rsidRPr="006217BD">
        <w:t>оито</w:t>
      </w:r>
      <w:proofErr w:type="spellEnd"/>
      <w:r w:rsidR="00D815DE" w:rsidRPr="006217BD">
        <w:rPr>
          <w:lang w:val="bg-BG"/>
        </w:rPr>
        <w:t xml:space="preserve"> </w:t>
      </w:r>
      <w:proofErr w:type="spellStart"/>
      <w:r w:rsidR="00592F27" w:rsidRPr="006217BD">
        <w:t>представляват</w:t>
      </w:r>
      <w:proofErr w:type="spellEnd"/>
      <w:r w:rsidR="00D815DE" w:rsidRPr="006217BD">
        <w:rPr>
          <w:lang w:val="bg-BG"/>
        </w:rPr>
        <w:t xml:space="preserve"> </w:t>
      </w:r>
      <w:proofErr w:type="spellStart"/>
      <w:r w:rsidR="00592F27" w:rsidRPr="006217BD">
        <w:t>съответния</w:t>
      </w:r>
      <w:proofErr w:type="spellEnd"/>
      <w:r w:rsidR="00D815DE" w:rsidRPr="006217BD">
        <w:rPr>
          <w:lang w:val="bg-BG"/>
        </w:rPr>
        <w:t xml:space="preserve"> </w:t>
      </w:r>
      <w:r w:rsidR="00592F27" w:rsidRPr="006217BD">
        <w:rPr>
          <w:lang w:val="bg-BG"/>
        </w:rPr>
        <w:t>участник</w:t>
      </w:r>
      <w:r w:rsidR="00D815DE" w:rsidRPr="006217BD">
        <w:rPr>
          <w:lang w:val="bg-BG"/>
        </w:rPr>
        <w:t xml:space="preserve"> </w:t>
      </w:r>
      <w:proofErr w:type="spellStart"/>
      <w:r w:rsidR="00FB4CA7" w:rsidRPr="006217BD">
        <w:t>съгласно</w:t>
      </w:r>
      <w:proofErr w:type="spellEnd"/>
      <w:r w:rsidR="00D815DE" w:rsidRPr="006217BD">
        <w:rPr>
          <w:lang w:val="bg-BG"/>
        </w:rPr>
        <w:t xml:space="preserve"> </w:t>
      </w:r>
      <w:proofErr w:type="spellStart"/>
      <w:r w:rsidR="00FB4CA7" w:rsidRPr="006217BD">
        <w:t>Търговския</w:t>
      </w:r>
      <w:proofErr w:type="spellEnd"/>
      <w:r w:rsidR="00D815DE" w:rsidRPr="006217BD">
        <w:rPr>
          <w:lang w:val="bg-BG"/>
        </w:rPr>
        <w:t xml:space="preserve"> </w:t>
      </w:r>
      <w:proofErr w:type="spellStart"/>
      <w:r w:rsidR="00FB4CA7" w:rsidRPr="006217BD">
        <w:t>закон</w:t>
      </w:r>
      <w:proofErr w:type="spellEnd"/>
      <w:r w:rsidR="00D815DE" w:rsidRPr="006217BD">
        <w:rPr>
          <w:lang w:val="bg-BG"/>
        </w:rPr>
        <w:t xml:space="preserve"> </w:t>
      </w:r>
      <w:proofErr w:type="spellStart"/>
      <w:r w:rsidR="00FB4CA7" w:rsidRPr="006217BD">
        <w:t>или</w:t>
      </w:r>
      <w:proofErr w:type="spellEnd"/>
      <w:r w:rsidR="00D815DE" w:rsidRPr="006217BD">
        <w:rPr>
          <w:lang w:val="bg-BG"/>
        </w:rPr>
        <w:t xml:space="preserve"> </w:t>
      </w:r>
      <w:proofErr w:type="spellStart"/>
      <w:r w:rsidR="00FB4CA7" w:rsidRPr="006217BD">
        <w:t>законодателството</w:t>
      </w:r>
      <w:proofErr w:type="spellEnd"/>
      <w:r w:rsidR="00D815DE" w:rsidRPr="006217BD">
        <w:rPr>
          <w:lang w:val="bg-BG"/>
        </w:rPr>
        <w:t xml:space="preserve"> </w:t>
      </w:r>
      <w:proofErr w:type="spellStart"/>
      <w:r w:rsidR="00FB4CA7" w:rsidRPr="006217BD">
        <w:t>на</w:t>
      </w:r>
      <w:proofErr w:type="spellEnd"/>
      <w:r w:rsidR="00D815DE" w:rsidRPr="006217BD">
        <w:rPr>
          <w:lang w:val="bg-BG"/>
        </w:rPr>
        <w:t xml:space="preserve"> </w:t>
      </w:r>
      <w:proofErr w:type="spellStart"/>
      <w:r w:rsidR="00FB4CA7" w:rsidRPr="006217BD">
        <w:t>държава</w:t>
      </w:r>
      <w:proofErr w:type="spellEnd"/>
      <w:r w:rsidR="00D815DE" w:rsidRPr="006217BD">
        <w:rPr>
          <w:lang w:val="bg-BG"/>
        </w:rPr>
        <w:t xml:space="preserve"> </w:t>
      </w:r>
      <w:proofErr w:type="spellStart"/>
      <w:r w:rsidR="00FB4CA7" w:rsidRPr="006217BD">
        <w:t>членка</w:t>
      </w:r>
      <w:proofErr w:type="spellEnd"/>
      <w:r w:rsidR="00D815DE" w:rsidRPr="006217BD">
        <w:rPr>
          <w:lang w:val="bg-BG"/>
        </w:rPr>
        <w:t xml:space="preserve"> </w:t>
      </w:r>
      <w:proofErr w:type="spellStart"/>
      <w:r w:rsidR="00FB4CA7" w:rsidRPr="006217BD">
        <w:t>на</w:t>
      </w:r>
      <w:proofErr w:type="spellEnd"/>
      <w:r w:rsidR="00D815DE" w:rsidRPr="006217BD">
        <w:rPr>
          <w:lang w:val="bg-BG"/>
        </w:rPr>
        <w:t xml:space="preserve"> </w:t>
      </w:r>
      <w:proofErr w:type="spellStart"/>
      <w:r w:rsidR="00FB4CA7" w:rsidRPr="006217BD">
        <w:t>Европейския</w:t>
      </w:r>
      <w:proofErr w:type="spellEnd"/>
      <w:r w:rsidR="00D815DE" w:rsidRPr="006217BD">
        <w:rPr>
          <w:lang w:val="bg-BG"/>
        </w:rPr>
        <w:t xml:space="preserve"> </w:t>
      </w:r>
      <w:proofErr w:type="spellStart"/>
      <w:r w:rsidR="00FB4CA7" w:rsidRPr="006217BD">
        <w:t>съюз</w:t>
      </w:r>
      <w:proofErr w:type="spellEnd"/>
      <w:r w:rsidR="00FB4CA7" w:rsidRPr="006217BD">
        <w:t xml:space="preserve">, </w:t>
      </w:r>
      <w:proofErr w:type="spellStart"/>
      <w:r w:rsidR="00FB4CA7" w:rsidRPr="006217BD">
        <w:t>или</w:t>
      </w:r>
      <w:proofErr w:type="spellEnd"/>
      <w:r w:rsidR="00D815DE" w:rsidRPr="006217BD">
        <w:rPr>
          <w:lang w:val="bg-BG"/>
        </w:rPr>
        <w:t xml:space="preserve"> </w:t>
      </w:r>
      <w:proofErr w:type="spellStart"/>
      <w:r w:rsidR="00FB4CA7" w:rsidRPr="006217BD">
        <w:t>на</w:t>
      </w:r>
      <w:proofErr w:type="spellEnd"/>
      <w:r w:rsidR="00D815DE" w:rsidRPr="006217BD">
        <w:rPr>
          <w:lang w:val="bg-BG"/>
        </w:rPr>
        <w:t xml:space="preserve"> </w:t>
      </w:r>
      <w:proofErr w:type="spellStart"/>
      <w:r w:rsidR="00FB4CA7" w:rsidRPr="006217BD">
        <w:t>друга</w:t>
      </w:r>
      <w:proofErr w:type="spellEnd"/>
      <w:r w:rsidR="00D815DE" w:rsidRPr="006217BD">
        <w:rPr>
          <w:lang w:val="bg-BG"/>
        </w:rPr>
        <w:t xml:space="preserve"> </w:t>
      </w:r>
      <w:proofErr w:type="spellStart"/>
      <w:r w:rsidR="00FB4CA7" w:rsidRPr="006217BD">
        <w:t>държава</w:t>
      </w:r>
      <w:proofErr w:type="spellEnd"/>
      <w:r w:rsidR="00FB4CA7" w:rsidRPr="006217BD">
        <w:t xml:space="preserve"> – </w:t>
      </w:r>
      <w:proofErr w:type="spellStart"/>
      <w:r w:rsidR="00FB4CA7" w:rsidRPr="006217BD">
        <w:t>страна</w:t>
      </w:r>
      <w:proofErr w:type="spellEnd"/>
      <w:r w:rsidR="00D815DE" w:rsidRPr="006217BD">
        <w:rPr>
          <w:lang w:val="bg-BG"/>
        </w:rPr>
        <w:t xml:space="preserve"> </w:t>
      </w:r>
      <w:proofErr w:type="spellStart"/>
      <w:r w:rsidR="00FB4CA7" w:rsidRPr="006217BD">
        <w:t>по</w:t>
      </w:r>
      <w:proofErr w:type="spellEnd"/>
      <w:r w:rsidR="00D815DE" w:rsidRPr="006217BD">
        <w:rPr>
          <w:lang w:val="bg-BG"/>
        </w:rPr>
        <w:t xml:space="preserve"> </w:t>
      </w:r>
      <w:proofErr w:type="spellStart"/>
      <w:r w:rsidR="00FB4CA7" w:rsidRPr="006217BD">
        <w:t>Споразумението</w:t>
      </w:r>
      <w:proofErr w:type="spellEnd"/>
      <w:r w:rsidR="00D815DE" w:rsidRPr="006217BD">
        <w:rPr>
          <w:lang w:val="bg-BG"/>
        </w:rPr>
        <w:t xml:space="preserve"> </w:t>
      </w:r>
      <w:proofErr w:type="spellStart"/>
      <w:r w:rsidR="00FB4CA7" w:rsidRPr="006217BD">
        <w:t>за</w:t>
      </w:r>
      <w:proofErr w:type="spellEnd"/>
      <w:r w:rsidR="00D815DE" w:rsidRPr="006217BD">
        <w:rPr>
          <w:lang w:val="bg-BG"/>
        </w:rPr>
        <w:t xml:space="preserve"> </w:t>
      </w:r>
      <w:proofErr w:type="spellStart"/>
      <w:r w:rsidR="00FB4CA7" w:rsidRPr="006217BD">
        <w:t>Европейското</w:t>
      </w:r>
      <w:proofErr w:type="spellEnd"/>
      <w:r w:rsidR="00D815DE" w:rsidRPr="006217BD">
        <w:rPr>
          <w:lang w:val="bg-BG"/>
        </w:rPr>
        <w:t xml:space="preserve"> </w:t>
      </w:r>
      <w:proofErr w:type="spellStart"/>
      <w:r w:rsidR="00FB4CA7" w:rsidRPr="006217BD">
        <w:t>иконо</w:t>
      </w:r>
      <w:r w:rsidR="00592F27" w:rsidRPr="006217BD">
        <w:t>мическо</w:t>
      </w:r>
      <w:proofErr w:type="spellEnd"/>
      <w:r w:rsidR="00D815DE" w:rsidRPr="006217BD">
        <w:rPr>
          <w:lang w:val="bg-BG"/>
        </w:rPr>
        <w:t xml:space="preserve"> </w:t>
      </w:r>
      <w:proofErr w:type="spellStart"/>
      <w:r w:rsidR="00592F27" w:rsidRPr="006217BD">
        <w:t>пространство</w:t>
      </w:r>
      <w:proofErr w:type="spellEnd"/>
      <w:r w:rsidR="00592F27" w:rsidRPr="006217BD">
        <w:t xml:space="preserve">, </w:t>
      </w:r>
      <w:proofErr w:type="spellStart"/>
      <w:r w:rsidR="00592F27" w:rsidRPr="006217BD">
        <w:t>където</w:t>
      </w:r>
      <w:proofErr w:type="spellEnd"/>
      <w:r w:rsidR="00D815DE" w:rsidRPr="006217BD">
        <w:rPr>
          <w:lang w:val="bg-BG"/>
        </w:rPr>
        <w:t xml:space="preserve"> </w:t>
      </w:r>
      <w:r w:rsidR="00592F27" w:rsidRPr="006217BD">
        <w:rPr>
          <w:lang w:val="bg-BG"/>
        </w:rPr>
        <w:t>участникът</w:t>
      </w:r>
      <w:r w:rsidR="00FB4CA7" w:rsidRPr="006217BD">
        <w:t xml:space="preserve"> е </w:t>
      </w:r>
      <w:proofErr w:type="spellStart"/>
      <w:r w:rsidR="00FB4CA7" w:rsidRPr="006217BD">
        <w:t>регистриран</w:t>
      </w:r>
      <w:proofErr w:type="spellEnd"/>
      <w:r w:rsidR="00FB4CA7" w:rsidRPr="006217BD">
        <w:t xml:space="preserve">. </w:t>
      </w:r>
      <w:proofErr w:type="spellStart"/>
      <w:r w:rsidR="00FB4CA7" w:rsidRPr="006217BD">
        <w:t>Същото</w:t>
      </w:r>
      <w:proofErr w:type="spellEnd"/>
      <w:r w:rsidR="00FB4CA7" w:rsidRPr="006217BD">
        <w:t xml:space="preserve"> е </w:t>
      </w:r>
      <w:proofErr w:type="spellStart"/>
      <w:r w:rsidR="00FB4CA7" w:rsidRPr="006217BD">
        <w:t>със</w:t>
      </w:r>
      <w:proofErr w:type="spellEnd"/>
      <w:r w:rsidR="00D815DE" w:rsidRPr="006217BD">
        <w:rPr>
          <w:lang w:val="bg-BG"/>
        </w:rPr>
        <w:t xml:space="preserve"> </w:t>
      </w:r>
      <w:proofErr w:type="spellStart"/>
      <w:r w:rsidR="00FB4CA7" w:rsidRPr="006217BD">
        <w:t>срок</w:t>
      </w:r>
      <w:proofErr w:type="spellEnd"/>
      <w:r w:rsidR="00D815DE" w:rsidRPr="006217BD">
        <w:rPr>
          <w:lang w:val="bg-BG"/>
        </w:rPr>
        <w:t xml:space="preserve"> </w:t>
      </w:r>
      <w:proofErr w:type="spellStart"/>
      <w:r w:rsidR="00FB4CA7" w:rsidRPr="006217BD">
        <w:t>на</w:t>
      </w:r>
      <w:proofErr w:type="spellEnd"/>
      <w:r w:rsidR="00D815DE" w:rsidRPr="006217BD">
        <w:rPr>
          <w:lang w:val="bg-BG"/>
        </w:rPr>
        <w:t xml:space="preserve"> </w:t>
      </w:r>
      <w:proofErr w:type="spellStart"/>
      <w:r w:rsidR="00FB4CA7" w:rsidRPr="006217BD">
        <w:t>валидност</w:t>
      </w:r>
      <w:proofErr w:type="spellEnd"/>
      <w:r w:rsidR="00D815DE" w:rsidRPr="006217BD">
        <w:rPr>
          <w:lang w:val="bg-BG"/>
        </w:rPr>
        <w:t xml:space="preserve"> </w:t>
      </w:r>
      <w:proofErr w:type="spellStart"/>
      <w:r w:rsidR="00FB4CA7" w:rsidRPr="006217BD">
        <w:t>до</w:t>
      </w:r>
      <w:proofErr w:type="spellEnd"/>
      <w:r w:rsidR="00FB4CA7" w:rsidRPr="006217BD">
        <w:t xml:space="preserve"> 6 </w:t>
      </w:r>
      <w:proofErr w:type="spellStart"/>
      <w:r w:rsidR="00FB4CA7" w:rsidRPr="006217BD">
        <w:t>месеца</w:t>
      </w:r>
      <w:proofErr w:type="spellEnd"/>
      <w:r w:rsidR="006217BD">
        <w:rPr>
          <w:lang w:val="bg-BG"/>
        </w:rPr>
        <w:t xml:space="preserve"> </w:t>
      </w:r>
      <w:proofErr w:type="spellStart"/>
      <w:r w:rsidR="00FB4CA7" w:rsidRPr="006217BD">
        <w:t>от</w:t>
      </w:r>
      <w:proofErr w:type="spellEnd"/>
      <w:r w:rsidR="00D815DE" w:rsidRPr="006217BD">
        <w:rPr>
          <w:lang w:val="bg-BG"/>
        </w:rPr>
        <w:t xml:space="preserve"> </w:t>
      </w:r>
      <w:proofErr w:type="spellStart"/>
      <w:r w:rsidR="00FB4CA7" w:rsidRPr="006217BD">
        <w:t>датата</w:t>
      </w:r>
      <w:proofErr w:type="spellEnd"/>
      <w:r w:rsidR="00D815DE" w:rsidRPr="006217BD">
        <w:rPr>
          <w:lang w:val="bg-BG"/>
        </w:rPr>
        <w:t xml:space="preserve"> </w:t>
      </w:r>
      <w:proofErr w:type="spellStart"/>
      <w:r w:rsidR="00FB4CA7" w:rsidRPr="006217BD">
        <w:t>на</w:t>
      </w:r>
      <w:proofErr w:type="spellEnd"/>
      <w:r w:rsidR="00D815DE" w:rsidRPr="006217BD">
        <w:rPr>
          <w:lang w:val="bg-BG"/>
        </w:rPr>
        <w:t xml:space="preserve"> </w:t>
      </w:r>
      <w:proofErr w:type="spellStart"/>
      <w:r w:rsidR="00FB4CA7" w:rsidRPr="006217BD">
        <w:t>издаването</w:t>
      </w:r>
      <w:proofErr w:type="spellEnd"/>
      <w:r w:rsidR="00D815DE" w:rsidRPr="006217BD">
        <w:rPr>
          <w:lang w:val="bg-BG"/>
        </w:rPr>
        <w:t xml:space="preserve"> </w:t>
      </w:r>
      <w:proofErr w:type="spellStart"/>
      <w:r w:rsidR="00FB4CA7" w:rsidRPr="006217BD">
        <w:t>му</w:t>
      </w:r>
      <w:proofErr w:type="spellEnd"/>
    </w:p>
    <w:p w:rsidR="001D7F5F" w:rsidRPr="00C92E4A" w:rsidRDefault="001D7F5F" w:rsidP="0008130E">
      <w:pPr>
        <w:pStyle w:val="4"/>
        <w:jc w:val="both"/>
        <w:rPr>
          <w:rFonts w:ascii="Times New Roman" w:eastAsia="Calibri" w:hAnsi="Times New Roman"/>
          <w:b/>
          <w:u w:val="single"/>
        </w:rPr>
      </w:pPr>
      <w:r w:rsidRPr="00501711">
        <w:rPr>
          <w:rFonts w:ascii="Times New Roman" w:hAnsi="Times New Roman"/>
        </w:rPr>
        <w:t xml:space="preserve">          1</w:t>
      </w:r>
      <w:r w:rsidR="002A37A2" w:rsidRPr="00501711">
        <w:rPr>
          <w:rFonts w:ascii="Times New Roman" w:hAnsi="Times New Roman"/>
        </w:rPr>
        <w:t>5</w:t>
      </w:r>
      <w:r w:rsidRPr="00501711">
        <w:rPr>
          <w:rFonts w:ascii="Times New Roman" w:hAnsi="Times New Roman"/>
        </w:rPr>
        <w:t>.</w:t>
      </w:r>
      <w:r w:rsidR="00DC749A" w:rsidRPr="00501711">
        <w:rPr>
          <w:rFonts w:ascii="Times New Roman" w:hAnsi="Times New Roman"/>
          <w:lang w:val="bg-BG"/>
        </w:rPr>
        <w:t>4</w:t>
      </w:r>
      <w:r w:rsidRPr="00501711">
        <w:rPr>
          <w:rFonts w:ascii="Times New Roman" w:hAnsi="Times New Roman"/>
        </w:rPr>
        <w:t>. Декларация – п</w:t>
      </w:r>
      <w:proofErr w:type="spellStart"/>
      <w:r w:rsidR="00DA08F5" w:rsidRPr="00501711">
        <w:rPr>
          <w:rFonts w:ascii="Times New Roman" w:hAnsi="Times New Roman"/>
          <w:lang w:val="bg-BG"/>
        </w:rPr>
        <w:t>риложение</w:t>
      </w:r>
      <w:proofErr w:type="spellEnd"/>
      <w:r w:rsidRPr="00501711">
        <w:rPr>
          <w:rFonts w:ascii="Times New Roman" w:hAnsi="Times New Roman"/>
        </w:rPr>
        <w:t xml:space="preserve"> № </w:t>
      </w:r>
      <w:r w:rsidR="00934050" w:rsidRPr="00501711">
        <w:rPr>
          <w:rFonts w:ascii="Times New Roman" w:hAnsi="Times New Roman"/>
          <w:lang w:val="bg-BG"/>
        </w:rPr>
        <w:t>4</w:t>
      </w:r>
      <w:r w:rsidRPr="00AE31B5">
        <w:rPr>
          <w:rFonts w:ascii="Times New Roman" w:hAnsi="Times New Roman"/>
        </w:rPr>
        <w:t>,</w:t>
      </w:r>
      <w:r w:rsidRPr="00501711">
        <w:rPr>
          <w:rFonts w:ascii="Times New Roman" w:hAnsi="Times New Roman"/>
        </w:rPr>
        <w:t xml:space="preserve"> че ще спазва изискванията на регламент /ЕС/ №995/2010г. на Европейския</w:t>
      </w:r>
      <w:r w:rsidRPr="00C92E4A">
        <w:rPr>
          <w:rFonts w:ascii="Times New Roman" w:hAnsi="Times New Roman"/>
        </w:rPr>
        <w:t xml:space="preserve"> парламент и на Съвета от 20 октомври 2010 г. </w:t>
      </w:r>
    </w:p>
    <w:p w:rsidR="009C72AB" w:rsidRDefault="00592F27" w:rsidP="0008130E">
      <w:pPr>
        <w:shd w:val="clear" w:color="auto" w:fill="FFFFFF"/>
        <w:ind w:firstLine="708"/>
        <w:jc w:val="both"/>
        <w:rPr>
          <w:spacing w:val="-4"/>
        </w:rPr>
      </w:pPr>
      <w:r w:rsidRPr="00501711">
        <w:rPr>
          <w:spacing w:val="-4"/>
        </w:rPr>
        <w:t>Ако участникът</w:t>
      </w:r>
      <w:r w:rsidR="009C72AB" w:rsidRPr="00501711">
        <w:rPr>
          <w:spacing w:val="-4"/>
        </w:rPr>
        <w:t xml:space="preserve"> ще използва </w:t>
      </w:r>
      <w:r w:rsidR="00DC749A" w:rsidRPr="00501711">
        <w:rPr>
          <w:spacing w:val="-4"/>
        </w:rPr>
        <w:t xml:space="preserve">и </w:t>
      </w:r>
      <w:r w:rsidR="009C72AB" w:rsidRPr="00501711">
        <w:rPr>
          <w:spacing w:val="-4"/>
        </w:rPr>
        <w:t>подизпълнители</w:t>
      </w:r>
      <w:r w:rsidR="00DC749A" w:rsidRPr="00501711">
        <w:rPr>
          <w:spacing w:val="-4"/>
        </w:rPr>
        <w:t>,</w:t>
      </w:r>
      <w:r w:rsidR="009C72AB" w:rsidRPr="00501711">
        <w:rPr>
          <w:spacing w:val="-4"/>
        </w:rPr>
        <w:t xml:space="preserve"> представянето на документите по </w:t>
      </w:r>
      <w:r w:rsidR="00DC749A" w:rsidRPr="00501711">
        <w:rPr>
          <w:spacing w:val="-4"/>
        </w:rPr>
        <w:t>т. 15.1</w:t>
      </w:r>
      <w:r w:rsidR="00C6400F" w:rsidRPr="00501711">
        <w:rPr>
          <w:spacing w:val="-4"/>
        </w:rPr>
        <w:t xml:space="preserve"> и</w:t>
      </w:r>
      <w:r w:rsidR="009C72AB" w:rsidRPr="00501711">
        <w:rPr>
          <w:spacing w:val="-4"/>
        </w:rPr>
        <w:t>т.1</w:t>
      </w:r>
      <w:r w:rsidR="00552D31" w:rsidRPr="00501711">
        <w:rPr>
          <w:spacing w:val="-4"/>
        </w:rPr>
        <w:t>5.3</w:t>
      </w:r>
      <w:r w:rsidR="00BD7886" w:rsidRPr="00501711">
        <w:t xml:space="preserve">в срока по чл. 23, ал. 6 от Наредбата </w:t>
      </w:r>
      <w:r w:rsidR="009C72AB" w:rsidRPr="00501711">
        <w:rPr>
          <w:spacing w:val="-4"/>
        </w:rPr>
        <w:t>е задължително и за тях.</w:t>
      </w:r>
    </w:p>
    <w:p w:rsidR="00197FEB" w:rsidRDefault="00197FEB" w:rsidP="0008130E">
      <w:pPr>
        <w:shd w:val="clear" w:color="auto" w:fill="FFFFFF"/>
        <w:ind w:firstLine="708"/>
        <w:jc w:val="both"/>
        <w:rPr>
          <w:spacing w:val="-4"/>
          <w:lang w:val="en-US"/>
        </w:rPr>
      </w:pPr>
      <w:r>
        <w:rPr>
          <w:spacing w:val="-4"/>
        </w:rPr>
        <w:t xml:space="preserve">15.5. Опис на представените документи при </w:t>
      </w:r>
      <w:proofErr w:type="spellStart"/>
      <w:r>
        <w:rPr>
          <w:spacing w:val="-4"/>
        </w:rPr>
        <w:t>скючване</w:t>
      </w:r>
      <w:proofErr w:type="spellEnd"/>
      <w:r>
        <w:rPr>
          <w:spacing w:val="-4"/>
        </w:rPr>
        <w:t xml:space="preserve"> на договора.</w:t>
      </w:r>
    </w:p>
    <w:p w:rsidR="00F22417" w:rsidRDefault="00F22417" w:rsidP="0008130E">
      <w:pPr>
        <w:overflowPunct w:val="0"/>
        <w:autoSpaceDE w:val="0"/>
        <w:autoSpaceDN w:val="0"/>
        <w:adjustRightInd w:val="0"/>
        <w:ind w:firstLine="708"/>
        <w:jc w:val="both"/>
        <w:textAlignment w:val="baseline"/>
        <w:rPr>
          <w:b/>
        </w:rPr>
      </w:pPr>
      <w:r>
        <w:rPr>
          <w:b/>
        </w:rPr>
        <w:t xml:space="preserve">Документите по т. 15 следва да са валидни към датата на подписване на договора, като се </w:t>
      </w:r>
      <w:r w:rsidRPr="00501711">
        <w:rPr>
          <w:b/>
        </w:rPr>
        <w:t xml:space="preserve">представят в оригинал или заверено копие. При представяне на заверено копие </w:t>
      </w:r>
      <w:r w:rsidR="00470D14" w:rsidRPr="00501711">
        <w:rPr>
          <w:b/>
        </w:rPr>
        <w:t>участникът</w:t>
      </w:r>
      <w:r w:rsidRPr="00501711">
        <w:rPr>
          <w:b/>
        </w:rPr>
        <w:t xml:space="preserve"> представя и оригинала за сравнение.</w:t>
      </w:r>
    </w:p>
    <w:p w:rsidR="009C72AB" w:rsidRPr="00F0122F" w:rsidRDefault="00A02559" w:rsidP="0008130E">
      <w:pPr>
        <w:pStyle w:val="FR3"/>
        <w:ind w:firstLine="1080"/>
        <w:jc w:val="both"/>
        <w:rPr>
          <w:rFonts w:ascii="Times New Roman" w:hAnsi="Times New Roman"/>
          <w:sz w:val="24"/>
          <w:szCs w:val="24"/>
          <w:lang w:val="ru-RU"/>
        </w:rPr>
      </w:pPr>
      <w:r w:rsidRPr="00F0122F">
        <w:rPr>
          <w:rFonts w:ascii="Times New Roman" w:hAnsi="Times New Roman"/>
          <w:sz w:val="24"/>
          <w:szCs w:val="24"/>
        </w:rPr>
        <w:t>1</w:t>
      </w:r>
      <w:r w:rsidR="006B1C05" w:rsidRPr="00F0122F">
        <w:rPr>
          <w:rFonts w:ascii="Times New Roman" w:hAnsi="Times New Roman"/>
          <w:sz w:val="24"/>
          <w:szCs w:val="24"/>
        </w:rPr>
        <w:t>6</w:t>
      </w:r>
      <w:r w:rsidRPr="00F0122F">
        <w:rPr>
          <w:rFonts w:ascii="Times New Roman" w:hAnsi="Times New Roman"/>
          <w:sz w:val="24"/>
          <w:szCs w:val="24"/>
        </w:rPr>
        <w:t>.</w:t>
      </w:r>
      <w:r w:rsidR="00D815DE" w:rsidRPr="00F0122F">
        <w:rPr>
          <w:rFonts w:ascii="Times New Roman" w:hAnsi="Times New Roman"/>
          <w:sz w:val="24"/>
          <w:szCs w:val="24"/>
        </w:rPr>
        <w:t xml:space="preserve"> </w:t>
      </w:r>
      <w:r w:rsidR="009C72AB" w:rsidRPr="00F0122F">
        <w:rPr>
          <w:rFonts w:ascii="Times New Roman" w:hAnsi="Times New Roman"/>
          <w:sz w:val="24"/>
          <w:szCs w:val="24"/>
        </w:rPr>
        <w:t>Нареждам заповед</w:t>
      </w:r>
      <w:r w:rsidR="00746A3C" w:rsidRPr="00F0122F">
        <w:rPr>
          <w:rFonts w:ascii="Times New Roman" w:hAnsi="Times New Roman"/>
          <w:sz w:val="24"/>
          <w:szCs w:val="24"/>
        </w:rPr>
        <w:t>та</w:t>
      </w:r>
      <w:r w:rsidR="00023E73" w:rsidRPr="00F0122F">
        <w:rPr>
          <w:rFonts w:ascii="Times New Roman" w:hAnsi="Times New Roman"/>
          <w:sz w:val="24"/>
          <w:szCs w:val="24"/>
        </w:rPr>
        <w:t xml:space="preserve"> и документацията </w:t>
      </w:r>
      <w:r w:rsidR="00191975" w:rsidRPr="00F0122F">
        <w:rPr>
          <w:rFonts w:ascii="Times New Roman" w:hAnsi="Times New Roman"/>
          <w:sz w:val="24"/>
          <w:szCs w:val="24"/>
        </w:rPr>
        <w:t>за участие в</w:t>
      </w:r>
      <w:r w:rsidR="00023E73" w:rsidRPr="00F0122F">
        <w:rPr>
          <w:rFonts w:ascii="Times New Roman" w:hAnsi="Times New Roman"/>
          <w:sz w:val="24"/>
          <w:szCs w:val="24"/>
        </w:rPr>
        <w:t xml:space="preserve"> търга</w:t>
      </w:r>
      <w:r w:rsidR="009C72AB" w:rsidRPr="00F0122F">
        <w:rPr>
          <w:rFonts w:ascii="Times New Roman" w:hAnsi="Times New Roman"/>
          <w:sz w:val="24"/>
          <w:szCs w:val="24"/>
        </w:rPr>
        <w:t xml:space="preserve"> да се публикува</w:t>
      </w:r>
      <w:r w:rsidR="00191975" w:rsidRPr="00F0122F">
        <w:rPr>
          <w:rFonts w:ascii="Times New Roman" w:hAnsi="Times New Roman"/>
          <w:sz w:val="24"/>
          <w:szCs w:val="24"/>
        </w:rPr>
        <w:t>т</w:t>
      </w:r>
      <w:r w:rsidR="009C72AB" w:rsidRPr="00F0122F">
        <w:rPr>
          <w:rFonts w:ascii="Times New Roman" w:hAnsi="Times New Roman"/>
          <w:sz w:val="24"/>
          <w:szCs w:val="24"/>
        </w:rPr>
        <w:t xml:space="preserve"> най-малко  1</w:t>
      </w:r>
      <w:r w:rsidR="00CA63B1" w:rsidRPr="00F0122F">
        <w:rPr>
          <w:rFonts w:ascii="Times New Roman" w:hAnsi="Times New Roman"/>
          <w:sz w:val="24"/>
          <w:szCs w:val="24"/>
          <w:lang w:val="en-US"/>
        </w:rPr>
        <w:t>5</w:t>
      </w:r>
      <w:r w:rsidR="009C72AB" w:rsidRPr="00F0122F">
        <w:rPr>
          <w:rFonts w:ascii="Times New Roman" w:hAnsi="Times New Roman"/>
          <w:sz w:val="24"/>
          <w:szCs w:val="24"/>
        </w:rPr>
        <w:t xml:space="preserve"> (</w:t>
      </w:r>
      <w:proofErr w:type="spellStart"/>
      <w:r w:rsidR="00CA63B1" w:rsidRPr="00F0122F">
        <w:rPr>
          <w:rFonts w:ascii="Times New Roman" w:hAnsi="Times New Roman"/>
          <w:sz w:val="24"/>
          <w:szCs w:val="24"/>
          <w:lang w:val="en-US"/>
        </w:rPr>
        <w:t>петнадесет</w:t>
      </w:r>
      <w:proofErr w:type="spellEnd"/>
      <w:r w:rsidR="009C72AB" w:rsidRPr="00F0122F">
        <w:rPr>
          <w:rFonts w:ascii="Times New Roman" w:hAnsi="Times New Roman"/>
          <w:sz w:val="24"/>
          <w:szCs w:val="24"/>
        </w:rPr>
        <w:t>)</w:t>
      </w:r>
      <w:r w:rsidR="009C72AB" w:rsidRPr="00F0122F">
        <w:rPr>
          <w:rFonts w:ascii="Times New Roman" w:hAnsi="Times New Roman"/>
          <w:b w:val="0"/>
          <w:sz w:val="24"/>
          <w:szCs w:val="24"/>
        </w:rPr>
        <w:t xml:space="preserve"> дн</w:t>
      </w:r>
      <w:r w:rsidR="00191975" w:rsidRPr="00F0122F">
        <w:rPr>
          <w:rFonts w:ascii="Times New Roman" w:hAnsi="Times New Roman"/>
          <w:b w:val="0"/>
          <w:sz w:val="24"/>
          <w:szCs w:val="24"/>
        </w:rPr>
        <w:t xml:space="preserve">и </w:t>
      </w:r>
      <w:r w:rsidR="009C72AB" w:rsidRPr="00F0122F">
        <w:rPr>
          <w:rFonts w:ascii="Times New Roman" w:hAnsi="Times New Roman"/>
          <w:b w:val="0"/>
          <w:sz w:val="24"/>
          <w:szCs w:val="24"/>
        </w:rPr>
        <w:t>преди</w:t>
      </w:r>
      <w:r w:rsidR="00191975" w:rsidRPr="00F0122F">
        <w:rPr>
          <w:rFonts w:ascii="Times New Roman" w:hAnsi="Times New Roman"/>
          <w:b w:val="0"/>
          <w:sz w:val="24"/>
          <w:szCs w:val="24"/>
        </w:rPr>
        <w:t xml:space="preserve"> крайния срок за подаване на документи за участие</w:t>
      </w:r>
      <w:r w:rsidR="009C72AB" w:rsidRPr="00F0122F">
        <w:rPr>
          <w:rFonts w:ascii="Times New Roman" w:hAnsi="Times New Roman"/>
          <w:b w:val="0"/>
          <w:sz w:val="24"/>
          <w:szCs w:val="24"/>
        </w:rPr>
        <w:t xml:space="preserve">, на интернет страницата на </w:t>
      </w:r>
      <w:r w:rsidR="009C72AB" w:rsidRPr="00F0122F">
        <w:rPr>
          <w:rFonts w:ascii="Times New Roman" w:hAnsi="Times New Roman"/>
          <w:sz w:val="24"/>
          <w:szCs w:val="24"/>
          <w:lang w:val="ru-RU"/>
        </w:rPr>
        <w:t>«</w:t>
      </w:r>
      <w:r w:rsidR="009C72AB" w:rsidRPr="00F0122F">
        <w:rPr>
          <w:rFonts w:ascii="Times New Roman" w:hAnsi="Times New Roman"/>
          <w:sz w:val="24"/>
          <w:szCs w:val="24"/>
        </w:rPr>
        <w:t>Северозападно държавно предприятие</w:t>
      </w:r>
      <w:r w:rsidR="009C72AB" w:rsidRPr="00F0122F">
        <w:rPr>
          <w:rFonts w:ascii="Times New Roman" w:hAnsi="Times New Roman"/>
          <w:sz w:val="24"/>
          <w:szCs w:val="24"/>
          <w:lang w:val="ru-RU"/>
        </w:rPr>
        <w:t>»</w:t>
      </w:r>
      <w:r w:rsidR="009C72AB" w:rsidRPr="00F0122F">
        <w:rPr>
          <w:rFonts w:ascii="Times New Roman" w:hAnsi="Times New Roman"/>
          <w:b w:val="0"/>
          <w:sz w:val="24"/>
          <w:szCs w:val="24"/>
        </w:rPr>
        <w:t xml:space="preserve"> ДП гр. Враца. Екземпляр от заповедта да се постави на видно място в сградата на </w:t>
      </w:r>
      <w:r w:rsidR="009C72AB" w:rsidRPr="00F0122F">
        <w:rPr>
          <w:rFonts w:ascii="Times New Roman" w:hAnsi="Times New Roman"/>
          <w:sz w:val="24"/>
          <w:szCs w:val="24"/>
          <w:lang w:val="ru-RU"/>
        </w:rPr>
        <w:t xml:space="preserve"> ТП «ДГС - </w:t>
      </w:r>
      <w:r w:rsidR="00CB24F7" w:rsidRPr="00F0122F">
        <w:rPr>
          <w:rFonts w:ascii="Times New Roman" w:hAnsi="Times New Roman"/>
          <w:sz w:val="24"/>
          <w:szCs w:val="24"/>
          <w:lang w:val="ru-RU"/>
        </w:rPr>
        <w:t xml:space="preserve">Черни </w:t>
      </w:r>
      <w:proofErr w:type="spellStart"/>
      <w:r w:rsidR="00CB24F7" w:rsidRPr="00F0122F">
        <w:rPr>
          <w:rFonts w:ascii="Times New Roman" w:hAnsi="Times New Roman"/>
          <w:sz w:val="24"/>
          <w:szCs w:val="24"/>
          <w:lang w:val="ru-RU"/>
        </w:rPr>
        <w:t>Осъм</w:t>
      </w:r>
      <w:proofErr w:type="spellEnd"/>
      <w:r w:rsidR="009C72AB" w:rsidRPr="00F0122F">
        <w:rPr>
          <w:rFonts w:ascii="Times New Roman" w:hAnsi="Times New Roman"/>
          <w:sz w:val="24"/>
          <w:szCs w:val="24"/>
          <w:lang w:val="ru-RU"/>
        </w:rPr>
        <w:t>»</w:t>
      </w:r>
      <w:r w:rsidR="00023E73" w:rsidRPr="00F0122F">
        <w:rPr>
          <w:rFonts w:ascii="Times New Roman" w:hAnsi="Times New Roman"/>
          <w:sz w:val="24"/>
          <w:szCs w:val="24"/>
          <w:lang w:val="ru-RU"/>
        </w:rPr>
        <w:t>.</w:t>
      </w:r>
    </w:p>
    <w:p w:rsidR="000464A2" w:rsidRPr="00AC4D52" w:rsidRDefault="00A02559" w:rsidP="0008130E">
      <w:pPr>
        <w:pStyle w:val="FR3"/>
        <w:ind w:left="372" w:firstLine="708"/>
        <w:jc w:val="both"/>
        <w:rPr>
          <w:rFonts w:ascii="Times New Roman" w:hAnsi="Times New Roman"/>
          <w:b w:val="0"/>
          <w:sz w:val="24"/>
          <w:szCs w:val="24"/>
        </w:rPr>
      </w:pPr>
      <w:r>
        <w:rPr>
          <w:rFonts w:ascii="Times New Roman" w:hAnsi="Times New Roman"/>
          <w:sz w:val="24"/>
          <w:szCs w:val="24"/>
        </w:rPr>
        <w:t>1</w:t>
      </w:r>
      <w:r w:rsidR="006B1C05">
        <w:rPr>
          <w:rFonts w:ascii="Times New Roman" w:hAnsi="Times New Roman"/>
          <w:sz w:val="24"/>
          <w:szCs w:val="24"/>
        </w:rPr>
        <w:t>7</w:t>
      </w:r>
      <w:r w:rsidR="007A157B" w:rsidRPr="00501711">
        <w:rPr>
          <w:rFonts w:ascii="Times New Roman" w:hAnsi="Times New Roman"/>
          <w:sz w:val="24"/>
          <w:szCs w:val="24"/>
        </w:rPr>
        <w:t>.</w:t>
      </w:r>
      <w:r w:rsidR="009C72AB" w:rsidRPr="00501711">
        <w:rPr>
          <w:rFonts w:ascii="Times New Roman" w:hAnsi="Times New Roman"/>
          <w:b w:val="0"/>
          <w:sz w:val="24"/>
          <w:szCs w:val="24"/>
        </w:rPr>
        <w:t>Определям лице</w:t>
      </w:r>
      <w:r w:rsidR="009C72AB" w:rsidRPr="00501711">
        <w:rPr>
          <w:rFonts w:ascii="Times New Roman" w:hAnsi="Times New Roman"/>
          <w:b w:val="0"/>
          <w:spacing w:val="-4"/>
          <w:sz w:val="24"/>
          <w:szCs w:val="24"/>
        </w:rPr>
        <w:t xml:space="preserve"> за контакти </w:t>
      </w:r>
      <w:r w:rsidRPr="00AC4D52">
        <w:rPr>
          <w:rFonts w:ascii="Times New Roman" w:hAnsi="Times New Roman"/>
          <w:b w:val="0"/>
          <w:spacing w:val="-4"/>
          <w:sz w:val="24"/>
          <w:szCs w:val="24"/>
        </w:rPr>
        <w:t>и</w:t>
      </w:r>
      <w:r w:rsidR="00007B77" w:rsidRPr="00AC4D52">
        <w:rPr>
          <w:rFonts w:ascii="Times New Roman" w:hAnsi="Times New Roman"/>
          <w:b w:val="0"/>
          <w:spacing w:val="-4"/>
          <w:sz w:val="24"/>
          <w:szCs w:val="24"/>
        </w:rPr>
        <w:t>нж.</w:t>
      </w:r>
      <w:r w:rsidR="001E038A">
        <w:rPr>
          <w:rFonts w:ascii="Times New Roman" w:hAnsi="Times New Roman"/>
          <w:b w:val="0"/>
          <w:spacing w:val="-4"/>
          <w:sz w:val="24"/>
          <w:szCs w:val="24"/>
        </w:rPr>
        <w:t xml:space="preserve"> Веселка Антонова</w:t>
      </w:r>
      <w:r w:rsidR="00007B77" w:rsidRPr="00AC4D52">
        <w:rPr>
          <w:rFonts w:ascii="Times New Roman" w:hAnsi="Times New Roman"/>
          <w:b w:val="0"/>
          <w:spacing w:val="-4"/>
          <w:sz w:val="24"/>
          <w:szCs w:val="24"/>
        </w:rPr>
        <w:t xml:space="preserve"> </w:t>
      </w:r>
      <w:r w:rsidR="001E038A">
        <w:rPr>
          <w:rFonts w:ascii="Times New Roman" w:hAnsi="Times New Roman"/>
          <w:b w:val="0"/>
          <w:spacing w:val="-4"/>
          <w:sz w:val="24"/>
          <w:szCs w:val="24"/>
        </w:rPr>
        <w:t>–</w:t>
      </w:r>
      <w:r w:rsidR="00007B77" w:rsidRPr="00AC4D52">
        <w:rPr>
          <w:rFonts w:ascii="Times New Roman" w:hAnsi="Times New Roman"/>
          <w:b w:val="0"/>
          <w:spacing w:val="-4"/>
          <w:sz w:val="24"/>
          <w:szCs w:val="24"/>
        </w:rPr>
        <w:t xml:space="preserve"> </w:t>
      </w:r>
      <w:proofErr w:type="spellStart"/>
      <w:r w:rsidR="001E038A">
        <w:rPr>
          <w:rFonts w:ascii="Times New Roman" w:hAnsi="Times New Roman"/>
          <w:b w:val="0"/>
          <w:spacing w:val="-4"/>
          <w:sz w:val="24"/>
          <w:szCs w:val="24"/>
        </w:rPr>
        <w:t>ст.лесничей</w:t>
      </w:r>
      <w:proofErr w:type="spellEnd"/>
      <w:r w:rsidR="003C354F" w:rsidRPr="00AC4D52">
        <w:rPr>
          <w:rFonts w:ascii="Times New Roman" w:hAnsi="Times New Roman"/>
          <w:b w:val="0"/>
          <w:spacing w:val="-4"/>
          <w:sz w:val="24"/>
          <w:szCs w:val="24"/>
          <w:lang w:val="en-US"/>
        </w:rPr>
        <w:t xml:space="preserve"> </w:t>
      </w:r>
      <w:r w:rsidR="009C72AB" w:rsidRPr="00AC4D52">
        <w:rPr>
          <w:rFonts w:ascii="Times New Roman" w:hAnsi="Times New Roman"/>
          <w:b w:val="0"/>
          <w:spacing w:val="-4"/>
          <w:sz w:val="24"/>
          <w:szCs w:val="24"/>
        </w:rPr>
        <w:t xml:space="preserve">на </w:t>
      </w:r>
      <w:r w:rsidR="009C72AB" w:rsidRPr="00AC4D52">
        <w:rPr>
          <w:rFonts w:ascii="Times New Roman" w:hAnsi="Times New Roman"/>
          <w:b w:val="0"/>
          <w:sz w:val="24"/>
          <w:szCs w:val="24"/>
          <w:lang w:val="ru-RU"/>
        </w:rPr>
        <w:t xml:space="preserve">ТП «ДГС - </w:t>
      </w:r>
      <w:r w:rsidR="00CB24F7" w:rsidRPr="00AC4D52">
        <w:rPr>
          <w:rFonts w:ascii="Times New Roman" w:hAnsi="Times New Roman"/>
          <w:b w:val="0"/>
          <w:sz w:val="24"/>
          <w:szCs w:val="24"/>
          <w:lang w:val="ru-RU"/>
        </w:rPr>
        <w:t xml:space="preserve">Черни </w:t>
      </w:r>
      <w:proofErr w:type="spellStart"/>
      <w:r w:rsidR="00CB24F7" w:rsidRPr="00AC4D52">
        <w:rPr>
          <w:rFonts w:ascii="Times New Roman" w:hAnsi="Times New Roman"/>
          <w:b w:val="0"/>
          <w:sz w:val="24"/>
          <w:szCs w:val="24"/>
          <w:lang w:val="ru-RU"/>
        </w:rPr>
        <w:t>Осъм</w:t>
      </w:r>
      <w:proofErr w:type="spellEnd"/>
      <w:r w:rsidR="009C72AB" w:rsidRPr="00AC4D52">
        <w:rPr>
          <w:rFonts w:ascii="Times New Roman" w:hAnsi="Times New Roman"/>
          <w:b w:val="0"/>
          <w:sz w:val="24"/>
          <w:szCs w:val="24"/>
          <w:lang w:val="ru-RU"/>
        </w:rPr>
        <w:t>»</w:t>
      </w:r>
      <w:r w:rsidRPr="00AC4D52">
        <w:rPr>
          <w:rFonts w:ascii="Times New Roman" w:hAnsi="Times New Roman"/>
          <w:b w:val="0"/>
          <w:sz w:val="24"/>
          <w:szCs w:val="24"/>
          <w:lang w:val="ru-RU"/>
        </w:rPr>
        <w:t xml:space="preserve">, тел. </w:t>
      </w:r>
      <w:r w:rsidR="006B6873">
        <w:rPr>
          <w:rFonts w:ascii="Times New Roman" w:hAnsi="Times New Roman"/>
          <w:b w:val="0"/>
          <w:sz w:val="24"/>
          <w:szCs w:val="24"/>
          <w:lang w:val="ru-RU"/>
        </w:rPr>
        <w:t>0888462444</w:t>
      </w:r>
      <w:r w:rsidRPr="00AC4D52">
        <w:rPr>
          <w:rFonts w:ascii="Times New Roman" w:hAnsi="Times New Roman"/>
          <w:b w:val="0"/>
          <w:sz w:val="24"/>
          <w:szCs w:val="24"/>
          <w:lang w:val="ru-RU"/>
        </w:rPr>
        <w:t>.</w:t>
      </w:r>
    </w:p>
    <w:p w:rsidR="0008130E" w:rsidRPr="00AC4D52" w:rsidRDefault="005F2CC6" w:rsidP="0008130E">
      <w:pPr>
        <w:pStyle w:val="FR3"/>
        <w:ind w:left="372" w:firstLine="708"/>
        <w:jc w:val="both"/>
        <w:rPr>
          <w:rFonts w:ascii="Times New Roman" w:hAnsi="Times New Roman"/>
          <w:b w:val="0"/>
          <w:sz w:val="24"/>
          <w:szCs w:val="24"/>
          <w:lang w:val="en-US"/>
        </w:rPr>
      </w:pPr>
      <w:r w:rsidRPr="00AC4D52">
        <w:rPr>
          <w:rFonts w:ascii="Times New Roman" w:hAnsi="Times New Roman"/>
          <w:sz w:val="24"/>
          <w:lang w:val="en-US"/>
        </w:rPr>
        <w:t>18.</w:t>
      </w:r>
      <w:r w:rsidRPr="00AC4D52">
        <w:rPr>
          <w:rFonts w:ascii="Times New Roman" w:hAnsi="Times New Roman"/>
          <w:b w:val="0"/>
          <w:sz w:val="24"/>
          <w:lang w:val="en-US"/>
        </w:rPr>
        <w:t xml:space="preserve"> </w:t>
      </w:r>
      <w:proofErr w:type="spellStart"/>
      <w:r w:rsidRPr="00AC4D52">
        <w:rPr>
          <w:rFonts w:ascii="Times New Roman" w:hAnsi="Times New Roman"/>
          <w:b w:val="0"/>
          <w:sz w:val="24"/>
          <w:lang w:val="ru-RU"/>
        </w:rPr>
        <w:t>Копие</w:t>
      </w:r>
      <w:proofErr w:type="spellEnd"/>
      <w:r w:rsidRPr="00AC4D52">
        <w:rPr>
          <w:rFonts w:ascii="Times New Roman" w:hAnsi="Times New Roman"/>
          <w:b w:val="0"/>
          <w:sz w:val="24"/>
          <w:lang w:val="ru-RU"/>
        </w:rPr>
        <w:t xml:space="preserve"> от </w:t>
      </w:r>
      <w:proofErr w:type="spellStart"/>
      <w:r w:rsidRPr="00AC4D52">
        <w:rPr>
          <w:rFonts w:ascii="Times New Roman" w:hAnsi="Times New Roman"/>
          <w:b w:val="0"/>
          <w:sz w:val="24"/>
          <w:lang w:val="ru-RU"/>
        </w:rPr>
        <w:t>заповедта</w:t>
      </w:r>
      <w:proofErr w:type="spellEnd"/>
      <w:r w:rsidRPr="00AC4D52">
        <w:rPr>
          <w:rFonts w:ascii="Times New Roman" w:hAnsi="Times New Roman"/>
          <w:b w:val="0"/>
          <w:sz w:val="24"/>
          <w:lang w:val="ru-RU"/>
        </w:rPr>
        <w:t xml:space="preserve"> да </w:t>
      </w:r>
      <w:proofErr w:type="spellStart"/>
      <w:r w:rsidRPr="00AC4D52">
        <w:rPr>
          <w:rFonts w:ascii="Times New Roman" w:hAnsi="Times New Roman"/>
          <w:b w:val="0"/>
          <w:sz w:val="24"/>
          <w:lang w:val="ru-RU"/>
        </w:rPr>
        <w:t>бъде</w:t>
      </w:r>
      <w:proofErr w:type="spellEnd"/>
      <w:r w:rsidRPr="00AC4D52">
        <w:rPr>
          <w:rFonts w:ascii="Times New Roman" w:hAnsi="Times New Roman"/>
          <w:b w:val="0"/>
          <w:sz w:val="24"/>
          <w:lang w:val="ru-RU"/>
        </w:rPr>
        <w:t xml:space="preserve"> </w:t>
      </w:r>
      <w:proofErr w:type="spellStart"/>
      <w:r w:rsidRPr="00AC4D52">
        <w:rPr>
          <w:rFonts w:ascii="Times New Roman" w:hAnsi="Times New Roman"/>
          <w:b w:val="0"/>
          <w:sz w:val="24"/>
          <w:lang w:val="ru-RU"/>
        </w:rPr>
        <w:t>връчено</w:t>
      </w:r>
      <w:proofErr w:type="spellEnd"/>
      <w:r w:rsidRPr="00AC4D52">
        <w:rPr>
          <w:rFonts w:ascii="Times New Roman" w:hAnsi="Times New Roman"/>
          <w:b w:val="0"/>
          <w:sz w:val="24"/>
          <w:lang w:val="ru-RU"/>
        </w:rPr>
        <w:t xml:space="preserve"> на </w:t>
      </w:r>
      <w:proofErr w:type="spellStart"/>
      <w:r w:rsidRPr="00AC4D52">
        <w:rPr>
          <w:rFonts w:ascii="Times New Roman" w:hAnsi="Times New Roman"/>
          <w:b w:val="0"/>
          <w:sz w:val="24"/>
          <w:lang w:val="ru-RU"/>
        </w:rPr>
        <w:t>Радост</w:t>
      </w:r>
      <w:proofErr w:type="spellEnd"/>
      <w:r w:rsidRPr="00AC4D52">
        <w:rPr>
          <w:rFonts w:ascii="Times New Roman" w:hAnsi="Times New Roman"/>
          <w:b w:val="0"/>
          <w:sz w:val="24"/>
          <w:lang w:val="ru-RU"/>
        </w:rPr>
        <w:t xml:space="preserve"> </w:t>
      </w:r>
      <w:proofErr w:type="spellStart"/>
      <w:r w:rsidRPr="00AC4D52">
        <w:rPr>
          <w:rFonts w:ascii="Times New Roman" w:hAnsi="Times New Roman"/>
          <w:b w:val="0"/>
          <w:sz w:val="24"/>
          <w:lang w:val="ru-RU"/>
        </w:rPr>
        <w:t>Занковска</w:t>
      </w:r>
      <w:proofErr w:type="spellEnd"/>
      <w:r w:rsidRPr="00AC4D52">
        <w:rPr>
          <w:rFonts w:ascii="Times New Roman" w:hAnsi="Times New Roman"/>
          <w:b w:val="0"/>
          <w:sz w:val="24"/>
          <w:lang w:val="ru-RU"/>
        </w:rPr>
        <w:t xml:space="preserve">- </w:t>
      </w:r>
      <w:proofErr w:type="spellStart"/>
      <w:r w:rsidRPr="00AC4D52">
        <w:rPr>
          <w:rFonts w:ascii="Times New Roman" w:hAnsi="Times New Roman"/>
          <w:b w:val="0"/>
          <w:sz w:val="24"/>
          <w:lang w:val="ru-RU"/>
        </w:rPr>
        <w:t>главен</w:t>
      </w:r>
      <w:proofErr w:type="spellEnd"/>
      <w:r w:rsidRPr="00AC4D52">
        <w:rPr>
          <w:rFonts w:ascii="Times New Roman" w:hAnsi="Times New Roman"/>
          <w:b w:val="0"/>
          <w:sz w:val="24"/>
          <w:lang w:val="ru-RU"/>
        </w:rPr>
        <w:t xml:space="preserve"> </w:t>
      </w:r>
      <w:proofErr w:type="spellStart"/>
      <w:r w:rsidRPr="00AC4D52">
        <w:rPr>
          <w:rFonts w:ascii="Times New Roman" w:hAnsi="Times New Roman"/>
          <w:b w:val="0"/>
          <w:sz w:val="24"/>
          <w:lang w:val="ru-RU"/>
        </w:rPr>
        <w:t>счетоводител</w:t>
      </w:r>
      <w:proofErr w:type="spellEnd"/>
      <w:r w:rsidRPr="00AC4D52">
        <w:rPr>
          <w:rFonts w:ascii="Times New Roman" w:hAnsi="Times New Roman"/>
          <w:b w:val="0"/>
          <w:sz w:val="24"/>
          <w:lang w:val="ru-RU"/>
        </w:rPr>
        <w:t xml:space="preserve"> в ТП ДГС ЧЕРНИ ОСЪМ и на </w:t>
      </w:r>
      <w:r w:rsidR="001E038A" w:rsidRPr="00AC4D52">
        <w:rPr>
          <w:rFonts w:ascii="Times New Roman" w:hAnsi="Times New Roman"/>
          <w:b w:val="0"/>
          <w:spacing w:val="-4"/>
          <w:sz w:val="24"/>
          <w:szCs w:val="24"/>
        </w:rPr>
        <w:t>инж.</w:t>
      </w:r>
      <w:r w:rsidR="001E038A">
        <w:rPr>
          <w:rFonts w:ascii="Times New Roman" w:hAnsi="Times New Roman"/>
          <w:b w:val="0"/>
          <w:spacing w:val="-4"/>
          <w:sz w:val="24"/>
          <w:szCs w:val="24"/>
        </w:rPr>
        <w:t xml:space="preserve"> Веселка Антонова</w:t>
      </w:r>
      <w:r w:rsidR="001E038A" w:rsidRPr="00AC4D52">
        <w:rPr>
          <w:rFonts w:ascii="Times New Roman" w:hAnsi="Times New Roman"/>
          <w:b w:val="0"/>
          <w:spacing w:val="-4"/>
          <w:sz w:val="24"/>
          <w:szCs w:val="24"/>
        </w:rPr>
        <w:t xml:space="preserve"> </w:t>
      </w:r>
      <w:r w:rsidR="001E038A">
        <w:rPr>
          <w:rFonts w:ascii="Times New Roman" w:hAnsi="Times New Roman"/>
          <w:b w:val="0"/>
          <w:spacing w:val="-4"/>
          <w:sz w:val="24"/>
          <w:szCs w:val="24"/>
        </w:rPr>
        <w:t>–</w:t>
      </w:r>
      <w:r w:rsidR="001E038A" w:rsidRPr="00AC4D52">
        <w:rPr>
          <w:rFonts w:ascii="Times New Roman" w:hAnsi="Times New Roman"/>
          <w:b w:val="0"/>
          <w:spacing w:val="-4"/>
          <w:sz w:val="24"/>
          <w:szCs w:val="24"/>
        </w:rPr>
        <w:t xml:space="preserve"> </w:t>
      </w:r>
      <w:proofErr w:type="spellStart"/>
      <w:r w:rsidR="001E038A">
        <w:rPr>
          <w:rFonts w:ascii="Times New Roman" w:hAnsi="Times New Roman"/>
          <w:b w:val="0"/>
          <w:spacing w:val="-4"/>
          <w:sz w:val="24"/>
          <w:szCs w:val="24"/>
        </w:rPr>
        <w:t>ст.лесничей</w:t>
      </w:r>
      <w:proofErr w:type="spellEnd"/>
      <w:r w:rsidR="001E038A" w:rsidRPr="00AC4D52">
        <w:rPr>
          <w:rFonts w:ascii="Times New Roman" w:hAnsi="Times New Roman"/>
          <w:b w:val="0"/>
          <w:spacing w:val="-4"/>
          <w:sz w:val="24"/>
          <w:szCs w:val="24"/>
          <w:lang w:val="en-US"/>
        </w:rPr>
        <w:t xml:space="preserve"> </w:t>
      </w:r>
      <w:r w:rsidR="00CF7FBA" w:rsidRPr="00AC4D52">
        <w:rPr>
          <w:rFonts w:ascii="Times New Roman" w:hAnsi="Times New Roman"/>
          <w:b w:val="0"/>
          <w:spacing w:val="-4"/>
          <w:sz w:val="24"/>
          <w:szCs w:val="24"/>
        </w:rPr>
        <w:t>на</w:t>
      </w:r>
      <w:r w:rsidRPr="00AC4D52">
        <w:rPr>
          <w:rFonts w:ascii="Times New Roman" w:hAnsi="Times New Roman"/>
          <w:b w:val="0"/>
          <w:sz w:val="24"/>
          <w:lang w:val="ru-RU"/>
        </w:rPr>
        <w:t xml:space="preserve"> ТП ДГС Черни </w:t>
      </w:r>
      <w:proofErr w:type="spellStart"/>
      <w:r w:rsidRPr="00AC4D52">
        <w:rPr>
          <w:rFonts w:ascii="Times New Roman" w:hAnsi="Times New Roman"/>
          <w:b w:val="0"/>
          <w:sz w:val="24"/>
          <w:lang w:val="ru-RU"/>
        </w:rPr>
        <w:t>Осъм</w:t>
      </w:r>
      <w:proofErr w:type="spellEnd"/>
      <w:r w:rsidRPr="00AC4D52">
        <w:rPr>
          <w:rFonts w:ascii="Times New Roman" w:hAnsi="Times New Roman"/>
          <w:b w:val="0"/>
          <w:sz w:val="24"/>
          <w:lang w:val="ru-RU"/>
        </w:rPr>
        <w:t xml:space="preserve">  – за сведение и </w:t>
      </w:r>
      <w:proofErr w:type="spellStart"/>
      <w:r w:rsidRPr="00AC4D52">
        <w:rPr>
          <w:rFonts w:ascii="Times New Roman" w:hAnsi="Times New Roman"/>
          <w:b w:val="0"/>
          <w:sz w:val="24"/>
          <w:lang w:val="ru-RU"/>
        </w:rPr>
        <w:t>изпълнение</w:t>
      </w:r>
      <w:proofErr w:type="spellEnd"/>
      <w:r w:rsidR="001E038A">
        <w:rPr>
          <w:rFonts w:ascii="Times New Roman" w:hAnsi="Times New Roman"/>
          <w:b w:val="0"/>
          <w:sz w:val="24"/>
          <w:szCs w:val="24"/>
        </w:rPr>
        <w:t>.</w:t>
      </w:r>
      <w:r w:rsidRPr="00AC4D52">
        <w:rPr>
          <w:rFonts w:ascii="Times New Roman" w:hAnsi="Times New Roman"/>
          <w:b w:val="0"/>
          <w:sz w:val="24"/>
          <w:szCs w:val="24"/>
        </w:rPr>
        <w:t xml:space="preserve">                                                                                    </w:t>
      </w:r>
    </w:p>
    <w:p w:rsidR="00BD27EA" w:rsidRDefault="00BD27EA" w:rsidP="0008130E">
      <w:pPr>
        <w:pStyle w:val="FR3"/>
        <w:ind w:left="372" w:firstLine="708"/>
        <w:jc w:val="both"/>
        <w:rPr>
          <w:rFonts w:ascii="Times New Roman" w:hAnsi="Times New Roman"/>
          <w:b w:val="0"/>
          <w:sz w:val="24"/>
          <w:szCs w:val="24"/>
          <w:lang w:val="en-US"/>
        </w:rPr>
      </w:pPr>
    </w:p>
    <w:p w:rsidR="00930481" w:rsidRDefault="00930481" w:rsidP="0008130E">
      <w:pPr>
        <w:pStyle w:val="FR3"/>
        <w:ind w:left="372" w:firstLine="708"/>
        <w:jc w:val="both"/>
        <w:rPr>
          <w:rFonts w:ascii="Times New Roman" w:hAnsi="Times New Roman"/>
          <w:b w:val="0"/>
          <w:sz w:val="24"/>
          <w:szCs w:val="24"/>
          <w:lang w:val="en-US"/>
        </w:rPr>
      </w:pPr>
    </w:p>
    <w:p w:rsidR="00930481" w:rsidRDefault="00930481" w:rsidP="0008130E">
      <w:pPr>
        <w:pStyle w:val="FR3"/>
        <w:ind w:left="372" w:firstLine="708"/>
        <w:jc w:val="both"/>
        <w:rPr>
          <w:rFonts w:ascii="Times New Roman" w:hAnsi="Times New Roman"/>
          <w:b w:val="0"/>
          <w:sz w:val="24"/>
          <w:szCs w:val="24"/>
          <w:lang w:val="en-US"/>
        </w:rPr>
      </w:pPr>
    </w:p>
    <w:p w:rsidR="00D21757" w:rsidRPr="00186338" w:rsidRDefault="00D21757" w:rsidP="0008130E">
      <w:pPr>
        <w:pStyle w:val="FR3"/>
        <w:ind w:left="372" w:firstLine="708"/>
        <w:jc w:val="both"/>
        <w:rPr>
          <w:rFonts w:ascii="Times New Roman" w:hAnsi="Times New Roman"/>
          <w:b w:val="0"/>
          <w:sz w:val="24"/>
          <w:szCs w:val="24"/>
        </w:rPr>
      </w:pPr>
    </w:p>
    <w:p w:rsidR="00D21757" w:rsidRDefault="00D21757" w:rsidP="0008130E">
      <w:pPr>
        <w:pStyle w:val="FR3"/>
        <w:ind w:left="372" w:firstLine="708"/>
        <w:jc w:val="both"/>
        <w:rPr>
          <w:rFonts w:ascii="Times New Roman" w:hAnsi="Times New Roman"/>
          <w:b w:val="0"/>
          <w:sz w:val="24"/>
          <w:szCs w:val="24"/>
          <w:lang w:val="en-US"/>
        </w:rPr>
      </w:pPr>
    </w:p>
    <w:p w:rsidR="00D21757" w:rsidRDefault="00D21757" w:rsidP="0008130E">
      <w:pPr>
        <w:pStyle w:val="FR3"/>
        <w:ind w:left="372" w:firstLine="708"/>
        <w:jc w:val="both"/>
        <w:rPr>
          <w:rFonts w:ascii="Times New Roman" w:hAnsi="Times New Roman"/>
          <w:b w:val="0"/>
          <w:sz w:val="24"/>
          <w:szCs w:val="24"/>
          <w:lang w:val="en-US"/>
        </w:rPr>
      </w:pPr>
    </w:p>
    <w:p w:rsidR="00D21757" w:rsidRDefault="00D21757" w:rsidP="0008130E">
      <w:pPr>
        <w:pStyle w:val="FR3"/>
        <w:ind w:left="372" w:firstLine="708"/>
        <w:jc w:val="both"/>
        <w:rPr>
          <w:rFonts w:ascii="Times New Roman" w:hAnsi="Times New Roman"/>
          <w:b w:val="0"/>
          <w:sz w:val="24"/>
          <w:szCs w:val="24"/>
          <w:lang w:val="en-US"/>
        </w:rPr>
      </w:pPr>
    </w:p>
    <w:p w:rsidR="00D21757" w:rsidRDefault="00D21757" w:rsidP="0008130E">
      <w:pPr>
        <w:pStyle w:val="FR3"/>
        <w:ind w:left="372" w:firstLine="708"/>
        <w:jc w:val="both"/>
        <w:rPr>
          <w:rFonts w:ascii="Times New Roman" w:hAnsi="Times New Roman"/>
          <w:b w:val="0"/>
          <w:sz w:val="24"/>
          <w:szCs w:val="24"/>
          <w:lang w:val="en-US"/>
        </w:rPr>
      </w:pPr>
    </w:p>
    <w:p w:rsidR="00930481" w:rsidRDefault="00930481" w:rsidP="0008130E">
      <w:pPr>
        <w:pStyle w:val="FR3"/>
        <w:ind w:left="372" w:firstLine="708"/>
        <w:jc w:val="both"/>
        <w:rPr>
          <w:rFonts w:ascii="Times New Roman" w:hAnsi="Times New Roman"/>
          <w:b w:val="0"/>
          <w:sz w:val="24"/>
          <w:szCs w:val="24"/>
          <w:lang w:val="en-US"/>
        </w:rPr>
      </w:pPr>
    </w:p>
    <w:p w:rsidR="00930481" w:rsidRDefault="00930481" w:rsidP="0008130E">
      <w:pPr>
        <w:pStyle w:val="FR3"/>
        <w:ind w:left="372" w:firstLine="708"/>
        <w:jc w:val="both"/>
        <w:rPr>
          <w:rFonts w:ascii="Times New Roman" w:hAnsi="Times New Roman"/>
          <w:b w:val="0"/>
          <w:sz w:val="24"/>
          <w:szCs w:val="24"/>
          <w:lang w:val="en-US"/>
        </w:rPr>
      </w:pPr>
    </w:p>
    <w:p w:rsidR="00930481" w:rsidRDefault="00930481" w:rsidP="0008130E">
      <w:pPr>
        <w:pStyle w:val="FR3"/>
        <w:ind w:left="372" w:firstLine="708"/>
        <w:jc w:val="both"/>
        <w:rPr>
          <w:rFonts w:ascii="Times New Roman" w:hAnsi="Times New Roman"/>
          <w:b w:val="0"/>
          <w:sz w:val="24"/>
          <w:szCs w:val="24"/>
          <w:lang w:val="en-US"/>
        </w:rPr>
      </w:pPr>
    </w:p>
    <w:p w:rsidR="00BD27EA" w:rsidRDefault="00BD27EA" w:rsidP="0008130E">
      <w:pPr>
        <w:pStyle w:val="FR3"/>
        <w:ind w:left="372" w:firstLine="708"/>
        <w:jc w:val="both"/>
        <w:rPr>
          <w:rFonts w:ascii="Times New Roman" w:hAnsi="Times New Roman"/>
          <w:b w:val="0"/>
          <w:sz w:val="24"/>
          <w:szCs w:val="24"/>
          <w:lang w:val="en-US"/>
        </w:rPr>
      </w:pPr>
    </w:p>
    <w:p w:rsidR="00DE4448" w:rsidRPr="00C8714F" w:rsidRDefault="00DE4448" w:rsidP="0008130E">
      <w:pPr>
        <w:jc w:val="both"/>
        <w:rPr>
          <w:b/>
        </w:rPr>
      </w:pPr>
      <w:r w:rsidRPr="00C8714F">
        <w:rPr>
          <w:b/>
        </w:rPr>
        <w:t>ИНЖ.</w:t>
      </w:r>
      <w:r w:rsidR="0008130E">
        <w:rPr>
          <w:b/>
        </w:rPr>
        <w:t xml:space="preserve"> </w:t>
      </w:r>
      <w:r w:rsidRPr="00C8714F">
        <w:rPr>
          <w:b/>
        </w:rPr>
        <w:t>ДИМИТЪР ШИШКОВ</w:t>
      </w:r>
    </w:p>
    <w:p w:rsidR="00DE4448" w:rsidRDefault="00DE4448" w:rsidP="0008130E">
      <w:pPr>
        <w:jc w:val="both"/>
        <w:rPr>
          <w:i/>
        </w:rPr>
      </w:pPr>
      <w:r w:rsidRPr="00C8714F">
        <w:rPr>
          <w:i/>
        </w:rPr>
        <w:t xml:space="preserve">Директор на ТП ДГС Черни Осъм </w:t>
      </w:r>
    </w:p>
    <w:p w:rsidR="00470CE1" w:rsidRDefault="00470CE1" w:rsidP="0008130E">
      <w:pPr>
        <w:jc w:val="both"/>
        <w:rPr>
          <w:i/>
        </w:rPr>
      </w:pPr>
    </w:p>
    <w:p w:rsidR="00BB54AF" w:rsidRDefault="00BB54AF" w:rsidP="0008130E">
      <w:pPr>
        <w:jc w:val="both"/>
        <w:rPr>
          <w:i/>
        </w:rPr>
      </w:pPr>
    </w:p>
    <w:p w:rsidR="00BB54AF" w:rsidRDefault="00BB54AF" w:rsidP="0008130E">
      <w:pPr>
        <w:jc w:val="both"/>
        <w:rPr>
          <w:i/>
        </w:rPr>
      </w:pPr>
    </w:p>
    <w:p w:rsidR="00792391" w:rsidRPr="00A53BDC" w:rsidRDefault="00792391" w:rsidP="00792391">
      <w:pPr>
        <w:pStyle w:val="a5"/>
        <w:rPr>
          <w:sz w:val="24"/>
        </w:rPr>
      </w:pPr>
      <w:r w:rsidRPr="00A53BDC">
        <w:rPr>
          <w:sz w:val="24"/>
        </w:rPr>
        <w:t>УСЛОВИЯ</w:t>
      </w:r>
    </w:p>
    <w:p w:rsidR="00792391" w:rsidRPr="00C9438D" w:rsidRDefault="00792391" w:rsidP="00792391">
      <w:pPr>
        <w:jc w:val="center"/>
        <w:rPr>
          <w:b/>
          <w:sz w:val="16"/>
          <w:szCs w:val="16"/>
        </w:rPr>
      </w:pPr>
    </w:p>
    <w:p w:rsidR="00EF29B1" w:rsidRPr="00A53BDC" w:rsidRDefault="00792391" w:rsidP="00EF29B1">
      <w:pPr>
        <w:jc w:val="center"/>
        <w:rPr>
          <w:b/>
          <w:lang w:val="ru-RU"/>
        </w:rPr>
      </w:pPr>
      <w:r w:rsidRPr="00A53BDC">
        <w:rPr>
          <w:b/>
        </w:rPr>
        <w:t xml:space="preserve">ЗА ПРОВЕЖДАНЕ НА ТЪРГ С ЯВНО НАДДАВАНЕ </w:t>
      </w:r>
    </w:p>
    <w:p w:rsidR="00792391" w:rsidRPr="00A53BDC" w:rsidRDefault="00196669" w:rsidP="00EF29B1">
      <w:pPr>
        <w:jc w:val="center"/>
        <w:rPr>
          <w:b/>
        </w:rPr>
      </w:pPr>
      <w:r w:rsidRPr="00A53BDC">
        <w:rPr>
          <w:b/>
        </w:rPr>
        <w:t xml:space="preserve">ЗА </w:t>
      </w:r>
      <w:r w:rsidR="00DF177F">
        <w:rPr>
          <w:b/>
        </w:rPr>
        <w:t>ПРОДАЖБА НА СТОЯЩА ДЪРВЕСИНА НА КОРЕН</w:t>
      </w:r>
    </w:p>
    <w:p w:rsidR="00037D37" w:rsidRPr="00C9438D" w:rsidRDefault="00037D37" w:rsidP="00037D37">
      <w:pPr>
        <w:tabs>
          <w:tab w:val="left" w:pos="720"/>
          <w:tab w:val="left" w:pos="5220"/>
        </w:tabs>
        <w:jc w:val="both"/>
        <w:rPr>
          <w:b/>
          <w:sz w:val="16"/>
          <w:szCs w:val="16"/>
        </w:rPr>
      </w:pPr>
      <w:r>
        <w:rPr>
          <w:b/>
        </w:rPr>
        <w:tab/>
      </w:r>
    </w:p>
    <w:p w:rsidR="00EF29B1" w:rsidRDefault="00037D37" w:rsidP="00037D37">
      <w:pPr>
        <w:tabs>
          <w:tab w:val="left" w:pos="720"/>
          <w:tab w:val="left" w:pos="5220"/>
        </w:tabs>
        <w:jc w:val="both"/>
      </w:pPr>
      <w:r>
        <w:rPr>
          <w:b/>
        </w:rPr>
        <w:tab/>
      </w:r>
      <w:r w:rsidR="00792391" w:rsidRPr="00A53BDC">
        <w:rPr>
          <w:b/>
          <w:spacing w:val="-4"/>
        </w:rPr>
        <w:t>І. ПРЕДМЕТ НА ТЪРГА С ЯВНО НАДДАВАНЕ</w:t>
      </w:r>
      <w:r w:rsidR="00792391" w:rsidRPr="00A53BDC">
        <w:rPr>
          <w:spacing w:val="-4"/>
        </w:rPr>
        <w:t xml:space="preserve">- Предоставяне на стояща дървесина на корен от </w:t>
      </w:r>
      <w:r w:rsidR="005D4520" w:rsidRPr="0018585A">
        <w:rPr>
          <w:b/>
        </w:rPr>
        <w:t xml:space="preserve">обект </w:t>
      </w:r>
      <w:r w:rsidR="00C82C2D" w:rsidRPr="0018585A">
        <w:rPr>
          <w:b/>
        </w:rPr>
        <w:t xml:space="preserve">№ </w:t>
      </w:r>
      <w:r w:rsidR="00A01D89">
        <w:rPr>
          <w:b/>
        </w:rPr>
        <w:t>2514</w:t>
      </w:r>
      <w:r w:rsidR="00614DD1" w:rsidRPr="000D2732">
        <w:rPr>
          <w:b/>
        </w:rPr>
        <w:t>,</w:t>
      </w:r>
      <w:r w:rsidR="009537A8">
        <w:rPr>
          <w:b/>
        </w:rPr>
        <w:t xml:space="preserve"> </w:t>
      </w:r>
      <w:r w:rsidR="004F13B8">
        <w:rPr>
          <w:b/>
        </w:rPr>
        <w:t>подотдел</w:t>
      </w:r>
      <w:r w:rsidR="0057154C">
        <w:rPr>
          <w:b/>
        </w:rPr>
        <w:t>и</w:t>
      </w:r>
      <w:r w:rsidR="004F13B8">
        <w:rPr>
          <w:b/>
        </w:rPr>
        <w:t xml:space="preserve"> </w:t>
      </w:r>
      <w:r w:rsidR="00AA3375">
        <w:rPr>
          <w:b/>
        </w:rPr>
        <w:t>205</w:t>
      </w:r>
      <w:r w:rsidR="00F164D4">
        <w:rPr>
          <w:b/>
        </w:rPr>
        <w:t xml:space="preserve"> „</w:t>
      </w:r>
      <w:r w:rsidR="00AA3375">
        <w:rPr>
          <w:b/>
        </w:rPr>
        <w:t>т</w:t>
      </w:r>
      <w:r w:rsidR="00F164D4">
        <w:rPr>
          <w:b/>
        </w:rPr>
        <w:t xml:space="preserve">“, </w:t>
      </w:r>
      <w:r w:rsidR="00AA3375">
        <w:rPr>
          <w:b/>
        </w:rPr>
        <w:t>205</w:t>
      </w:r>
      <w:r w:rsidR="00F164D4">
        <w:rPr>
          <w:b/>
        </w:rPr>
        <w:t xml:space="preserve"> „</w:t>
      </w:r>
      <w:r w:rsidR="00AA3375">
        <w:rPr>
          <w:b/>
        </w:rPr>
        <w:t xml:space="preserve">н“,  205 </w:t>
      </w:r>
      <w:r w:rsidR="00F164D4">
        <w:rPr>
          <w:b/>
        </w:rPr>
        <w:t>„</w:t>
      </w:r>
      <w:r w:rsidR="00AA3375">
        <w:rPr>
          <w:b/>
        </w:rPr>
        <w:t>м</w:t>
      </w:r>
      <w:r w:rsidR="00F164D4">
        <w:rPr>
          <w:b/>
        </w:rPr>
        <w:t>“ и 19</w:t>
      </w:r>
      <w:r w:rsidR="00AA3375">
        <w:rPr>
          <w:b/>
        </w:rPr>
        <w:t>4</w:t>
      </w:r>
      <w:r w:rsidR="00F164D4">
        <w:rPr>
          <w:b/>
        </w:rPr>
        <w:t xml:space="preserve"> „</w:t>
      </w:r>
      <w:r w:rsidR="00AA3375">
        <w:rPr>
          <w:b/>
        </w:rPr>
        <w:t>а</w:t>
      </w:r>
      <w:r w:rsidR="00F164D4">
        <w:rPr>
          <w:b/>
        </w:rPr>
        <w:t>“</w:t>
      </w:r>
      <w:r w:rsidR="0084287B">
        <w:rPr>
          <w:b/>
        </w:rPr>
        <w:t xml:space="preserve"> </w:t>
      </w:r>
      <w:r w:rsidR="00927DC3">
        <w:rPr>
          <w:b/>
        </w:rPr>
        <w:t xml:space="preserve"> </w:t>
      </w:r>
      <w:r w:rsidR="00196669" w:rsidRPr="00A53BDC">
        <w:t xml:space="preserve">на територията на  ТП </w:t>
      </w:r>
      <w:r w:rsidR="00196669" w:rsidRPr="00A53BDC">
        <w:rPr>
          <w:b/>
        </w:rPr>
        <w:t>„ДГС -</w:t>
      </w:r>
      <w:r w:rsidR="00CB24F7">
        <w:rPr>
          <w:b/>
        </w:rPr>
        <w:t>Черни Осъм</w:t>
      </w:r>
      <w:r w:rsidR="00196669" w:rsidRPr="00A53BDC">
        <w:t>”.</w:t>
      </w:r>
    </w:p>
    <w:p w:rsidR="00561349" w:rsidRDefault="00561349" w:rsidP="00037D37">
      <w:pPr>
        <w:tabs>
          <w:tab w:val="left" w:pos="720"/>
          <w:tab w:val="left" w:pos="5220"/>
        </w:tabs>
        <w:jc w:val="both"/>
      </w:pPr>
    </w:p>
    <w:p w:rsidR="00106A00" w:rsidRDefault="00106A00" w:rsidP="00007B77">
      <w:pPr>
        <w:pStyle w:val="af"/>
        <w:numPr>
          <w:ilvl w:val="0"/>
          <w:numId w:val="35"/>
        </w:numPr>
        <w:spacing w:line="264" w:lineRule="auto"/>
        <w:jc w:val="both"/>
        <w:rPr>
          <w:b/>
          <w:lang w:val="ru-RU"/>
        </w:rPr>
      </w:pPr>
      <w:r w:rsidRPr="003F11F9">
        <w:rPr>
          <w:b/>
        </w:rPr>
        <w:t xml:space="preserve">Обект </w:t>
      </w:r>
      <w:r w:rsidR="00C82C2D">
        <w:rPr>
          <w:b/>
        </w:rPr>
        <w:t xml:space="preserve">№ </w:t>
      </w:r>
      <w:r w:rsidR="00A01D89">
        <w:rPr>
          <w:b/>
        </w:rPr>
        <w:t>2514</w:t>
      </w:r>
      <w:r w:rsidRPr="003F11F9">
        <w:rPr>
          <w:b/>
          <w:lang w:val="ru-RU"/>
        </w:rPr>
        <w:t xml:space="preserve">; </w:t>
      </w:r>
      <w:proofErr w:type="spellStart"/>
      <w:r w:rsidRPr="003F11F9">
        <w:rPr>
          <w:b/>
          <w:lang w:val="ru-RU"/>
        </w:rPr>
        <w:t>Подотдели</w:t>
      </w:r>
      <w:proofErr w:type="spellEnd"/>
      <w:r w:rsidRPr="003F11F9">
        <w:rPr>
          <w:b/>
          <w:lang w:val="ru-RU"/>
        </w:rPr>
        <w:t>, в</w:t>
      </w:r>
      <w:proofErr w:type="spellStart"/>
      <w:r w:rsidRPr="003F11F9">
        <w:rPr>
          <w:b/>
        </w:rPr>
        <w:t>ид</w:t>
      </w:r>
      <w:proofErr w:type="spellEnd"/>
      <w:r w:rsidRPr="003F11F9">
        <w:rPr>
          <w:b/>
        </w:rPr>
        <w:t xml:space="preserve"> и прогнозно количество на </w:t>
      </w:r>
      <w:r w:rsidR="00B02B07" w:rsidRPr="003F11F9">
        <w:rPr>
          <w:b/>
        </w:rPr>
        <w:t>а</w:t>
      </w:r>
      <w:r w:rsidRPr="003F11F9">
        <w:rPr>
          <w:b/>
        </w:rPr>
        <w:t>сортиментите, начална цена, мерна единица за определяне на обем</w:t>
      </w:r>
      <w:r w:rsidRPr="003F11F9">
        <w:rPr>
          <w:b/>
          <w:lang w:val="ru-RU"/>
        </w:rPr>
        <w:t>:</w:t>
      </w:r>
    </w:p>
    <w:p w:rsidR="00545527" w:rsidRDefault="00545527" w:rsidP="002C7397">
      <w:pPr>
        <w:spacing w:line="264" w:lineRule="auto"/>
        <w:ind w:left="720"/>
        <w:jc w:val="both"/>
        <w:rPr>
          <w:b/>
          <w:lang w:val="ru-RU"/>
        </w:rPr>
      </w:pPr>
    </w:p>
    <w:tbl>
      <w:tblPr>
        <w:tblpPr w:leftFromText="141" w:rightFromText="141" w:vertAnchor="text" w:horzAnchor="margin" w:tblpY="181"/>
        <w:tblW w:w="10338" w:type="dxa"/>
        <w:tblLayout w:type="fixed"/>
        <w:tblCellMar>
          <w:left w:w="70" w:type="dxa"/>
          <w:right w:w="70" w:type="dxa"/>
        </w:tblCellMar>
        <w:tblLook w:val="0000" w:firstRow="0" w:lastRow="0" w:firstColumn="0" w:lastColumn="0" w:noHBand="0" w:noVBand="0"/>
      </w:tblPr>
      <w:tblGrid>
        <w:gridCol w:w="635"/>
        <w:gridCol w:w="915"/>
        <w:gridCol w:w="708"/>
        <w:gridCol w:w="2207"/>
        <w:gridCol w:w="708"/>
        <w:gridCol w:w="629"/>
        <w:gridCol w:w="851"/>
        <w:gridCol w:w="992"/>
        <w:gridCol w:w="1134"/>
        <w:gridCol w:w="850"/>
        <w:gridCol w:w="709"/>
      </w:tblGrid>
      <w:tr w:rsidR="00AA3375" w:rsidRPr="008A66E4" w:rsidTr="00877268">
        <w:trPr>
          <w:trHeight w:val="600"/>
        </w:trPr>
        <w:tc>
          <w:tcPr>
            <w:tcW w:w="635" w:type="dxa"/>
            <w:vMerge w:val="restart"/>
            <w:tcBorders>
              <w:top w:val="single" w:sz="8" w:space="0" w:color="auto"/>
              <w:left w:val="single" w:sz="8" w:space="0" w:color="auto"/>
              <w:right w:val="nil"/>
            </w:tcBorders>
            <w:shd w:val="clear" w:color="auto" w:fill="auto"/>
          </w:tcPr>
          <w:p w:rsidR="00AA3375" w:rsidRPr="008A66E4" w:rsidRDefault="00AA3375" w:rsidP="00877268">
            <w:pPr>
              <w:jc w:val="center"/>
              <w:rPr>
                <w:bCs/>
                <w:sz w:val="20"/>
                <w:szCs w:val="20"/>
              </w:rPr>
            </w:pPr>
            <w:r w:rsidRPr="008A66E4">
              <w:rPr>
                <w:bCs/>
                <w:sz w:val="20"/>
                <w:szCs w:val="20"/>
              </w:rPr>
              <w:t>№ на обект</w:t>
            </w:r>
          </w:p>
        </w:tc>
        <w:tc>
          <w:tcPr>
            <w:tcW w:w="915" w:type="dxa"/>
            <w:vMerge w:val="restart"/>
            <w:tcBorders>
              <w:top w:val="single" w:sz="8" w:space="0" w:color="auto"/>
              <w:left w:val="single" w:sz="8" w:space="0" w:color="auto"/>
              <w:right w:val="single" w:sz="4" w:space="0" w:color="auto"/>
            </w:tcBorders>
            <w:shd w:val="clear" w:color="auto" w:fill="auto"/>
          </w:tcPr>
          <w:p w:rsidR="00AA3375" w:rsidRPr="008A66E4" w:rsidRDefault="00AA3375" w:rsidP="00877268">
            <w:pPr>
              <w:jc w:val="center"/>
              <w:rPr>
                <w:bCs/>
                <w:sz w:val="18"/>
                <w:szCs w:val="18"/>
              </w:rPr>
            </w:pPr>
            <w:r w:rsidRPr="008A66E4">
              <w:rPr>
                <w:bCs/>
                <w:sz w:val="18"/>
                <w:szCs w:val="18"/>
              </w:rPr>
              <w:t>Под</w:t>
            </w:r>
          </w:p>
          <w:p w:rsidR="00AA3375" w:rsidRPr="008A66E4" w:rsidRDefault="00AA3375" w:rsidP="00877268">
            <w:pPr>
              <w:jc w:val="center"/>
              <w:rPr>
                <w:bCs/>
                <w:sz w:val="18"/>
                <w:szCs w:val="18"/>
              </w:rPr>
            </w:pPr>
            <w:r w:rsidRPr="008A66E4">
              <w:rPr>
                <w:bCs/>
                <w:sz w:val="18"/>
                <w:szCs w:val="18"/>
              </w:rPr>
              <w:t>отдел</w:t>
            </w:r>
          </w:p>
        </w:tc>
        <w:tc>
          <w:tcPr>
            <w:tcW w:w="708" w:type="dxa"/>
            <w:vMerge w:val="restart"/>
            <w:tcBorders>
              <w:top w:val="single" w:sz="8" w:space="0" w:color="auto"/>
              <w:left w:val="single" w:sz="4" w:space="0" w:color="auto"/>
              <w:right w:val="single" w:sz="8" w:space="0" w:color="auto"/>
            </w:tcBorders>
            <w:shd w:val="clear" w:color="auto" w:fill="auto"/>
          </w:tcPr>
          <w:p w:rsidR="00AA3375" w:rsidRPr="008A66E4" w:rsidRDefault="00AA3375" w:rsidP="00877268">
            <w:pPr>
              <w:jc w:val="center"/>
              <w:rPr>
                <w:bCs/>
                <w:sz w:val="18"/>
                <w:szCs w:val="18"/>
              </w:rPr>
            </w:pPr>
            <w:proofErr w:type="spellStart"/>
            <w:r w:rsidRPr="008A66E4">
              <w:rPr>
                <w:bCs/>
                <w:sz w:val="18"/>
                <w:szCs w:val="18"/>
              </w:rPr>
              <w:t>Дър</w:t>
            </w:r>
            <w:proofErr w:type="spellEnd"/>
            <w:r w:rsidRPr="008A66E4">
              <w:rPr>
                <w:bCs/>
                <w:sz w:val="18"/>
                <w:szCs w:val="18"/>
              </w:rPr>
              <w:t xml:space="preserve"> весен вид</w:t>
            </w:r>
          </w:p>
          <w:p w:rsidR="00AA3375" w:rsidRPr="008A66E4" w:rsidRDefault="00AA3375" w:rsidP="00877268">
            <w:pPr>
              <w:jc w:val="center"/>
              <w:rPr>
                <w:bCs/>
                <w:sz w:val="18"/>
                <w:szCs w:val="18"/>
              </w:rPr>
            </w:pPr>
          </w:p>
        </w:tc>
        <w:tc>
          <w:tcPr>
            <w:tcW w:w="2207" w:type="dxa"/>
            <w:vMerge w:val="restart"/>
            <w:tcBorders>
              <w:top w:val="single" w:sz="8" w:space="0" w:color="auto"/>
              <w:left w:val="nil"/>
              <w:right w:val="single" w:sz="4" w:space="0" w:color="auto"/>
            </w:tcBorders>
            <w:shd w:val="clear" w:color="auto" w:fill="auto"/>
          </w:tcPr>
          <w:p w:rsidR="00AA3375" w:rsidRPr="008A66E4" w:rsidRDefault="00AA3375" w:rsidP="00877268">
            <w:pPr>
              <w:jc w:val="center"/>
              <w:rPr>
                <w:bCs/>
                <w:sz w:val="20"/>
                <w:szCs w:val="20"/>
              </w:rPr>
            </w:pPr>
            <w:r w:rsidRPr="008A66E4">
              <w:rPr>
                <w:bCs/>
                <w:sz w:val="20"/>
                <w:szCs w:val="20"/>
              </w:rPr>
              <w:t>Асортимент</w:t>
            </w:r>
          </w:p>
        </w:tc>
        <w:tc>
          <w:tcPr>
            <w:tcW w:w="1337" w:type="dxa"/>
            <w:gridSpan w:val="2"/>
            <w:tcBorders>
              <w:top w:val="single" w:sz="8" w:space="0" w:color="auto"/>
              <w:left w:val="single" w:sz="4" w:space="0" w:color="auto"/>
              <w:bottom w:val="single" w:sz="4" w:space="0" w:color="auto"/>
              <w:right w:val="single" w:sz="4" w:space="0" w:color="auto"/>
            </w:tcBorders>
            <w:shd w:val="clear" w:color="auto" w:fill="auto"/>
          </w:tcPr>
          <w:p w:rsidR="00AA3375" w:rsidRPr="008A66E4" w:rsidRDefault="00AA3375" w:rsidP="00877268">
            <w:pPr>
              <w:jc w:val="center"/>
              <w:rPr>
                <w:bCs/>
                <w:sz w:val="20"/>
                <w:szCs w:val="20"/>
              </w:rPr>
            </w:pPr>
            <w:r w:rsidRPr="008A66E4">
              <w:rPr>
                <w:bCs/>
                <w:sz w:val="20"/>
                <w:szCs w:val="20"/>
              </w:rPr>
              <w:t>Прогнозно количество дървесина за продажба</w:t>
            </w:r>
          </w:p>
        </w:tc>
        <w:tc>
          <w:tcPr>
            <w:tcW w:w="851" w:type="dxa"/>
            <w:vMerge w:val="restart"/>
            <w:tcBorders>
              <w:top w:val="single" w:sz="8" w:space="0" w:color="auto"/>
              <w:left w:val="nil"/>
              <w:right w:val="single" w:sz="4" w:space="0" w:color="auto"/>
            </w:tcBorders>
            <w:shd w:val="clear" w:color="auto" w:fill="auto"/>
          </w:tcPr>
          <w:p w:rsidR="00AA3375" w:rsidRPr="008A7341" w:rsidRDefault="00AA3375" w:rsidP="00877268">
            <w:pPr>
              <w:jc w:val="center"/>
              <w:rPr>
                <w:bCs/>
                <w:sz w:val="16"/>
                <w:szCs w:val="16"/>
              </w:rPr>
            </w:pPr>
            <w:r w:rsidRPr="008A7341">
              <w:rPr>
                <w:bCs/>
                <w:sz w:val="16"/>
                <w:szCs w:val="16"/>
              </w:rPr>
              <w:t>Начална цена за продажба лв./пл.м3</w:t>
            </w:r>
          </w:p>
          <w:p w:rsidR="00AA3375" w:rsidRPr="008A66E4" w:rsidRDefault="00AA3375" w:rsidP="00877268">
            <w:pPr>
              <w:jc w:val="center"/>
              <w:rPr>
                <w:bCs/>
                <w:sz w:val="18"/>
                <w:szCs w:val="18"/>
              </w:rPr>
            </w:pPr>
          </w:p>
        </w:tc>
        <w:tc>
          <w:tcPr>
            <w:tcW w:w="992" w:type="dxa"/>
            <w:tcBorders>
              <w:top w:val="single" w:sz="8" w:space="0" w:color="auto"/>
              <w:left w:val="nil"/>
              <w:right w:val="single" w:sz="4" w:space="0" w:color="auto"/>
            </w:tcBorders>
          </w:tcPr>
          <w:p w:rsidR="00AA3375" w:rsidRPr="007C0A45" w:rsidRDefault="00AA3375" w:rsidP="00877268">
            <w:pPr>
              <w:jc w:val="center"/>
              <w:rPr>
                <w:bCs/>
                <w:sz w:val="16"/>
                <w:szCs w:val="16"/>
              </w:rPr>
            </w:pPr>
            <w:r w:rsidRPr="007C0A45">
              <w:rPr>
                <w:bCs/>
                <w:sz w:val="16"/>
                <w:szCs w:val="16"/>
              </w:rPr>
              <w:t>Начална цена за продажба лв./пр.м3</w:t>
            </w:r>
          </w:p>
          <w:p w:rsidR="00AA3375" w:rsidRPr="008A66E4" w:rsidRDefault="00AA3375" w:rsidP="00877268">
            <w:pPr>
              <w:jc w:val="center"/>
              <w:rPr>
                <w:bCs/>
                <w:sz w:val="18"/>
                <w:szCs w:val="18"/>
              </w:rPr>
            </w:pPr>
          </w:p>
        </w:tc>
        <w:tc>
          <w:tcPr>
            <w:tcW w:w="1134" w:type="dxa"/>
            <w:vMerge w:val="restart"/>
            <w:tcBorders>
              <w:top w:val="single" w:sz="8" w:space="0" w:color="auto"/>
              <w:left w:val="single" w:sz="4" w:space="0" w:color="auto"/>
              <w:right w:val="single" w:sz="4" w:space="0" w:color="auto"/>
            </w:tcBorders>
            <w:shd w:val="clear" w:color="auto" w:fill="auto"/>
          </w:tcPr>
          <w:p w:rsidR="00AA3375" w:rsidRPr="008A66E4" w:rsidRDefault="00AA3375" w:rsidP="00877268">
            <w:pPr>
              <w:jc w:val="center"/>
              <w:rPr>
                <w:bCs/>
                <w:sz w:val="18"/>
                <w:szCs w:val="18"/>
              </w:rPr>
            </w:pPr>
            <w:r w:rsidRPr="008A66E4">
              <w:rPr>
                <w:bCs/>
                <w:sz w:val="18"/>
                <w:szCs w:val="18"/>
              </w:rPr>
              <w:t>Обща</w:t>
            </w:r>
          </w:p>
          <w:p w:rsidR="00AA3375" w:rsidRPr="008A66E4" w:rsidRDefault="00AA3375" w:rsidP="00877268">
            <w:pPr>
              <w:jc w:val="center"/>
              <w:rPr>
                <w:bCs/>
                <w:sz w:val="18"/>
                <w:szCs w:val="18"/>
              </w:rPr>
            </w:pPr>
            <w:r w:rsidRPr="008A66E4">
              <w:rPr>
                <w:bCs/>
                <w:sz w:val="18"/>
                <w:szCs w:val="18"/>
              </w:rPr>
              <w:t>стойност</w:t>
            </w:r>
          </w:p>
          <w:p w:rsidR="00AA3375" w:rsidRPr="008A66E4" w:rsidRDefault="00AA3375" w:rsidP="00877268">
            <w:pPr>
              <w:jc w:val="center"/>
              <w:rPr>
                <w:bCs/>
                <w:sz w:val="18"/>
                <w:szCs w:val="18"/>
              </w:rPr>
            </w:pPr>
            <w:r w:rsidRPr="008A66E4">
              <w:rPr>
                <w:bCs/>
                <w:sz w:val="18"/>
                <w:szCs w:val="18"/>
              </w:rPr>
              <w:t>лв. без ДДС</w:t>
            </w:r>
          </w:p>
        </w:tc>
        <w:tc>
          <w:tcPr>
            <w:tcW w:w="850" w:type="dxa"/>
            <w:vMerge w:val="restart"/>
            <w:tcBorders>
              <w:top w:val="single" w:sz="8" w:space="0" w:color="auto"/>
              <w:left w:val="single" w:sz="4" w:space="0" w:color="auto"/>
              <w:right w:val="single" w:sz="4" w:space="0" w:color="auto"/>
            </w:tcBorders>
            <w:shd w:val="clear" w:color="auto" w:fill="auto"/>
          </w:tcPr>
          <w:p w:rsidR="00AA3375" w:rsidRPr="008A66E4" w:rsidRDefault="00AA3375" w:rsidP="00877268">
            <w:pPr>
              <w:jc w:val="center"/>
              <w:rPr>
                <w:bCs/>
                <w:sz w:val="18"/>
                <w:szCs w:val="18"/>
              </w:rPr>
            </w:pPr>
            <w:proofErr w:type="spellStart"/>
            <w:r w:rsidRPr="008A66E4">
              <w:rPr>
                <w:bCs/>
                <w:sz w:val="18"/>
                <w:szCs w:val="18"/>
              </w:rPr>
              <w:t>Гаран</w:t>
            </w:r>
            <w:proofErr w:type="spellEnd"/>
            <w:r w:rsidRPr="008A66E4">
              <w:rPr>
                <w:bCs/>
                <w:sz w:val="18"/>
                <w:szCs w:val="18"/>
              </w:rPr>
              <w:t xml:space="preserve"> -</w:t>
            </w:r>
            <w:proofErr w:type="spellStart"/>
            <w:r w:rsidRPr="008A66E4">
              <w:rPr>
                <w:bCs/>
                <w:sz w:val="18"/>
                <w:szCs w:val="18"/>
              </w:rPr>
              <w:t>ция</w:t>
            </w:r>
            <w:proofErr w:type="spellEnd"/>
            <w:r w:rsidRPr="008A66E4">
              <w:rPr>
                <w:bCs/>
                <w:sz w:val="18"/>
                <w:szCs w:val="18"/>
              </w:rPr>
              <w:t xml:space="preserve"> за участие, лв.</w:t>
            </w:r>
          </w:p>
          <w:p w:rsidR="00AA3375" w:rsidRPr="008A66E4" w:rsidRDefault="00AA3375" w:rsidP="00877268">
            <w:pPr>
              <w:jc w:val="center"/>
              <w:rPr>
                <w:bCs/>
                <w:sz w:val="18"/>
                <w:szCs w:val="18"/>
              </w:rPr>
            </w:pPr>
          </w:p>
          <w:p w:rsidR="00AA3375" w:rsidRPr="008A66E4" w:rsidRDefault="00AA3375" w:rsidP="00877268">
            <w:pPr>
              <w:rPr>
                <w:sz w:val="18"/>
                <w:szCs w:val="18"/>
              </w:rPr>
            </w:pPr>
          </w:p>
          <w:p w:rsidR="00AA3375" w:rsidRPr="008A66E4" w:rsidRDefault="00AA3375" w:rsidP="00877268">
            <w:pPr>
              <w:rPr>
                <w:sz w:val="18"/>
                <w:szCs w:val="18"/>
              </w:rPr>
            </w:pPr>
          </w:p>
          <w:p w:rsidR="00AA3375" w:rsidRPr="008A66E4" w:rsidRDefault="00AA3375" w:rsidP="00877268">
            <w:pPr>
              <w:rPr>
                <w:sz w:val="18"/>
                <w:szCs w:val="18"/>
              </w:rPr>
            </w:pPr>
          </w:p>
        </w:tc>
        <w:tc>
          <w:tcPr>
            <w:tcW w:w="709" w:type="dxa"/>
            <w:vMerge w:val="restart"/>
            <w:tcBorders>
              <w:top w:val="single" w:sz="4" w:space="0" w:color="auto"/>
              <w:left w:val="single" w:sz="4" w:space="0" w:color="auto"/>
              <w:right w:val="single" w:sz="8" w:space="0" w:color="auto"/>
            </w:tcBorders>
            <w:shd w:val="clear" w:color="auto" w:fill="auto"/>
          </w:tcPr>
          <w:p w:rsidR="00AA3375" w:rsidRPr="008A66E4" w:rsidRDefault="00AA3375" w:rsidP="00877268">
            <w:pPr>
              <w:jc w:val="center"/>
              <w:rPr>
                <w:bCs/>
                <w:sz w:val="18"/>
                <w:szCs w:val="18"/>
              </w:rPr>
            </w:pPr>
            <w:r w:rsidRPr="008A66E4">
              <w:rPr>
                <w:bCs/>
                <w:sz w:val="18"/>
                <w:szCs w:val="18"/>
              </w:rPr>
              <w:t>Стъпка над- даване</w:t>
            </w:r>
          </w:p>
          <w:p w:rsidR="00AA3375" w:rsidRPr="008A66E4" w:rsidRDefault="00AA3375" w:rsidP="00877268">
            <w:pPr>
              <w:jc w:val="center"/>
              <w:rPr>
                <w:bCs/>
                <w:sz w:val="18"/>
                <w:szCs w:val="18"/>
              </w:rPr>
            </w:pPr>
          </w:p>
        </w:tc>
      </w:tr>
      <w:tr w:rsidR="00AA3375" w:rsidRPr="008A66E4" w:rsidTr="00877268">
        <w:trPr>
          <w:trHeight w:val="450"/>
        </w:trPr>
        <w:tc>
          <w:tcPr>
            <w:tcW w:w="635" w:type="dxa"/>
            <w:vMerge/>
            <w:tcBorders>
              <w:left w:val="single" w:sz="8" w:space="0" w:color="auto"/>
              <w:bottom w:val="single" w:sz="4" w:space="0" w:color="auto"/>
              <w:right w:val="nil"/>
            </w:tcBorders>
            <w:shd w:val="clear" w:color="auto" w:fill="auto"/>
            <w:vAlign w:val="center"/>
          </w:tcPr>
          <w:p w:rsidR="00AA3375" w:rsidRPr="008A66E4" w:rsidRDefault="00AA3375" w:rsidP="00877268">
            <w:pPr>
              <w:jc w:val="center"/>
              <w:rPr>
                <w:bCs/>
                <w:sz w:val="20"/>
                <w:szCs w:val="20"/>
              </w:rPr>
            </w:pPr>
          </w:p>
        </w:tc>
        <w:tc>
          <w:tcPr>
            <w:tcW w:w="915" w:type="dxa"/>
            <w:vMerge/>
            <w:tcBorders>
              <w:left w:val="single" w:sz="8" w:space="0" w:color="auto"/>
              <w:bottom w:val="single" w:sz="4" w:space="0" w:color="auto"/>
              <w:right w:val="single" w:sz="4" w:space="0" w:color="auto"/>
            </w:tcBorders>
            <w:shd w:val="clear" w:color="auto" w:fill="auto"/>
            <w:vAlign w:val="center"/>
          </w:tcPr>
          <w:p w:rsidR="00AA3375" w:rsidRPr="008A66E4" w:rsidRDefault="00AA3375" w:rsidP="00877268">
            <w:pPr>
              <w:rPr>
                <w:bCs/>
                <w:sz w:val="18"/>
                <w:szCs w:val="18"/>
              </w:rPr>
            </w:pPr>
          </w:p>
        </w:tc>
        <w:tc>
          <w:tcPr>
            <w:tcW w:w="708" w:type="dxa"/>
            <w:vMerge/>
            <w:tcBorders>
              <w:left w:val="single" w:sz="4" w:space="0" w:color="auto"/>
              <w:bottom w:val="single" w:sz="4" w:space="0" w:color="auto"/>
              <w:right w:val="single" w:sz="8" w:space="0" w:color="auto"/>
            </w:tcBorders>
            <w:shd w:val="clear" w:color="auto" w:fill="auto"/>
            <w:vAlign w:val="center"/>
          </w:tcPr>
          <w:p w:rsidR="00AA3375" w:rsidRPr="008A66E4" w:rsidRDefault="00AA3375" w:rsidP="00877268">
            <w:pPr>
              <w:rPr>
                <w:bCs/>
                <w:sz w:val="20"/>
                <w:szCs w:val="20"/>
              </w:rPr>
            </w:pPr>
          </w:p>
        </w:tc>
        <w:tc>
          <w:tcPr>
            <w:tcW w:w="2207" w:type="dxa"/>
            <w:vMerge/>
            <w:tcBorders>
              <w:left w:val="nil"/>
              <w:bottom w:val="single" w:sz="4" w:space="0" w:color="auto"/>
              <w:right w:val="single" w:sz="4" w:space="0" w:color="auto"/>
            </w:tcBorders>
            <w:shd w:val="clear" w:color="auto" w:fill="auto"/>
            <w:vAlign w:val="center"/>
          </w:tcPr>
          <w:p w:rsidR="00AA3375" w:rsidRPr="008A66E4" w:rsidRDefault="00AA3375" w:rsidP="00877268">
            <w:pPr>
              <w:jc w:val="center"/>
              <w:rPr>
                <w:bCs/>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A3375" w:rsidRPr="008A66E4" w:rsidRDefault="00AA3375" w:rsidP="00877268">
            <w:pPr>
              <w:jc w:val="center"/>
              <w:rPr>
                <w:bCs/>
                <w:sz w:val="20"/>
                <w:szCs w:val="20"/>
                <w:vertAlign w:val="superscript"/>
              </w:rPr>
            </w:pPr>
            <w:r w:rsidRPr="008A66E4">
              <w:rPr>
                <w:bCs/>
                <w:sz w:val="20"/>
                <w:szCs w:val="20"/>
              </w:rPr>
              <w:t>пл.м</w:t>
            </w:r>
            <w:r w:rsidRPr="008A66E4">
              <w:rPr>
                <w:bCs/>
                <w:sz w:val="20"/>
                <w:szCs w:val="20"/>
                <w:vertAlign w:val="superscript"/>
              </w:rPr>
              <w:t>3</w:t>
            </w:r>
          </w:p>
          <w:p w:rsidR="00AA3375" w:rsidRPr="008A66E4" w:rsidRDefault="00AA3375" w:rsidP="00877268">
            <w:pPr>
              <w:jc w:val="center"/>
              <w:rPr>
                <w:bCs/>
                <w:sz w:val="20"/>
                <w:szCs w:val="20"/>
                <w:vertAlign w:val="superscript"/>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A3375" w:rsidRPr="008A66E4" w:rsidRDefault="00AA3375" w:rsidP="00877268">
            <w:pPr>
              <w:jc w:val="center"/>
              <w:rPr>
                <w:bCs/>
                <w:sz w:val="20"/>
                <w:szCs w:val="20"/>
                <w:vertAlign w:val="superscript"/>
              </w:rPr>
            </w:pPr>
            <w:r w:rsidRPr="008A66E4">
              <w:rPr>
                <w:bCs/>
                <w:sz w:val="20"/>
                <w:szCs w:val="20"/>
              </w:rPr>
              <w:t>пр.м</w:t>
            </w:r>
            <w:r w:rsidRPr="008A66E4">
              <w:rPr>
                <w:bCs/>
                <w:sz w:val="20"/>
                <w:szCs w:val="20"/>
                <w:vertAlign w:val="superscript"/>
              </w:rPr>
              <w:t>3</w:t>
            </w:r>
          </w:p>
          <w:p w:rsidR="00AA3375" w:rsidRPr="008A66E4" w:rsidRDefault="00AA3375" w:rsidP="00877268">
            <w:pPr>
              <w:jc w:val="center"/>
              <w:rPr>
                <w:bCs/>
                <w:sz w:val="20"/>
                <w:szCs w:val="20"/>
                <w:vertAlign w:val="superscript"/>
              </w:rPr>
            </w:pPr>
          </w:p>
        </w:tc>
        <w:tc>
          <w:tcPr>
            <w:tcW w:w="851" w:type="dxa"/>
            <w:vMerge/>
            <w:tcBorders>
              <w:left w:val="nil"/>
              <w:bottom w:val="single" w:sz="4" w:space="0" w:color="auto"/>
              <w:right w:val="single" w:sz="4" w:space="0" w:color="auto"/>
            </w:tcBorders>
            <w:shd w:val="clear" w:color="auto" w:fill="auto"/>
            <w:vAlign w:val="center"/>
          </w:tcPr>
          <w:p w:rsidR="00AA3375" w:rsidRPr="008A66E4" w:rsidRDefault="00AA3375" w:rsidP="00877268">
            <w:pPr>
              <w:jc w:val="center"/>
              <w:rPr>
                <w:bCs/>
                <w:sz w:val="20"/>
                <w:szCs w:val="20"/>
              </w:rPr>
            </w:pPr>
          </w:p>
        </w:tc>
        <w:tc>
          <w:tcPr>
            <w:tcW w:w="992" w:type="dxa"/>
            <w:tcBorders>
              <w:left w:val="nil"/>
              <w:bottom w:val="single" w:sz="4" w:space="0" w:color="auto"/>
              <w:right w:val="single" w:sz="4" w:space="0" w:color="auto"/>
            </w:tcBorders>
            <w:vAlign w:val="center"/>
          </w:tcPr>
          <w:p w:rsidR="00AA3375" w:rsidRPr="008A66E4" w:rsidRDefault="00AA3375" w:rsidP="00877268">
            <w:pPr>
              <w:jc w:val="center"/>
              <w:rPr>
                <w:bCs/>
                <w:sz w:val="20"/>
                <w:szCs w:val="20"/>
              </w:rPr>
            </w:pPr>
          </w:p>
        </w:tc>
        <w:tc>
          <w:tcPr>
            <w:tcW w:w="1134" w:type="dxa"/>
            <w:vMerge/>
            <w:tcBorders>
              <w:left w:val="single" w:sz="4" w:space="0" w:color="auto"/>
              <w:bottom w:val="single" w:sz="4" w:space="0" w:color="auto"/>
              <w:right w:val="single" w:sz="4" w:space="0" w:color="auto"/>
            </w:tcBorders>
            <w:shd w:val="clear" w:color="auto" w:fill="auto"/>
            <w:vAlign w:val="center"/>
          </w:tcPr>
          <w:p w:rsidR="00AA3375" w:rsidRPr="008A66E4" w:rsidRDefault="00AA3375" w:rsidP="00877268">
            <w:pPr>
              <w:jc w:val="center"/>
              <w:rPr>
                <w:bCs/>
                <w:sz w:val="20"/>
                <w:szCs w:val="20"/>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AA3375" w:rsidRPr="008A66E4" w:rsidRDefault="00AA3375" w:rsidP="00877268">
            <w:pPr>
              <w:jc w:val="center"/>
              <w:rPr>
                <w:bCs/>
                <w:sz w:val="20"/>
                <w:szCs w:val="20"/>
              </w:rPr>
            </w:pPr>
          </w:p>
        </w:tc>
        <w:tc>
          <w:tcPr>
            <w:tcW w:w="709" w:type="dxa"/>
            <w:vMerge/>
            <w:tcBorders>
              <w:top w:val="single" w:sz="4" w:space="0" w:color="auto"/>
              <w:left w:val="single" w:sz="4" w:space="0" w:color="auto"/>
              <w:bottom w:val="single" w:sz="4" w:space="0" w:color="auto"/>
              <w:right w:val="single" w:sz="8" w:space="0" w:color="auto"/>
            </w:tcBorders>
            <w:shd w:val="clear" w:color="auto" w:fill="auto"/>
            <w:vAlign w:val="center"/>
          </w:tcPr>
          <w:p w:rsidR="00AA3375" w:rsidRPr="008A66E4" w:rsidRDefault="00AA3375" w:rsidP="00877268">
            <w:pPr>
              <w:jc w:val="center"/>
              <w:rPr>
                <w:bCs/>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915" w:type="dxa"/>
            <w:vMerge w:val="restart"/>
            <w:tcBorders>
              <w:top w:val="single" w:sz="4" w:space="0" w:color="auto"/>
              <w:left w:val="nil"/>
              <w:right w:val="single" w:sz="4" w:space="0" w:color="auto"/>
            </w:tcBorders>
            <w:shd w:val="clear" w:color="auto" w:fill="auto"/>
            <w:noWrap/>
            <w:vAlign w:val="center"/>
          </w:tcPr>
          <w:p w:rsidR="00AA3375" w:rsidRDefault="00AA3375" w:rsidP="00877268">
            <w:pPr>
              <w:jc w:val="center"/>
              <w:rPr>
                <w:b/>
                <w:bCs/>
                <w:sz w:val="20"/>
                <w:szCs w:val="20"/>
              </w:rPr>
            </w:pPr>
            <w:r>
              <w:rPr>
                <w:b/>
                <w:bCs/>
                <w:sz w:val="20"/>
                <w:szCs w:val="20"/>
              </w:rPr>
              <w:t xml:space="preserve">205 „т” </w:t>
            </w:r>
          </w:p>
          <w:p w:rsidR="00AA3375" w:rsidRPr="00C4333C" w:rsidRDefault="00AA3375" w:rsidP="00877268">
            <w:pPr>
              <w:jc w:val="center"/>
              <w:rPr>
                <w:b/>
                <w:bCs/>
                <w:sz w:val="20"/>
                <w:szCs w:val="20"/>
              </w:rPr>
            </w:pPr>
            <w:r>
              <w:rPr>
                <w:b/>
                <w:bCs/>
                <w:sz w:val="20"/>
                <w:szCs w:val="20"/>
              </w:rPr>
              <w:t>и пр. за ВЛ</w:t>
            </w:r>
          </w:p>
        </w:tc>
        <w:tc>
          <w:tcPr>
            <w:tcW w:w="708" w:type="dxa"/>
            <w:vMerge w:val="restart"/>
            <w:tcBorders>
              <w:top w:val="single" w:sz="4" w:space="0" w:color="auto"/>
              <w:left w:val="single" w:sz="4" w:space="0" w:color="auto"/>
              <w:right w:val="single" w:sz="4" w:space="0" w:color="auto"/>
            </w:tcBorders>
            <w:shd w:val="clear" w:color="auto" w:fill="auto"/>
            <w:vAlign w:val="center"/>
          </w:tcPr>
          <w:p w:rsidR="00AA3375" w:rsidRPr="00240EA3" w:rsidRDefault="00AA3375" w:rsidP="00877268">
            <w:pPr>
              <w:jc w:val="center"/>
              <w:rPr>
                <w:b/>
                <w:bCs/>
                <w:sz w:val="20"/>
                <w:szCs w:val="20"/>
              </w:rPr>
            </w:pPr>
            <w:proofErr w:type="spellStart"/>
            <w:r>
              <w:rPr>
                <w:b/>
                <w:bCs/>
                <w:sz w:val="20"/>
                <w:szCs w:val="20"/>
              </w:rPr>
              <w:t>бк</w:t>
            </w:r>
            <w:proofErr w:type="spellEnd"/>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A3375" w:rsidRDefault="00AA3375" w:rsidP="00877268">
            <w:pPr>
              <w:rPr>
                <w:sz w:val="20"/>
                <w:szCs w:val="20"/>
              </w:rPr>
            </w:pPr>
            <w:r>
              <w:rPr>
                <w:sz w:val="20"/>
                <w:szCs w:val="20"/>
              </w:rPr>
              <w:t>Трупи за шперплат</w:t>
            </w:r>
          </w:p>
        </w:tc>
        <w:tc>
          <w:tcPr>
            <w:tcW w:w="708" w:type="dxa"/>
            <w:tcBorders>
              <w:top w:val="nil"/>
              <w:left w:val="nil"/>
              <w:bottom w:val="single" w:sz="4" w:space="0" w:color="auto"/>
              <w:right w:val="single" w:sz="4" w:space="0" w:color="auto"/>
            </w:tcBorders>
            <w:shd w:val="clear" w:color="auto" w:fill="auto"/>
            <w:noWrap/>
            <w:vAlign w:val="center"/>
          </w:tcPr>
          <w:p w:rsidR="00AA3375" w:rsidRPr="008A66E4" w:rsidRDefault="00AA3375" w:rsidP="00877268">
            <w:pPr>
              <w:jc w:val="center"/>
              <w:rPr>
                <w:sz w:val="20"/>
                <w:szCs w:val="20"/>
              </w:rPr>
            </w:pPr>
            <w:r>
              <w:rPr>
                <w:sz w:val="20"/>
                <w:szCs w:val="20"/>
              </w:rPr>
              <w:t>10</w:t>
            </w:r>
          </w:p>
        </w:tc>
        <w:tc>
          <w:tcPr>
            <w:tcW w:w="629" w:type="dxa"/>
            <w:tcBorders>
              <w:top w:val="nil"/>
              <w:left w:val="nil"/>
              <w:bottom w:val="single" w:sz="4" w:space="0" w:color="auto"/>
              <w:right w:val="single" w:sz="4" w:space="0" w:color="auto"/>
            </w:tcBorders>
            <w:shd w:val="clear" w:color="auto" w:fill="auto"/>
            <w:vAlign w:val="center"/>
          </w:tcPr>
          <w:p w:rsidR="00AA3375" w:rsidRPr="008A66E4" w:rsidRDefault="00AA3375" w:rsidP="00877268">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A3375" w:rsidRPr="008A66E4" w:rsidRDefault="00AA3375" w:rsidP="00877268">
            <w:pPr>
              <w:jc w:val="right"/>
              <w:rPr>
                <w:sz w:val="20"/>
                <w:szCs w:val="20"/>
              </w:rPr>
            </w:pPr>
            <w:r>
              <w:rPr>
                <w:sz w:val="20"/>
                <w:szCs w:val="20"/>
              </w:rPr>
              <w:t>106,00</w:t>
            </w:r>
          </w:p>
        </w:tc>
        <w:tc>
          <w:tcPr>
            <w:tcW w:w="992" w:type="dxa"/>
            <w:tcBorders>
              <w:top w:val="single" w:sz="4" w:space="0" w:color="auto"/>
              <w:left w:val="nil"/>
              <w:bottom w:val="single" w:sz="4" w:space="0" w:color="auto"/>
              <w:right w:val="single" w:sz="4" w:space="0" w:color="auto"/>
            </w:tcBorders>
            <w:vAlign w:val="center"/>
          </w:tcPr>
          <w:p w:rsidR="00AA3375" w:rsidRPr="00C37CA1" w:rsidRDefault="00AA3375" w:rsidP="0087726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jc w:val="right"/>
              <w:rPr>
                <w:sz w:val="20"/>
                <w:szCs w:val="20"/>
              </w:rPr>
            </w:pPr>
            <w:r>
              <w:rPr>
                <w:sz w:val="20"/>
                <w:szCs w:val="20"/>
              </w:rPr>
              <w:t>1060,00</w:t>
            </w:r>
          </w:p>
        </w:tc>
        <w:tc>
          <w:tcPr>
            <w:tcW w:w="850" w:type="dxa"/>
            <w:vMerge w:val="restart"/>
            <w:tcBorders>
              <w:top w:val="single" w:sz="4" w:space="0" w:color="auto"/>
              <w:left w:val="nil"/>
              <w:right w:val="single" w:sz="4" w:space="0" w:color="auto"/>
            </w:tcBorders>
            <w:shd w:val="clear" w:color="auto" w:fill="auto"/>
            <w:vAlign w:val="center"/>
          </w:tcPr>
          <w:p w:rsidR="00AA3375" w:rsidRPr="008A66E4" w:rsidRDefault="00AA3375" w:rsidP="00877268">
            <w:pPr>
              <w:jc w:val="right"/>
              <w:rPr>
                <w:b/>
                <w:sz w:val="20"/>
                <w:szCs w:val="20"/>
              </w:rPr>
            </w:pPr>
          </w:p>
        </w:tc>
        <w:tc>
          <w:tcPr>
            <w:tcW w:w="709" w:type="dxa"/>
            <w:vMerge w:val="restart"/>
            <w:tcBorders>
              <w:top w:val="single" w:sz="4" w:space="0" w:color="auto"/>
              <w:left w:val="single" w:sz="4" w:space="0" w:color="auto"/>
              <w:right w:val="single" w:sz="8" w:space="0" w:color="auto"/>
            </w:tcBorders>
            <w:shd w:val="clear" w:color="auto" w:fill="auto"/>
            <w:vAlign w:val="center"/>
          </w:tcPr>
          <w:p w:rsidR="00AA3375" w:rsidRPr="008A66E4" w:rsidRDefault="00AA3375" w:rsidP="00877268">
            <w:pPr>
              <w:jc w:val="right"/>
              <w:rPr>
                <w:b/>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915" w:type="dxa"/>
            <w:vMerge/>
            <w:tcBorders>
              <w:top w:val="single" w:sz="4" w:space="0" w:color="auto"/>
              <w:left w:val="nil"/>
              <w:right w:val="single" w:sz="4" w:space="0" w:color="auto"/>
            </w:tcBorders>
            <w:shd w:val="clear" w:color="auto" w:fill="auto"/>
            <w:noWrap/>
            <w:vAlign w:val="center"/>
          </w:tcPr>
          <w:p w:rsidR="00AA3375" w:rsidRDefault="00AA3375" w:rsidP="00877268">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AA3375" w:rsidRDefault="00AA3375" w:rsidP="00877268">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rPr>
                <w:sz w:val="20"/>
                <w:szCs w:val="20"/>
              </w:rPr>
            </w:pPr>
            <w:r>
              <w:rPr>
                <w:sz w:val="20"/>
                <w:szCs w:val="20"/>
              </w:rPr>
              <w:t>Трупи бичене над 5</w:t>
            </w:r>
            <w:r w:rsidRPr="008A66E4">
              <w:rPr>
                <w:sz w:val="20"/>
                <w:szCs w:val="20"/>
              </w:rPr>
              <w:t>0 см</w:t>
            </w:r>
          </w:p>
        </w:tc>
        <w:tc>
          <w:tcPr>
            <w:tcW w:w="708" w:type="dxa"/>
            <w:tcBorders>
              <w:top w:val="nil"/>
              <w:left w:val="nil"/>
              <w:bottom w:val="single" w:sz="4" w:space="0" w:color="auto"/>
              <w:right w:val="single" w:sz="4" w:space="0" w:color="auto"/>
            </w:tcBorders>
            <w:shd w:val="clear" w:color="auto" w:fill="auto"/>
            <w:noWrap/>
            <w:vAlign w:val="center"/>
          </w:tcPr>
          <w:p w:rsidR="00AA3375" w:rsidRDefault="00AA3375" w:rsidP="00877268">
            <w:pPr>
              <w:jc w:val="center"/>
              <w:rPr>
                <w:sz w:val="20"/>
                <w:szCs w:val="20"/>
              </w:rPr>
            </w:pPr>
            <w:r>
              <w:rPr>
                <w:sz w:val="20"/>
                <w:szCs w:val="20"/>
              </w:rPr>
              <w:t>7</w:t>
            </w:r>
          </w:p>
        </w:tc>
        <w:tc>
          <w:tcPr>
            <w:tcW w:w="629" w:type="dxa"/>
            <w:tcBorders>
              <w:top w:val="nil"/>
              <w:left w:val="nil"/>
              <w:bottom w:val="single" w:sz="4" w:space="0" w:color="auto"/>
              <w:right w:val="single" w:sz="4" w:space="0" w:color="auto"/>
            </w:tcBorders>
            <w:shd w:val="clear" w:color="auto" w:fill="auto"/>
            <w:vAlign w:val="center"/>
          </w:tcPr>
          <w:p w:rsidR="00AA3375" w:rsidRDefault="00AA3375" w:rsidP="00877268">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A3375" w:rsidRPr="008A66E4" w:rsidRDefault="00AA3375" w:rsidP="00877268">
            <w:pPr>
              <w:jc w:val="right"/>
              <w:rPr>
                <w:sz w:val="20"/>
                <w:szCs w:val="20"/>
              </w:rPr>
            </w:pPr>
            <w:r>
              <w:rPr>
                <w:sz w:val="20"/>
                <w:szCs w:val="20"/>
              </w:rPr>
              <w:t>80,00</w:t>
            </w:r>
          </w:p>
        </w:tc>
        <w:tc>
          <w:tcPr>
            <w:tcW w:w="992" w:type="dxa"/>
            <w:tcBorders>
              <w:top w:val="single" w:sz="4" w:space="0" w:color="auto"/>
              <w:left w:val="nil"/>
              <w:bottom w:val="single" w:sz="4" w:space="0" w:color="auto"/>
              <w:right w:val="single" w:sz="4" w:space="0" w:color="auto"/>
            </w:tcBorders>
            <w:vAlign w:val="center"/>
          </w:tcPr>
          <w:p w:rsidR="00AA3375" w:rsidRDefault="00AA3375" w:rsidP="0087726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Default="00AA3375" w:rsidP="00877268">
            <w:pPr>
              <w:jc w:val="right"/>
              <w:rPr>
                <w:sz w:val="20"/>
                <w:szCs w:val="20"/>
              </w:rPr>
            </w:pPr>
            <w:r>
              <w:rPr>
                <w:sz w:val="20"/>
                <w:szCs w:val="20"/>
              </w:rPr>
              <w:t>560,00</w:t>
            </w:r>
          </w:p>
        </w:tc>
        <w:tc>
          <w:tcPr>
            <w:tcW w:w="850" w:type="dxa"/>
            <w:vMerge/>
            <w:tcBorders>
              <w:top w:val="single" w:sz="4" w:space="0" w:color="auto"/>
              <w:left w:val="nil"/>
              <w:right w:val="single" w:sz="4" w:space="0" w:color="auto"/>
            </w:tcBorders>
            <w:shd w:val="clear" w:color="auto" w:fill="auto"/>
            <w:vAlign w:val="center"/>
          </w:tcPr>
          <w:p w:rsidR="00AA3375" w:rsidRPr="00223A6B"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223A6B" w:rsidRDefault="00AA3375" w:rsidP="00877268">
            <w:pPr>
              <w:jc w:val="right"/>
              <w:rPr>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915" w:type="dxa"/>
            <w:vMerge/>
            <w:tcBorders>
              <w:top w:val="single" w:sz="4" w:space="0" w:color="auto"/>
              <w:left w:val="nil"/>
              <w:right w:val="single" w:sz="4" w:space="0" w:color="auto"/>
            </w:tcBorders>
            <w:shd w:val="clear" w:color="auto" w:fill="auto"/>
            <w:noWrap/>
            <w:vAlign w:val="center"/>
          </w:tcPr>
          <w:p w:rsidR="00AA3375" w:rsidRDefault="00AA3375" w:rsidP="00877268">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AA3375" w:rsidRDefault="00AA3375" w:rsidP="00877268">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rPr>
                <w:sz w:val="20"/>
                <w:szCs w:val="20"/>
              </w:rPr>
            </w:pPr>
            <w:r w:rsidRPr="008A66E4">
              <w:rPr>
                <w:sz w:val="20"/>
                <w:szCs w:val="20"/>
              </w:rPr>
              <w:t>Трупи бичене над 30 см</w:t>
            </w:r>
          </w:p>
        </w:tc>
        <w:tc>
          <w:tcPr>
            <w:tcW w:w="708" w:type="dxa"/>
            <w:tcBorders>
              <w:top w:val="nil"/>
              <w:left w:val="nil"/>
              <w:bottom w:val="single" w:sz="4" w:space="0" w:color="auto"/>
              <w:right w:val="single" w:sz="4" w:space="0" w:color="auto"/>
            </w:tcBorders>
            <w:shd w:val="clear" w:color="auto" w:fill="auto"/>
            <w:noWrap/>
            <w:vAlign w:val="center"/>
          </w:tcPr>
          <w:p w:rsidR="00AA3375" w:rsidRDefault="00AA3375" w:rsidP="00877268">
            <w:pPr>
              <w:jc w:val="center"/>
              <w:rPr>
                <w:sz w:val="20"/>
                <w:szCs w:val="20"/>
              </w:rPr>
            </w:pPr>
            <w:r>
              <w:rPr>
                <w:sz w:val="20"/>
                <w:szCs w:val="20"/>
              </w:rPr>
              <w:t>132</w:t>
            </w:r>
          </w:p>
        </w:tc>
        <w:tc>
          <w:tcPr>
            <w:tcW w:w="629" w:type="dxa"/>
            <w:tcBorders>
              <w:top w:val="nil"/>
              <w:left w:val="nil"/>
              <w:bottom w:val="single" w:sz="4" w:space="0" w:color="auto"/>
              <w:right w:val="single" w:sz="4" w:space="0" w:color="auto"/>
            </w:tcBorders>
            <w:shd w:val="clear" w:color="auto" w:fill="auto"/>
            <w:vAlign w:val="center"/>
          </w:tcPr>
          <w:p w:rsidR="00AA3375" w:rsidRDefault="00AA3375" w:rsidP="00877268">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A3375" w:rsidRPr="008A66E4" w:rsidRDefault="00AA3375" w:rsidP="00877268">
            <w:pPr>
              <w:jc w:val="right"/>
              <w:rPr>
                <w:sz w:val="20"/>
                <w:szCs w:val="20"/>
              </w:rPr>
            </w:pPr>
            <w:r>
              <w:rPr>
                <w:sz w:val="20"/>
                <w:szCs w:val="20"/>
              </w:rPr>
              <w:t>75,00</w:t>
            </w:r>
          </w:p>
        </w:tc>
        <w:tc>
          <w:tcPr>
            <w:tcW w:w="992" w:type="dxa"/>
            <w:tcBorders>
              <w:top w:val="single" w:sz="4" w:space="0" w:color="auto"/>
              <w:left w:val="nil"/>
              <w:bottom w:val="single" w:sz="4" w:space="0" w:color="auto"/>
              <w:right w:val="single" w:sz="4" w:space="0" w:color="auto"/>
            </w:tcBorders>
            <w:vAlign w:val="center"/>
          </w:tcPr>
          <w:p w:rsidR="00AA3375" w:rsidRDefault="00AA3375" w:rsidP="0087726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Default="00AA3375" w:rsidP="00877268">
            <w:pPr>
              <w:jc w:val="right"/>
              <w:rPr>
                <w:sz w:val="20"/>
                <w:szCs w:val="20"/>
              </w:rPr>
            </w:pPr>
            <w:r>
              <w:rPr>
                <w:sz w:val="20"/>
                <w:szCs w:val="20"/>
              </w:rPr>
              <w:t>9900,00</w:t>
            </w:r>
          </w:p>
        </w:tc>
        <w:tc>
          <w:tcPr>
            <w:tcW w:w="850" w:type="dxa"/>
            <w:vMerge/>
            <w:tcBorders>
              <w:top w:val="single" w:sz="4" w:space="0" w:color="auto"/>
              <w:left w:val="nil"/>
              <w:right w:val="single" w:sz="4" w:space="0" w:color="auto"/>
            </w:tcBorders>
            <w:shd w:val="clear" w:color="auto" w:fill="auto"/>
            <w:vAlign w:val="center"/>
          </w:tcPr>
          <w:p w:rsidR="00AA3375" w:rsidRPr="00223A6B"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223A6B" w:rsidRDefault="00AA3375" w:rsidP="00877268">
            <w:pPr>
              <w:jc w:val="right"/>
              <w:rPr>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915" w:type="dxa"/>
            <w:vMerge/>
            <w:tcBorders>
              <w:top w:val="single" w:sz="4" w:space="0" w:color="auto"/>
              <w:left w:val="nil"/>
              <w:right w:val="single" w:sz="4" w:space="0" w:color="auto"/>
            </w:tcBorders>
            <w:shd w:val="clear" w:color="auto" w:fill="auto"/>
            <w:noWrap/>
            <w:vAlign w:val="center"/>
          </w:tcPr>
          <w:p w:rsidR="00AA3375" w:rsidRDefault="00AA3375" w:rsidP="00877268">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AA3375" w:rsidRDefault="00AA3375" w:rsidP="00877268">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rPr>
                <w:sz w:val="20"/>
                <w:szCs w:val="20"/>
              </w:rPr>
            </w:pPr>
            <w:r w:rsidRPr="008A66E4">
              <w:rPr>
                <w:sz w:val="20"/>
                <w:szCs w:val="20"/>
              </w:rPr>
              <w:t xml:space="preserve">Трупи бичене 18-29 см </w:t>
            </w:r>
          </w:p>
        </w:tc>
        <w:tc>
          <w:tcPr>
            <w:tcW w:w="708" w:type="dxa"/>
            <w:tcBorders>
              <w:top w:val="nil"/>
              <w:left w:val="nil"/>
              <w:bottom w:val="single" w:sz="4" w:space="0" w:color="auto"/>
              <w:right w:val="single" w:sz="4" w:space="0" w:color="auto"/>
            </w:tcBorders>
            <w:shd w:val="clear" w:color="auto" w:fill="auto"/>
            <w:noWrap/>
            <w:vAlign w:val="center"/>
          </w:tcPr>
          <w:p w:rsidR="00AA3375" w:rsidRDefault="00AA3375" w:rsidP="00877268">
            <w:pPr>
              <w:jc w:val="center"/>
              <w:rPr>
                <w:sz w:val="20"/>
                <w:szCs w:val="20"/>
              </w:rPr>
            </w:pPr>
            <w:r>
              <w:rPr>
                <w:sz w:val="20"/>
                <w:szCs w:val="20"/>
              </w:rPr>
              <w:t>48</w:t>
            </w:r>
          </w:p>
        </w:tc>
        <w:tc>
          <w:tcPr>
            <w:tcW w:w="629" w:type="dxa"/>
            <w:tcBorders>
              <w:top w:val="nil"/>
              <w:left w:val="nil"/>
              <w:bottom w:val="single" w:sz="4" w:space="0" w:color="auto"/>
              <w:right w:val="single" w:sz="4" w:space="0" w:color="auto"/>
            </w:tcBorders>
            <w:shd w:val="clear" w:color="auto" w:fill="auto"/>
            <w:vAlign w:val="center"/>
          </w:tcPr>
          <w:p w:rsidR="00AA3375" w:rsidRDefault="00AA3375" w:rsidP="00877268">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A3375" w:rsidRPr="008A66E4" w:rsidRDefault="00AA3375" w:rsidP="00877268">
            <w:pPr>
              <w:jc w:val="right"/>
              <w:rPr>
                <w:sz w:val="20"/>
                <w:szCs w:val="20"/>
              </w:rPr>
            </w:pPr>
            <w:r>
              <w:rPr>
                <w:sz w:val="20"/>
                <w:szCs w:val="20"/>
              </w:rPr>
              <w:t>65,00</w:t>
            </w:r>
          </w:p>
        </w:tc>
        <w:tc>
          <w:tcPr>
            <w:tcW w:w="992" w:type="dxa"/>
            <w:tcBorders>
              <w:top w:val="single" w:sz="4" w:space="0" w:color="auto"/>
              <w:left w:val="nil"/>
              <w:bottom w:val="single" w:sz="4" w:space="0" w:color="auto"/>
              <w:right w:val="single" w:sz="4" w:space="0" w:color="auto"/>
            </w:tcBorders>
            <w:vAlign w:val="center"/>
          </w:tcPr>
          <w:p w:rsidR="00AA3375" w:rsidRDefault="00AA3375" w:rsidP="0087726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Default="00AA3375" w:rsidP="00877268">
            <w:pPr>
              <w:jc w:val="right"/>
              <w:rPr>
                <w:sz w:val="20"/>
                <w:szCs w:val="20"/>
              </w:rPr>
            </w:pPr>
            <w:r>
              <w:rPr>
                <w:sz w:val="20"/>
                <w:szCs w:val="20"/>
              </w:rPr>
              <w:t>3120,00</w:t>
            </w:r>
          </w:p>
        </w:tc>
        <w:tc>
          <w:tcPr>
            <w:tcW w:w="850" w:type="dxa"/>
            <w:vMerge/>
            <w:tcBorders>
              <w:top w:val="single" w:sz="4" w:space="0" w:color="auto"/>
              <w:left w:val="nil"/>
              <w:right w:val="single" w:sz="4" w:space="0" w:color="auto"/>
            </w:tcBorders>
            <w:shd w:val="clear" w:color="auto" w:fill="auto"/>
            <w:vAlign w:val="center"/>
          </w:tcPr>
          <w:p w:rsidR="00AA3375" w:rsidRPr="00223A6B"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223A6B" w:rsidRDefault="00AA3375" w:rsidP="00877268">
            <w:pPr>
              <w:jc w:val="right"/>
              <w:rPr>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915" w:type="dxa"/>
            <w:vMerge/>
            <w:tcBorders>
              <w:top w:val="single" w:sz="4" w:space="0" w:color="auto"/>
              <w:left w:val="nil"/>
              <w:right w:val="single" w:sz="4" w:space="0" w:color="auto"/>
            </w:tcBorders>
            <w:shd w:val="clear" w:color="auto" w:fill="auto"/>
            <w:noWrap/>
            <w:vAlign w:val="center"/>
          </w:tcPr>
          <w:p w:rsidR="00AA3375" w:rsidRDefault="00AA3375" w:rsidP="00877268">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AA3375" w:rsidRDefault="00AA3375" w:rsidP="00877268">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rPr>
                <w:sz w:val="20"/>
                <w:szCs w:val="20"/>
              </w:rPr>
            </w:pPr>
            <w:r w:rsidRPr="008A66E4">
              <w:rPr>
                <w:sz w:val="20"/>
                <w:szCs w:val="20"/>
              </w:rPr>
              <w:t xml:space="preserve">Средна технолог. д-на </w:t>
            </w:r>
          </w:p>
          <w:p w:rsidR="00AA3375" w:rsidRPr="008A66E4" w:rsidRDefault="00AA3375" w:rsidP="00877268">
            <w:pPr>
              <w:rPr>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AA3375" w:rsidRDefault="00AA3375" w:rsidP="00877268">
            <w:pPr>
              <w:jc w:val="center"/>
              <w:rPr>
                <w:sz w:val="20"/>
                <w:szCs w:val="20"/>
              </w:rPr>
            </w:pPr>
            <w:r>
              <w:rPr>
                <w:sz w:val="20"/>
                <w:szCs w:val="20"/>
              </w:rPr>
              <w:t>2</w:t>
            </w:r>
          </w:p>
        </w:tc>
        <w:tc>
          <w:tcPr>
            <w:tcW w:w="629" w:type="dxa"/>
            <w:tcBorders>
              <w:top w:val="nil"/>
              <w:left w:val="nil"/>
              <w:bottom w:val="single" w:sz="4" w:space="0" w:color="auto"/>
              <w:right w:val="single" w:sz="4" w:space="0" w:color="auto"/>
            </w:tcBorders>
            <w:shd w:val="clear" w:color="auto" w:fill="auto"/>
            <w:vAlign w:val="center"/>
          </w:tcPr>
          <w:p w:rsidR="00AA3375" w:rsidRDefault="00AA3375" w:rsidP="00877268">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A3375" w:rsidRPr="008A66E4" w:rsidRDefault="00AA3375" w:rsidP="00877268">
            <w:pPr>
              <w:jc w:val="right"/>
              <w:rPr>
                <w:sz w:val="20"/>
                <w:szCs w:val="20"/>
              </w:rPr>
            </w:pPr>
            <w:r>
              <w:rPr>
                <w:sz w:val="20"/>
                <w:szCs w:val="20"/>
              </w:rPr>
              <w:t>30,00</w:t>
            </w:r>
          </w:p>
        </w:tc>
        <w:tc>
          <w:tcPr>
            <w:tcW w:w="992" w:type="dxa"/>
            <w:tcBorders>
              <w:top w:val="single" w:sz="4" w:space="0" w:color="auto"/>
              <w:left w:val="nil"/>
              <w:bottom w:val="single" w:sz="4" w:space="0" w:color="auto"/>
              <w:right w:val="single" w:sz="4" w:space="0" w:color="auto"/>
            </w:tcBorders>
            <w:vAlign w:val="center"/>
          </w:tcPr>
          <w:p w:rsidR="00AA3375" w:rsidRDefault="00AA3375" w:rsidP="0087726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Default="00AA3375" w:rsidP="00877268">
            <w:pPr>
              <w:jc w:val="right"/>
              <w:rPr>
                <w:sz w:val="20"/>
                <w:szCs w:val="20"/>
              </w:rPr>
            </w:pPr>
            <w:r>
              <w:rPr>
                <w:sz w:val="20"/>
                <w:szCs w:val="20"/>
              </w:rPr>
              <w:t>60,00</w:t>
            </w:r>
          </w:p>
        </w:tc>
        <w:tc>
          <w:tcPr>
            <w:tcW w:w="850" w:type="dxa"/>
            <w:vMerge/>
            <w:tcBorders>
              <w:top w:val="single" w:sz="4" w:space="0" w:color="auto"/>
              <w:left w:val="nil"/>
              <w:right w:val="single" w:sz="4" w:space="0" w:color="auto"/>
            </w:tcBorders>
            <w:shd w:val="clear" w:color="auto" w:fill="auto"/>
            <w:vAlign w:val="center"/>
          </w:tcPr>
          <w:p w:rsidR="00AA3375" w:rsidRPr="00223A6B"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223A6B" w:rsidRDefault="00AA3375" w:rsidP="00877268">
            <w:pPr>
              <w:jc w:val="right"/>
              <w:rPr>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915" w:type="dxa"/>
            <w:vMerge/>
            <w:tcBorders>
              <w:top w:val="single" w:sz="4" w:space="0" w:color="auto"/>
              <w:left w:val="nil"/>
              <w:right w:val="single" w:sz="4" w:space="0" w:color="auto"/>
            </w:tcBorders>
            <w:shd w:val="clear" w:color="auto" w:fill="auto"/>
            <w:noWrap/>
            <w:vAlign w:val="center"/>
          </w:tcPr>
          <w:p w:rsidR="00AA3375" w:rsidRDefault="00AA3375" w:rsidP="00877268">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AA3375" w:rsidRDefault="00AA3375" w:rsidP="00877268">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rPr>
                <w:sz w:val="20"/>
                <w:szCs w:val="20"/>
              </w:rPr>
            </w:pPr>
            <w:r w:rsidRPr="008A66E4">
              <w:rPr>
                <w:sz w:val="20"/>
                <w:szCs w:val="20"/>
              </w:rPr>
              <w:t>Дребна технолог. д-на</w:t>
            </w:r>
          </w:p>
          <w:p w:rsidR="00AA3375" w:rsidRPr="008A66E4" w:rsidRDefault="00AA3375" w:rsidP="00877268">
            <w:pPr>
              <w:rPr>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AA3375" w:rsidRDefault="00AA3375" w:rsidP="00877268">
            <w:pPr>
              <w:jc w:val="center"/>
              <w:rPr>
                <w:sz w:val="20"/>
                <w:szCs w:val="20"/>
              </w:rPr>
            </w:pPr>
            <w:r>
              <w:rPr>
                <w:sz w:val="20"/>
                <w:szCs w:val="20"/>
              </w:rPr>
              <w:t>2</w:t>
            </w:r>
          </w:p>
        </w:tc>
        <w:tc>
          <w:tcPr>
            <w:tcW w:w="629" w:type="dxa"/>
            <w:tcBorders>
              <w:top w:val="nil"/>
              <w:left w:val="nil"/>
              <w:bottom w:val="single" w:sz="4" w:space="0" w:color="auto"/>
              <w:right w:val="single" w:sz="4" w:space="0" w:color="auto"/>
            </w:tcBorders>
            <w:shd w:val="clear" w:color="auto" w:fill="auto"/>
            <w:vAlign w:val="center"/>
          </w:tcPr>
          <w:p w:rsidR="00AA3375" w:rsidRDefault="00AA3375" w:rsidP="00877268">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A3375" w:rsidRPr="008A66E4" w:rsidRDefault="00AA3375" w:rsidP="00877268">
            <w:pPr>
              <w:jc w:val="right"/>
              <w:rPr>
                <w:sz w:val="20"/>
                <w:szCs w:val="20"/>
              </w:rPr>
            </w:pPr>
            <w:r>
              <w:rPr>
                <w:sz w:val="20"/>
                <w:szCs w:val="20"/>
              </w:rPr>
              <w:t>30,00</w:t>
            </w:r>
          </w:p>
        </w:tc>
        <w:tc>
          <w:tcPr>
            <w:tcW w:w="992" w:type="dxa"/>
            <w:tcBorders>
              <w:top w:val="single" w:sz="4" w:space="0" w:color="auto"/>
              <w:left w:val="nil"/>
              <w:bottom w:val="single" w:sz="4" w:space="0" w:color="auto"/>
              <w:right w:val="single" w:sz="4" w:space="0" w:color="auto"/>
            </w:tcBorders>
            <w:vAlign w:val="center"/>
          </w:tcPr>
          <w:p w:rsidR="00AA3375" w:rsidRDefault="00AA3375" w:rsidP="0087726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Default="00AA3375" w:rsidP="00877268">
            <w:pPr>
              <w:jc w:val="right"/>
              <w:rPr>
                <w:sz w:val="20"/>
                <w:szCs w:val="20"/>
              </w:rPr>
            </w:pPr>
            <w:r>
              <w:rPr>
                <w:sz w:val="20"/>
                <w:szCs w:val="20"/>
              </w:rPr>
              <w:t>60,00</w:t>
            </w:r>
          </w:p>
        </w:tc>
        <w:tc>
          <w:tcPr>
            <w:tcW w:w="850" w:type="dxa"/>
            <w:vMerge/>
            <w:tcBorders>
              <w:top w:val="single" w:sz="4" w:space="0" w:color="auto"/>
              <w:left w:val="nil"/>
              <w:right w:val="single" w:sz="4" w:space="0" w:color="auto"/>
            </w:tcBorders>
            <w:shd w:val="clear" w:color="auto" w:fill="auto"/>
            <w:vAlign w:val="center"/>
          </w:tcPr>
          <w:p w:rsidR="00AA3375" w:rsidRPr="00223A6B"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223A6B" w:rsidRDefault="00AA3375" w:rsidP="00877268">
            <w:pPr>
              <w:jc w:val="right"/>
              <w:rPr>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915" w:type="dxa"/>
            <w:vMerge/>
            <w:tcBorders>
              <w:top w:val="single" w:sz="4" w:space="0" w:color="auto"/>
              <w:left w:val="nil"/>
              <w:right w:val="single" w:sz="4" w:space="0" w:color="auto"/>
            </w:tcBorders>
            <w:shd w:val="clear" w:color="auto" w:fill="auto"/>
            <w:noWrap/>
            <w:vAlign w:val="center"/>
          </w:tcPr>
          <w:p w:rsidR="00AA3375" w:rsidRDefault="00AA3375" w:rsidP="00877268">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AA3375" w:rsidRDefault="00AA3375" w:rsidP="00877268">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rPr>
                <w:sz w:val="20"/>
                <w:szCs w:val="20"/>
              </w:rPr>
            </w:pPr>
            <w:r>
              <w:rPr>
                <w:sz w:val="20"/>
                <w:szCs w:val="20"/>
              </w:rPr>
              <w:t>ОЗМ</w:t>
            </w:r>
          </w:p>
        </w:tc>
        <w:tc>
          <w:tcPr>
            <w:tcW w:w="708" w:type="dxa"/>
            <w:tcBorders>
              <w:top w:val="nil"/>
              <w:left w:val="nil"/>
              <w:bottom w:val="single" w:sz="4" w:space="0" w:color="auto"/>
              <w:right w:val="single" w:sz="4" w:space="0" w:color="auto"/>
            </w:tcBorders>
            <w:shd w:val="clear" w:color="auto" w:fill="auto"/>
            <w:noWrap/>
            <w:vAlign w:val="center"/>
          </w:tcPr>
          <w:p w:rsidR="00AA3375" w:rsidRDefault="00AA3375" w:rsidP="00877268">
            <w:pPr>
              <w:jc w:val="center"/>
              <w:rPr>
                <w:sz w:val="20"/>
                <w:szCs w:val="20"/>
              </w:rPr>
            </w:pPr>
            <w:r>
              <w:rPr>
                <w:sz w:val="20"/>
                <w:szCs w:val="20"/>
              </w:rPr>
              <w:t>147</w:t>
            </w:r>
          </w:p>
        </w:tc>
        <w:tc>
          <w:tcPr>
            <w:tcW w:w="629" w:type="dxa"/>
            <w:tcBorders>
              <w:top w:val="nil"/>
              <w:left w:val="nil"/>
              <w:bottom w:val="single" w:sz="4" w:space="0" w:color="auto"/>
              <w:right w:val="single" w:sz="4" w:space="0" w:color="auto"/>
            </w:tcBorders>
            <w:shd w:val="clear" w:color="auto" w:fill="auto"/>
            <w:vAlign w:val="center"/>
          </w:tcPr>
          <w:p w:rsidR="00AA3375" w:rsidRDefault="00AA3375" w:rsidP="00877268">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A3375" w:rsidRPr="008A66E4" w:rsidRDefault="00AA3375" w:rsidP="00877268">
            <w:pPr>
              <w:jc w:val="right"/>
              <w:rPr>
                <w:sz w:val="20"/>
                <w:szCs w:val="20"/>
              </w:rPr>
            </w:pPr>
            <w:r>
              <w:rPr>
                <w:sz w:val="20"/>
                <w:szCs w:val="20"/>
              </w:rPr>
              <w:t>52,00</w:t>
            </w:r>
          </w:p>
        </w:tc>
        <w:tc>
          <w:tcPr>
            <w:tcW w:w="992" w:type="dxa"/>
            <w:tcBorders>
              <w:top w:val="single" w:sz="4" w:space="0" w:color="auto"/>
              <w:left w:val="nil"/>
              <w:bottom w:val="single" w:sz="4" w:space="0" w:color="auto"/>
              <w:right w:val="single" w:sz="4" w:space="0" w:color="auto"/>
            </w:tcBorders>
            <w:vAlign w:val="center"/>
          </w:tcPr>
          <w:p w:rsidR="00AA3375" w:rsidRDefault="00AA3375" w:rsidP="0087726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Default="00AA3375" w:rsidP="00877268">
            <w:pPr>
              <w:jc w:val="right"/>
              <w:rPr>
                <w:sz w:val="20"/>
                <w:szCs w:val="20"/>
              </w:rPr>
            </w:pPr>
            <w:r>
              <w:rPr>
                <w:sz w:val="20"/>
                <w:szCs w:val="20"/>
              </w:rPr>
              <w:t>7644,00</w:t>
            </w:r>
          </w:p>
        </w:tc>
        <w:tc>
          <w:tcPr>
            <w:tcW w:w="850" w:type="dxa"/>
            <w:vMerge/>
            <w:tcBorders>
              <w:top w:val="single" w:sz="4" w:space="0" w:color="auto"/>
              <w:left w:val="nil"/>
              <w:right w:val="single" w:sz="4" w:space="0" w:color="auto"/>
            </w:tcBorders>
            <w:shd w:val="clear" w:color="auto" w:fill="auto"/>
            <w:vAlign w:val="center"/>
          </w:tcPr>
          <w:p w:rsidR="00AA3375" w:rsidRPr="00223A6B"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223A6B" w:rsidRDefault="00AA3375" w:rsidP="00877268">
            <w:pPr>
              <w:jc w:val="right"/>
              <w:rPr>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915" w:type="dxa"/>
            <w:vMerge/>
            <w:tcBorders>
              <w:top w:val="single" w:sz="4" w:space="0" w:color="auto"/>
              <w:left w:val="nil"/>
              <w:right w:val="single" w:sz="4" w:space="0" w:color="auto"/>
            </w:tcBorders>
            <w:shd w:val="clear" w:color="auto" w:fill="auto"/>
            <w:noWrap/>
            <w:vAlign w:val="center"/>
          </w:tcPr>
          <w:p w:rsidR="00AA3375" w:rsidRDefault="00AA3375" w:rsidP="00877268">
            <w:pPr>
              <w:jc w:val="center"/>
              <w:rPr>
                <w:b/>
                <w:bCs/>
                <w:sz w:val="20"/>
                <w:szCs w:val="20"/>
              </w:rPr>
            </w:pPr>
          </w:p>
        </w:tc>
        <w:tc>
          <w:tcPr>
            <w:tcW w:w="708" w:type="dxa"/>
            <w:vMerge/>
            <w:tcBorders>
              <w:left w:val="single" w:sz="4" w:space="0" w:color="auto"/>
              <w:right w:val="single" w:sz="4" w:space="0" w:color="auto"/>
            </w:tcBorders>
            <w:shd w:val="clear" w:color="auto" w:fill="auto"/>
            <w:vAlign w:val="center"/>
          </w:tcPr>
          <w:p w:rsidR="00AA3375" w:rsidRDefault="00AA3375" w:rsidP="00877268">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rPr>
                <w:sz w:val="20"/>
                <w:szCs w:val="20"/>
              </w:rPr>
            </w:pPr>
            <w:r w:rsidRPr="008A66E4">
              <w:rPr>
                <w:sz w:val="20"/>
                <w:szCs w:val="20"/>
              </w:rPr>
              <w:t xml:space="preserve">Технолог. д-на от дърва </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3375" w:rsidRDefault="00AA3375" w:rsidP="00877268">
            <w:pPr>
              <w:jc w:val="center"/>
              <w:rPr>
                <w:sz w:val="20"/>
                <w:szCs w:val="20"/>
              </w:rPr>
            </w:pPr>
            <w:r>
              <w:rPr>
                <w:sz w:val="20"/>
                <w:szCs w:val="20"/>
              </w:rPr>
              <w:t>98</w:t>
            </w:r>
          </w:p>
        </w:tc>
        <w:tc>
          <w:tcPr>
            <w:tcW w:w="629" w:type="dxa"/>
            <w:tcBorders>
              <w:top w:val="single" w:sz="4" w:space="0" w:color="auto"/>
              <w:left w:val="nil"/>
              <w:bottom w:val="single" w:sz="4" w:space="0" w:color="auto"/>
              <w:right w:val="single" w:sz="4" w:space="0" w:color="auto"/>
            </w:tcBorders>
            <w:shd w:val="clear" w:color="auto" w:fill="auto"/>
            <w:vAlign w:val="center"/>
          </w:tcPr>
          <w:p w:rsidR="00AA3375" w:rsidRDefault="00AA3375" w:rsidP="00877268">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A3375" w:rsidRPr="008A66E4" w:rsidRDefault="00AA3375" w:rsidP="00877268">
            <w:pPr>
              <w:jc w:val="right"/>
              <w:rPr>
                <w:sz w:val="20"/>
                <w:szCs w:val="20"/>
              </w:rPr>
            </w:pPr>
            <w:r>
              <w:rPr>
                <w:sz w:val="20"/>
                <w:szCs w:val="20"/>
              </w:rPr>
              <w:t>30,00</w:t>
            </w:r>
          </w:p>
        </w:tc>
        <w:tc>
          <w:tcPr>
            <w:tcW w:w="992" w:type="dxa"/>
            <w:tcBorders>
              <w:top w:val="single" w:sz="4" w:space="0" w:color="auto"/>
              <w:left w:val="nil"/>
              <w:bottom w:val="single" w:sz="4" w:space="0" w:color="auto"/>
              <w:right w:val="single" w:sz="4" w:space="0" w:color="auto"/>
            </w:tcBorders>
            <w:vAlign w:val="center"/>
          </w:tcPr>
          <w:p w:rsidR="00AA3375" w:rsidRDefault="00AA3375" w:rsidP="0087726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Default="00AA3375" w:rsidP="00877268">
            <w:pPr>
              <w:jc w:val="right"/>
              <w:rPr>
                <w:sz w:val="20"/>
                <w:szCs w:val="20"/>
              </w:rPr>
            </w:pPr>
            <w:r>
              <w:rPr>
                <w:sz w:val="20"/>
                <w:szCs w:val="20"/>
              </w:rPr>
              <w:t>2940,00</w:t>
            </w:r>
          </w:p>
        </w:tc>
        <w:tc>
          <w:tcPr>
            <w:tcW w:w="850" w:type="dxa"/>
            <w:vMerge/>
            <w:tcBorders>
              <w:top w:val="single" w:sz="4" w:space="0" w:color="auto"/>
              <w:left w:val="nil"/>
              <w:right w:val="single" w:sz="4" w:space="0" w:color="auto"/>
            </w:tcBorders>
            <w:shd w:val="clear" w:color="auto" w:fill="auto"/>
            <w:vAlign w:val="center"/>
          </w:tcPr>
          <w:p w:rsidR="00AA3375" w:rsidRPr="00223A6B"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223A6B" w:rsidRDefault="00AA3375" w:rsidP="00877268">
            <w:pPr>
              <w:jc w:val="right"/>
              <w:rPr>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3830" w:type="dxa"/>
            <w:gridSpan w:val="3"/>
            <w:tcBorders>
              <w:top w:val="single" w:sz="4" w:space="0" w:color="auto"/>
              <w:left w:val="nil"/>
              <w:bottom w:val="single" w:sz="4" w:space="0" w:color="auto"/>
              <w:right w:val="single" w:sz="4" w:space="0" w:color="auto"/>
            </w:tcBorders>
            <w:shd w:val="clear" w:color="auto" w:fill="FFFF00"/>
            <w:noWrap/>
            <w:vAlign w:val="center"/>
          </w:tcPr>
          <w:p w:rsidR="00AA3375" w:rsidRPr="008A66E4" w:rsidRDefault="00AA3375" w:rsidP="00877268">
            <w:pPr>
              <w:rPr>
                <w:sz w:val="20"/>
                <w:szCs w:val="20"/>
              </w:rPr>
            </w:pPr>
            <w:r>
              <w:rPr>
                <w:b/>
                <w:sz w:val="20"/>
                <w:szCs w:val="20"/>
              </w:rPr>
              <w:t>Общо за подотдел 205</w:t>
            </w:r>
            <w:r w:rsidRPr="008A66E4">
              <w:rPr>
                <w:b/>
                <w:sz w:val="20"/>
                <w:szCs w:val="20"/>
              </w:rPr>
              <w:t xml:space="preserve"> „</w:t>
            </w:r>
            <w:r>
              <w:rPr>
                <w:b/>
                <w:sz w:val="20"/>
                <w:szCs w:val="20"/>
              </w:rPr>
              <w:t>т</w:t>
            </w:r>
            <w:r w:rsidRPr="008A66E4">
              <w:rPr>
                <w:b/>
                <w:sz w:val="20"/>
                <w:szCs w:val="20"/>
              </w:rPr>
              <w:t>”</w:t>
            </w:r>
            <w:r>
              <w:rPr>
                <w:b/>
                <w:sz w:val="20"/>
                <w:szCs w:val="20"/>
              </w:rPr>
              <w:t xml:space="preserve"> и пр. за ВЛ</w:t>
            </w:r>
          </w:p>
        </w:tc>
        <w:tc>
          <w:tcPr>
            <w:tcW w:w="708" w:type="dxa"/>
            <w:tcBorders>
              <w:top w:val="nil"/>
              <w:left w:val="nil"/>
              <w:bottom w:val="single" w:sz="4" w:space="0" w:color="auto"/>
              <w:right w:val="single" w:sz="4" w:space="0" w:color="auto"/>
            </w:tcBorders>
            <w:shd w:val="clear" w:color="auto" w:fill="FFFF00"/>
            <w:noWrap/>
            <w:vAlign w:val="center"/>
          </w:tcPr>
          <w:p w:rsidR="00AA3375" w:rsidRPr="004D03D8" w:rsidRDefault="00AA3375" w:rsidP="00877268">
            <w:pPr>
              <w:jc w:val="center"/>
              <w:rPr>
                <w:b/>
                <w:sz w:val="20"/>
                <w:szCs w:val="20"/>
              </w:rPr>
            </w:pPr>
            <w:r>
              <w:rPr>
                <w:b/>
                <w:sz w:val="20"/>
                <w:szCs w:val="20"/>
              </w:rPr>
              <w:t>446</w:t>
            </w:r>
          </w:p>
        </w:tc>
        <w:tc>
          <w:tcPr>
            <w:tcW w:w="629" w:type="dxa"/>
            <w:tcBorders>
              <w:top w:val="nil"/>
              <w:left w:val="nil"/>
              <w:bottom w:val="single" w:sz="4" w:space="0" w:color="auto"/>
              <w:right w:val="single" w:sz="4" w:space="0" w:color="auto"/>
            </w:tcBorders>
            <w:shd w:val="clear" w:color="auto" w:fill="FFFF00"/>
            <w:vAlign w:val="center"/>
          </w:tcPr>
          <w:p w:rsidR="00AA3375" w:rsidRPr="004D03D8" w:rsidRDefault="00AA3375" w:rsidP="00877268">
            <w:pPr>
              <w:jc w:val="center"/>
              <w:rPr>
                <w:b/>
                <w:sz w:val="20"/>
                <w:szCs w:val="20"/>
              </w:rPr>
            </w:pPr>
          </w:p>
        </w:tc>
        <w:tc>
          <w:tcPr>
            <w:tcW w:w="851" w:type="dxa"/>
            <w:tcBorders>
              <w:top w:val="single" w:sz="4" w:space="0" w:color="auto"/>
              <w:left w:val="nil"/>
              <w:bottom w:val="single" w:sz="4" w:space="0" w:color="auto"/>
              <w:right w:val="single" w:sz="4" w:space="0" w:color="auto"/>
            </w:tcBorders>
            <w:shd w:val="clear" w:color="auto" w:fill="FFFF00"/>
            <w:vAlign w:val="center"/>
          </w:tcPr>
          <w:p w:rsidR="00AA3375" w:rsidRPr="004D03D8" w:rsidRDefault="00AA3375" w:rsidP="00877268">
            <w:pPr>
              <w:jc w:val="right"/>
              <w:rPr>
                <w:b/>
                <w:sz w:val="20"/>
                <w:szCs w:val="20"/>
              </w:rPr>
            </w:pPr>
            <w:r>
              <w:rPr>
                <w:b/>
                <w:sz w:val="20"/>
                <w:szCs w:val="20"/>
              </w:rPr>
              <w:t>*</w:t>
            </w:r>
          </w:p>
        </w:tc>
        <w:tc>
          <w:tcPr>
            <w:tcW w:w="992" w:type="dxa"/>
            <w:tcBorders>
              <w:top w:val="single" w:sz="4" w:space="0" w:color="auto"/>
              <w:left w:val="nil"/>
              <w:bottom w:val="single" w:sz="4" w:space="0" w:color="auto"/>
              <w:right w:val="single" w:sz="4" w:space="0" w:color="auto"/>
            </w:tcBorders>
            <w:shd w:val="clear" w:color="auto" w:fill="FFFF00"/>
            <w:vAlign w:val="center"/>
          </w:tcPr>
          <w:p w:rsidR="00AA3375" w:rsidRPr="004D03D8" w:rsidRDefault="00AA3375" w:rsidP="00877268">
            <w:pPr>
              <w:jc w:val="center"/>
              <w:rPr>
                <w:b/>
                <w:sz w:val="20"/>
                <w:szCs w:val="20"/>
              </w:rPr>
            </w:pP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AA3375" w:rsidRPr="004D03D8" w:rsidRDefault="00AA3375" w:rsidP="00877268">
            <w:pPr>
              <w:jc w:val="right"/>
              <w:rPr>
                <w:b/>
                <w:sz w:val="20"/>
                <w:szCs w:val="20"/>
              </w:rPr>
            </w:pPr>
            <w:r>
              <w:rPr>
                <w:b/>
                <w:sz w:val="20"/>
                <w:szCs w:val="20"/>
              </w:rPr>
              <w:t>25344,00</w:t>
            </w:r>
          </w:p>
        </w:tc>
        <w:tc>
          <w:tcPr>
            <w:tcW w:w="850" w:type="dxa"/>
            <w:vMerge/>
            <w:tcBorders>
              <w:top w:val="single" w:sz="4" w:space="0" w:color="auto"/>
              <w:left w:val="nil"/>
              <w:right w:val="single" w:sz="4" w:space="0" w:color="auto"/>
            </w:tcBorders>
            <w:shd w:val="clear" w:color="auto" w:fill="auto"/>
            <w:vAlign w:val="center"/>
          </w:tcPr>
          <w:p w:rsidR="00AA3375" w:rsidRPr="008A66E4"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8A66E4" w:rsidRDefault="00AA3375" w:rsidP="00877268">
            <w:pPr>
              <w:jc w:val="right"/>
              <w:rPr>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915" w:type="dxa"/>
            <w:tcBorders>
              <w:top w:val="single" w:sz="4" w:space="0" w:color="auto"/>
              <w:left w:val="nil"/>
              <w:bottom w:val="single" w:sz="4" w:space="0" w:color="auto"/>
              <w:right w:val="single" w:sz="4" w:space="0" w:color="auto"/>
            </w:tcBorders>
            <w:shd w:val="clear" w:color="auto" w:fill="auto"/>
            <w:noWrap/>
          </w:tcPr>
          <w:p w:rsidR="00AA3375" w:rsidRDefault="00AA3375" w:rsidP="00877268">
            <w:pPr>
              <w:jc w:val="center"/>
              <w:rPr>
                <w:b/>
                <w:bCs/>
                <w:sz w:val="20"/>
                <w:szCs w:val="20"/>
              </w:rPr>
            </w:pPr>
            <w:r>
              <w:rPr>
                <w:b/>
                <w:bCs/>
                <w:sz w:val="20"/>
                <w:szCs w:val="20"/>
              </w:rPr>
              <w:t xml:space="preserve">205 „н” </w:t>
            </w:r>
          </w:p>
          <w:p w:rsidR="00AA3375" w:rsidRDefault="00AA3375" w:rsidP="00877268">
            <w:pPr>
              <w:rPr>
                <w:b/>
                <w:bCs/>
                <w:sz w:val="20"/>
                <w:szCs w:val="20"/>
              </w:rPr>
            </w:pPr>
            <w:r>
              <w:rPr>
                <w:b/>
                <w:bCs/>
                <w:sz w:val="20"/>
                <w:szCs w:val="20"/>
              </w:rPr>
              <w:t xml:space="preserve"> пр. за ВЛ</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A3375" w:rsidRDefault="00AA3375" w:rsidP="00877268">
            <w:pPr>
              <w:jc w:val="center"/>
              <w:rPr>
                <w:b/>
                <w:bCs/>
                <w:sz w:val="20"/>
                <w:szCs w:val="20"/>
              </w:rPr>
            </w:pPr>
            <w:proofErr w:type="spellStart"/>
            <w:r>
              <w:rPr>
                <w:b/>
                <w:bCs/>
                <w:sz w:val="20"/>
                <w:szCs w:val="20"/>
              </w:rPr>
              <w:t>гбр</w:t>
            </w:r>
            <w:proofErr w:type="spellEnd"/>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rPr>
                <w:sz w:val="20"/>
                <w:szCs w:val="20"/>
              </w:rPr>
            </w:pPr>
            <w:r w:rsidRPr="008A66E4">
              <w:rPr>
                <w:sz w:val="20"/>
                <w:szCs w:val="20"/>
              </w:rPr>
              <w:t>Технолог. д-на от дърва</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3375" w:rsidRPr="008A66E4" w:rsidRDefault="00AA3375" w:rsidP="00877268">
            <w:pPr>
              <w:jc w:val="center"/>
              <w:rPr>
                <w:sz w:val="20"/>
                <w:szCs w:val="20"/>
              </w:rPr>
            </w:pPr>
            <w:r>
              <w:rPr>
                <w:sz w:val="20"/>
                <w:szCs w:val="20"/>
              </w:rPr>
              <w:t>2</w:t>
            </w:r>
          </w:p>
        </w:tc>
        <w:tc>
          <w:tcPr>
            <w:tcW w:w="629" w:type="dxa"/>
            <w:tcBorders>
              <w:top w:val="single" w:sz="4" w:space="0" w:color="auto"/>
              <w:left w:val="nil"/>
              <w:bottom w:val="single" w:sz="4" w:space="0" w:color="auto"/>
              <w:right w:val="single" w:sz="4" w:space="0" w:color="auto"/>
            </w:tcBorders>
            <w:shd w:val="clear" w:color="auto" w:fill="auto"/>
            <w:vAlign w:val="center"/>
          </w:tcPr>
          <w:p w:rsidR="00AA3375" w:rsidRPr="008A66E4" w:rsidRDefault="00AA3375" w:rsidP="00877268">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A3375" w:rsidRPr="008A66E4" w:rsidRDefault="00AA3375" w:rsidP="00877268">
            <w:pPr>
              <w:jc w:val="right"/>
              <w:rPr>
                <w:sz w:val="20"/>
                <w:szCs w:val="20"/>
              </w:rPr>
            </w:pPr>
            <w:r>
              <w:rPr>
                <w:sz w:val="20"/>
                <w:szCs w:val="20"/>
              </w:rPr>
              <w:t>30,00</w:t>
            </w:r>
          </w:p>
        </w:tc>
        <w:tc>
          <w:tcPr>
            <w:tcW w:w="992" w:type="dxa"/>
            <w:tcBorders>
              <w:top w:val="single" w:sz="4" w:space="0" w:color="auto"/>
              <w:left w:val="nil"/>
              <w:bottom w:val="single" w:sz="4" w:space="0" w:color="auto"/>
              <w:right w:val="single" w:sz="4" w:space="0" w:color="auto"/>
            </w:tcBorders>
            <w:vAlign w:val="center"/>
          </w:tcPr>
          <w:p w:rsidR="00AA3375" w:rsidRPr="008A66E4" w:rsidRDefault="00AA3375" w:rsidP="0087726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jc w:val="right"/>
              <w:rPr>
                <w:sz w:val="20"/>
                <w:szCs w:val="20"/>
              </w:rPr>
            </w:pPr>
            <w:r>
              <w:rPr>
                <w:sz w:val="20"/>
                <w:szCs w:val="20"/>
              </w:rPr>
              <w:t>60,0</w:t>
            </w:r>
          </w:p>
        </w:tc>
        <w:tc>
          <w:tcPr>
            <w:tcW w:w="850" w:type="dxa"/>
            <w:vMerge/>
            <w:tcBorders>
              <w:top w:val="single" w:sz="4" w:space="0" w:color="auto"/>
              <w:left w:val="nil"/>
              <w:right w:val="single" w:sz="4" w:space="0" w:color="auto"/>
            </w:tcBorders>
            <w:shd w:val="clear" w:color="auto" w:fill="auto"/>
            <w:vAlign w:val="center"/>
          </w:tcPr>
          <w:p w:rsidR="00AA3375" w:rsidRPr="008A66E4"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8A66E4" w:rsidRDefault="00AA3375" w:rsidP="00877268">
            <w:pPr>
              <w:jc w:val="right"/>
              <w:rPr>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3830" w:type="dxa"/>
            <w:gridSpan w:val="3"/>
            <w:tcBorders>
              <w:left w:val="nil"/>
              <w:bottom w:val="single" w:sz="4" w:space="0" w:color="auto"/>
              <w:right w:val="single" w:sz="4" w:space="0" w:color="auto"/>
            </w:tcBorders>
            <w:shd w:val="clear" w:color="auto" w:fill="FFFF00"/>
            <w:noWrap/>
            <w:vAlign w:val="center"/>
          </w:tcPr>
          <w:p w:rsidR="00AA3375" w:rsidRPr="008A66E4" w:rsidRDefault="00AA3375" w:rsidP="00877268">
            <w:pPr>
              <w:rPr>
                <w:sz w:val="20"/>
                <w:szCs w:val="20"/>
              </w:rPr>
            </w:pPr>
            <w:r>
              <w:rPr>
                <w:b/>
                <w:sz w:val="20"/>
                <w:szCs w:val="20"/>
              </w:rPr>
              <w:t>Общо за подотдел 205</w:t>
            </w:r>
            <w:r w:rsidRPr="008A66E4">
              <w:rPr>
                <w:b/>
                <w:sz w:val="20"/>
                <w:szCs w:val="20"/>
              </w:rPr>
              <w:t xml:space="preserve"> „</w:t>
            </w:r>
            <w:r>
              <w:rPr>
                <w:b/>
                <w:sz w:val="20"/>
                <w:szCs w:val="20"/>
              </w:rPr>
              <w:t>н</w:t>
            </w:r>
            <w:r w:rsidRPr="008A66E4">
              <w:rPr>
                <w:b/>
                <w:sz w:val="20"/>
                <w:szCs w:val="20"/>
              </w:rPr>
              <w:t>”</w:t>
            </w:r>
            <w:r>
              <w:rPr>
                <w:b/>
                <w:sz w:val="20"/>
                <w:szCs w:val="20"/>
              </w:rPr>
              <w:t xml:space="preserve"> - пр. за ВЛ</w:t>
            </w:r>
          </w:p>
        </w:tc>
        <w:tc>
          <w:tcPr>
            <w:tcW w:w="708" w:type="dxa"/>
            <w:tcBorders>
              <w:top w:val="nil"/>
              <w:left w:val="nil"/>
              <w:bottom w:val="single" w:sz="4" w:space="0" w:color="auto"/>
              <w:right w:val="single" w:sz="4" w:space="0" w:color="auto"/>
            </w:tcBorders>
            <w:shd w:val="clear" w:color="auto" w:fill="FFFF00"/>
            <w:noWrap/>
            <w:vAlign w:val="center"/>
          </w:tcPr>
          <w:p w:rsidR="00AA3375" w:rsidRPr="007C0A45" w:rsidRDefault="00AA3375" w:rsidP="00877268">
            <w:pPr>
              <w:jc w:val="center"/>
              <w:rPr>
                <w:b/>
                <w:sz w:val="20"/>
                <w:szCs w:val="20"/>
              </w:rPr>
            </w:pPr>
            <w:r>
              <w:rPr>
                <w:b/>
                <w:sz w:val="20"/>
                <w:szCs w:val="20"/>
              </w:rPr>
              <w:t>2</w:t>
            </w:r>
          </w:p>
        </w:tc>
        <w:tc>
          <w:tcPr>
            <w:tcW w:w="629" w:type="dxa"/>
            <w:tcBorders>
              <w:top w:val="nil"/>
              <w:left w:val="nil"/>
              <w:bottom w:val="single" w:sz="4" w:space="0" w:color="auto"/>
              <w:right w:val="single" w:sz="4" w:space="0" w:color="auto"/>
            </w:tcBorders>
            <w:shd w:val="clear" w:color="auto" w:fill="FFFF00"/>
            <w:vAlign w:val="center"/>
          </w:tcPr>
          <w:p w:rsidR="00AA3375" w:rsidRPr="007C0A45" w:rsidRDefault="00AA3375" w:rsidP="00877268">
            <w:pPr>
              <w:jc w:val="center"/>
              <w:rPr>
                <w:b/>
                <w:sz w:val="20"/>
                <w:szCs w:val="20"/>
              </w:rPr>
            </w:pPr>
          </w:p>
        </w:tc>
        <w:tc>
          <w:tcPr>
            <w:tcW w:w="851" w:type="dxa"/>
            <w:tcBorders>
              <w:top w:val="single" w:sz="4" w:space="0" w:color="auto"/>
              <w:left w:val="nil"/>
              <w:bottom w:val="single" w:sz="4" w:space="0" w:color="auto"/>
              <w:right w:val="single" w:sz="4" w:space="0" w:color="auto"/>
            </w:tcBorders>
            <w:shd w:val="clear" w:color="auto" w:fill="FFFF00"/>
            <w:vAlign w:val="center"/>
          </w:tcPr>
          <w:p w:rsidR="00AA3375" w:rsidRPr="007C0A45" w:rsidRDefault="00AA3375" w:rsidP="00877268">
            <w:pPr>
              <w:jc w:val="right"/>
              <w:rPr>
                <w:b/>
                <w:sz w:val="20"/>
                <w:szCs w:val="20"/>
              </w:rPr>
            </w:pPr>
          </w:p>
        </w:tc>
        <w:tc>
          <w:tcPr>
            <w:tcW w:w="992" w:type="dxa"/>
            <w:tcBorders>
              <w:top w:val="single" w:sz="4" w:space="0" w:color="auto"/>
              <w:left w:val="nil"/>
              <w:bottom w:val="single" w:sz="4" w:space="0" w:color="auto"/>
              <w:right w:val="single" w:sz="4" w:space="0" w:color="auto"/>
            </w:tcBorders>
            <w:shd w:val="clear" w:color="auto" w:fill="FFFF00"/>
            <w:vAlign w:val="center"/>
          </w:tcPr>
          <w:p w:rsidR="00AA3375" w:rsidRPr="007C0A45" w:rsidRDefault="00AA3375" w:rsidP="00877268">
            <w:pPr>
              <w:jc w:val="center"/>
              <w:rPr>
                <w:b/>
                <w:sz w:val="20"/>
                <w:szCs w:val="20"/>
              </w:rPr>
            </w:pP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AA3375" w:rsidRPr="007C0A45" w:rsidRDefault="00AA3375" w:rsidP="00877268">
            <w:pPr>
              <w:jc w:val="right"/>
              <w:rPr>
                <w:b/>
                <w:sz w:val="20"/>
                <w:szCs w:val="20"/>
              </w:rPr>
            </w:pPr>
            <w:r>
              <w:rPr>
                <w:b/>
                <w:sz w:val="20"/>
                <w:szCs w:val="20"/>
              </w:rPr>
              <w:t>60,00</w:t>
            </w:r>
          </w:p>
        </w:tc>
        <w:tc>
          <w:tcPr>
            <w:tcW w:w="850" w:type="dxa"/>
            <w:vMerge/>
            <w:tcBorders>
              <w:top w:val="single" w:sz="4" w:space="0" w:color="auto"/>
              <w:left w:val="nil"/>
              <w:right w:val="single" w:sz="4" w:space="0" w:color="auto"/>
            </w:tcBorders>
            <w:shd w:val="clear" w:color="auto" w:fill="auto"/>
            <w:vAlign w:val="center"/>
          </w:tcPr>
          <w:p w:rsidR="00AA3375" w:rsidRPr="008A66E4"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8A66E4" w:rsidRDefault="00AA3375" w:rsidP="00877268">
            <w:pPr>
              <w:jc w:val="right"/>
              <w:rPr>
                <w:sz w:val="20"/>
                <w:szCs w:val="20"/>
              </w:rPr>
            </w:pPr>
          </w:p>
        </w:tc>
      </w:tr>
      <w:tr w:rsidR="00AA3375" w:rsidRPr="008A66E4" w:rsidTr="00877268">
        <w:trPr>
          <w:trHeight w:val="361"/>
        </w:trPr>
        <w:tc>
          <w:tcPr>
            <w:tcW w:w="635" w:type="dxa"/>
            <w:tcBorders>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915" w:type="dxa"/>
            <w:tcBorders>
              <w:top w:val="single" w:sz="4" w:space="0" w:color="auto"/>
              <w:left w:val="nil"/>
              <w:right w:val="single" w:sz="4" w:space="0" w:color="auto"/>
            </w:tcBorders>
            <w:shd w:val="clear" w:color="auto" w:fill="auto"/>
            <w:noWrap/>
            <w:vAlign w:val="center"/>
          </w:tcPr>
          <w:p w:rsidR="00AA3375" w:rsidRDefault="00AA3375" w:rsidP="00877268">
            <w:pPr>
              <w:rPr>
                <w:b/>
                <w:bCs/>
                <w:sz w:val="20"/>
                <w:szCs w:val="20"/>
              </w:rPr>
            </w:pPr>
          </w:p>
        </w:tc>
        <w:tc>
          <w:tcPr>
            <w:tcW w:w="708" w:type="dxa"/>
            <w:vMerge w:val="restart"/>
            <w:tcBorders>
              <w:top w:val="single" w:sz="4" w:space="0" w:color="auto"/>
              <w:left w:val="single" w:sz="4" w:space="0" w:color="auto"/>
              <w:right w:val="single" w:sz="4" w:space="0" w:color="auto"/>
            </w:tcBorders>
            <w:shd w:val="clear" w:color="auto" w:fill="auto"/>
            <w:vAlign w:val="center"/>
          </w:tcPr>
          <w:p w:rsidR="00AA3375" w:rsidRDefault="00AA3375" w:rsidP="00877268">
            <w:pPr>
              <w:jc w:val="center"/>
              <w:rPr>
                <w:b/>
                <w:bCs/>
                <w:sz w:val="20"/>
                <w:szCs w:val="20"/>
              </w:rPr>
            </w:pPr>
            <w:proofErr w:type="spellStart"/>
            <w:r>
              <w:rPr>
                <w:b/>
                <w:bCs/>
                <w:sz w:val="20"/>
                <w:szCs w:val="20"/>
              </w:rPr>
              <w:t>бк</w:t>
            </w:r>
            <w:proofErr w:type="spellEnd"/>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A3375" w:rsidRDefault="00AA3375" w:rsidP="00877268">
            <w:pPr>
              <w:rPr>
                <w:sz w:val="20"/>
                <w:szCs w:val="20"/>
              </w:rPr>
            </w:pPr>
            <w:r>
              <w:rPr>
                <w:sz w:val="20"/>
                <w:szCs w:val="20"/>
              </w:rPr>
              <w:t>Трупи за шперплат</w:t>
            </w:r>
          </w:p>
        </w:tc>
        <w:tc>
          <w:tcPr>
            <w:tcW w:w="708" w:type="dxa"/>
            <w:tcBorders>
              <w:top w:val="nil"/>
              <w:left w:val="nil"/>
              <w:bottom w:val="single" w:sz="4" w:space="0" w:color="auto"/>
              <w:right w:val="single" w:sz="4" w:space="0" w:color="auto"/>
            </w:tcBorders>
            <w:shd w:val="clear" w:color="auto" w:fill="auto"/>
            <w:noWrap/>
            <w:vAlign w:val="center"/>
          </w:tcPr>
          <w:p w:rsidR="00AA3375" w:rsidRPr="008A66E4" w:rsidRDefault="00AA3375" w:rsidP="00877268">
            <w:pPr>
              <w:jc w:val="center"/>
              <w:rPr>
                <w:sz w:val="20"/>
                <w:szCs w:val="20"/>
              </w:rPr>
            </w:pPr>
            <w:r>
              <w:rPr>
                <w:sz w:val="20"/>
                <w:szCs w:val="20"/>
              </w:rPr>
              <w:t>-</w:t>
            </w:r>
          </w:p>
        </w:tc>
        <w:tc>
          <w:tcPr>
            <w:tcW w:w="629" w:type="dxa"/>
            <w:tcBorders>
              <w:top w:val="nil"/>
              <w:left w:val="nil"/>
              <w:bottom w:val="single" w:sz="4" w:space="0" w:color="auto"/>
              <w:right w:val="single" w:sz="4" w:space="0" w:color="auto"/>
            </w:tcBorders>
            <w:shd w:val="clear" w:color="auto" w:fill="auto"/>
            <w:vAlign w:val="center"/>
          </w:tcPr>
          <w:p w:rsidR="00AA3375" w:rsidRPr="008A66E4" w:rsidRDefault="00AA3375" w:rsidP="00877268">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A3375" w:rsidRPr="008A66E4" w:rsidRDefault="00AA3375" w:rsidP="00877268">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AA3375" w:rsidRPr="008A66E4" w:rsidRDefault="00AA3375" w:rsidP="0087726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AA3375" w:rsidRPr="008A66E4"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8A66E4" w:rsidRDefault="00AA3375" w:rsidP="00877268">
            <w:pPr>
              <w:jc w:val="right"/>
              <w:rPr>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915" w:type="dxa"/>
            <w:tcBorders>
              <w:left w:val="nil"/>
              <w:right w:val="single" w:sz="4" w:space="0" w:color="auto"/>
            </w:tcBorders>
            <w:shd w:val="clear" w:color="auto" w:fill="auto"/>
            <w:noWrap/>
            <w:vAlign w:val="center"/>
          </w:tcPr>
          <w:p w:rsidR="00AA3375" w:rsidRDefault="00AA3375" w:rsidP="00877268">
            <w:pPr>
              <w:rPr>
                <w:b/>
                <w:bCs/>
                <w:sz w:val="20"/>
                <w:szCs w:val="20"/>
              </w:rPr>
            </w:pPr>
            <w:r>
              <w:rPr>
                <w:b/>
                <w:bCs/>
                <w:sz w:val="20"/>
                <w:szCs w:val="20"/>
              </w:rPr>
              <w:t xml:space="preserve">205 „м“ </w:t>
            </w:r>
          </w:p>
          <w:p w:rsidR="00AA3375" w:rsidRDefault="00AA3375" w:rsidP="00877268">
            <w:pPr>
              <w:rPr>
                <w:b/>
                <w:bCs/>
                <w:sz w:val="20"/>
                <w:szCs w:val="20"/>
              </w:rPr>
            </w:pPr>
            <w:r>
              <w:rPr>
                <w:b/>
                <w:bCs/>
                <w:sz w:val="20"/>
                <w:szCs w:val="20"/>
              </w:rPr>
              <w:t>пр. за ВЛ</w:t>
            </w:r>
          </w:p>
        </w:tc>
        <w:tc>
          <w:tcPr>
            <w:tcW w:w="708" w:type="dxa"/>
            <w:vMerge/>
            <w:tcBorders>
              <w:left w:val="single" w:sz="4" w:space="0" w:color="auto"/>
              <w:right w:val="single" w:sz="4" w:space="0" w:color="auto"/>
            </w:tcBorders>
            <w:shd w:val="clear" w:color="auto" w:fill="auto"/>
            <w:vAlign w:val="center"/>
          </w:tcPr>
          <w:p w:rsidR="00AA3375" w:rsidRDefault="00AA3375" w:rsidP="00877268">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rPr>
                <w:sz w:val="20"/>
                <w:szCs w:val="20"/>
              </w:rPr>
            </w:pPr>
            <w:r>
              <w:rPr>
                <w:sz w:val="20"/>
                <w:szCs w:val="20"/>
              </w:rPr>
              <w:t>Трупи бичене над 5</w:t>
            </w:r>
            <w:r w:rsidRPr="008A66E4">
              <w:rPr>
                <w:sz w:val="20"/>
                <w:szCs w:val="20"/>
              </w:rPr>
              <w:t>0 см</w:t>
            </w:r>
          </w:p>
        </w:tc>
        <w:tc>
          <w:tcPr>
            <w:tcW w:w="708" w:type="dxa"/>
            <w:tcBorders>
              <w:top w:val="nil"/>
              <w:left w:val="nil"/>
              <w:bottom w:val="single" w:sz="4" w:space="0" w:color="auto"/>
              <w:right w:val="single" w:sz="4" w:space="0" w:color="auto"/>
            </w:tcBorders>
            <w:shd w:val="clear" w:color="auto" w:fill="auto"/>
            <w:noWrap/>
            <w:vAlign w:val="center"/>
          </w:tcPr>
          <w:p w:rsidR="00AA3375" w:rsidRPr="008A66E4" w:rsidRDefault="00AA3375" w:rsidP="00877268">
            <w:pPr>
              <w:jc w:val="center"/>
              <w:rPr>
                <w:sz w:val="20"/>
                <w:szCs w:val="20"/>
              </w:rPr>
            </w:pPr>
            <w:r>
              <w:rPr>
                <w:sz w:val="20"/>
                <w:szCs w:val="20"/>
              </w:rPr>
              <w:t>6</w:t>
            </w:r>
          </w:p>
        </w:tc>
        <w:tc>
          <w:tcPr>
            <w:tcW w:w="629" w:type="dxa"/>
            <w:tcBorders>
              <w:top w:val="nil"/>
              <w:left w:val="nil"/>
              <w:bottom w:val="single" w:sz="4" w:space="0" w:color="auto"/>
              <w:right w:val="single" w:sz="4" w:space="0" w:color="auto"/>
            </w:tcBorders>
            <w:shd w:val="clear" w:color="auto" w:fill="auto"/>
            <w:vAlign w:val="center"/>
          </w:tcPr>
          <w:p w:rsidR="00AA3375" w:rsidRPr="008A66E4" w:rsidRDefault="00AA3375" w:rsidP="00877268">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A3375" w:rsidRPr="008A66E4" w:rsidRDefault="00AA3375" w:rsidP="00877268">
            <w:pPr>
              <w:jc w:val="right"/>
              <w:rPr>
                <w:sz w:val="20"/>
                <w:szCs w:val="20"/>
              </w:rPr>
            </w:pPr>
            <w:r>
              <w:rPr>
                <w:sz w:val="20"/>
                <w:szCs w:val="20"/>
              </w:rPr>
              <w:t>80,00</w:t>
            </w:r>
          </w:p>
        </w:tc>
        <w:tc>
          <w:tcPr>
            <w:tcW w:w="992" w:type="dxa"/>
            <w:tcBorders>
              <w:top w:val="single" w:sz="4" w:space="0" w:color="auto"/>
              <w:left w:val="nil"/>
              <w:bottom w:val="single" w:sz="4" w:space="0" w:color="auto"/>
              <w:right w:val="single" w:sz="4" w:space="0" w:color="auto"/>
            </w:tcBorders>
            <w:vAlign w:val="center"/>
          </w:tcPr>
          <w:p w:rsidR="00AA3375" w:rsidRPr="008A66E4" w:rsidRDefault="00AA3375" w:rsidP="0087726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jc w:val="right"/>
              <w:rPr>
                <w:sz w:val="20"/>
                <w:szCs w:val="20"/>
              </w:rPr>
            </w:pPr>
            <w:r>
              <w:rPr>
                <w:sz w:val="20"/>
                <w:szCs w:val="20"/>
              </w:rPr>
              <w:t>480,00</w:t>
            </w:r>
          </w:p>
        </w:tc>
        <w:tc>
          <w:tcPr>
            <w:tcW w:w="850" w:type="dxa"/>
            <w:vMerge/>
            <w:tcBorders>
              <w:top w:val="single" w:sz="4" w:space="0" w:color="auto"/>
              <w:left w:val="nil"/>
              <w:right w:val="single" w:sz="4" w:space="0" w:color="auto"/>
            </w:tcBorders>
            <w:shd w:val="clear" w:color="auto" w:fill="auto"/>
            <w:vAlign w:val="center"/>
          </w:tcPr>
          <w:p w:rsidR="00AA3375" w:rsidRPr="008A66E4"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8A66E4" w:rsidRDefault="00AA3375" w:rsidP="00877268">
            <w:pPr>
              <w:jc w:val="right"/>
              <w:rPr>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915" w:type="dxa"/>
            <w:tcBorders>
              <w:left w:val="nil"/>
              <w:right w:val="single" w:sz="4" w:space="0" w:color="auto"/>
            </w:tcBorders>
            <w:shd w:val="clear" w:color="auto" w:fill="auto"/>
            <w:noWrap/>
            <w:vAlign w:val="center"/>
          </w:tcPr>
          <w:p w:rsidR="00AA3375" w:rsidRDefault="00AA3375" w:rsidP="00877268">
            <w:pPr>
              <w:rPr>
                <w:b/>
                <w:bCs/>
                <w:sz w:val="20"/>
                <w:szCs w:val="20"/>
              </w:rPr>
            </w:pPr>
          </w:p>
        </w:tc>
        <w:tc>
          <w:tcPr>
            <w:tcW w:w="708" w:type="dxa"/>
            <w:vMerge/>
            <w:tcBorders>
              <w:left w:val="single" w:sz="4" w:space="0" w:color="auto"/>
              <w:right w:val="single" w:sz="4" w:space="0" w:color="auto"/>
            </w:tcBorders>
            <w:shd w:val="clear" w:color="auto" w:fill="auto"/>
            <w:vAlign w:val="center"/>
          </w:tcPr>
          <w:p w:rsidR="00AA3375" w:rsidRDefault="00AA3375" w:rsidP="00877268">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rPr>
                <w:sz w:val="20"/>
                <w:szCs w:val="20"/>
              </w:rPr>
            </w:pPr>
            <w:r w:rsidRPr="008A66E4">
              <w:rPr>
                <w:sz w:val="20"/>
                <w:szCs w:val="20"/>
              </w:rPr>
              <w:t>Трупи бичене над 30 см</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3375" w:rsidRPr="008A66E4" w:rsidRDefault="00AA3375" w:rsidP="00877268">
            <w:pPr>
              <w:jc w:val="center"/>
              <w:rPr>
                <w:sz w:val="20"/>
                <w:szCs w:val="20"/>
              </w:rPr>
            </w:pPr>
            <w:r>
              <w:rPr>
                <w:sz w:val="20"/>
                <w:szCs w:val="20"/>
              </w:rPr>
              <w:t>31</w:t>
            </w:r>
          </w:p>
        </w:tc>
        <w:tc>
          <w:tcPr>
            <w:tcW w:w="629" w:type="dxa"/>
            <w:tcBorders>
              <w:top w:val="single" w:sz="4" w:space="0" w:color="auto"/>
              <w:left w:val="nil"/>
              <w:bottom w:val="single" w:sz="4" w:space="0" w:color="auto"/>
              <w:right w:val="single" w:sz="4" w:space="0" w:color="auto"/>
            </w:tcBorders>
            <w:shd w:val="clear" w:color="auto" w:fill="auto"/>
            <w:vAlign w:val="center"/>
          </w:tcPr>
          <w:p w:rsidR="00AA3375" w:rsidRPr="008A66E4" w:rsidRDefault="00AA3375" w:rsidP="00877268">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A3375" w:rsidRPr="008A66E4" w:rsidRDefault="00AA3375" w:rsidP="00877268">
            <w:pPr>
              <w:jc w:val="right"/>
              <w:rPr>
                <w:sz w:val="20"/>
                <w:szCs w:val="20"/>
              </w:rPr>
            </w:pPr>
            <w:r>
              <w:rPr>
                <w:sz w:val="20"/>
                <w:szCs w:val="20"/>
              </w:rPr>
              <w:t>75,00</w:t>
            </w:r>
          </w:p>
        </w:tc>
        <w:tc>
          <w:tcPr>
            <w:tcW w:w="992" w:type="dxa"/>
            <w:tcBorders>
              <w:top w:val="single" w:sz="4" w:space="0" w:color="auto"/>
              <w:left w:val="nil"/>
              <w:bottom w:val="single" w:sz="4" w:space="0" w:color="auto"/>
              <w:right w:val="single" w:sz="4" w:space="0" w:color="auto"/>
            </w:tcBorders>
            <w:vAlign w:val="center"/>
          </w:tcPr>
          <w:p w:rsidR="00AA3375" w:rsidRPr="008A66E4" w:rsidRDefault="00AA3375" w:rsidP="0087726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jc w:val="right"/>
              <w:rPr>
                <w:sz w:val="20"/>
                <w:szCs w:val="20"/>
              </w:rPr>
            </w:pPr>
            <w:r>
              <w:rPr>
                <w:sz w:val="20"/>
                <w:szCs w:val="20"/>
              </w:rPr>
              <w:t>2325,00</w:t>
            </w:r>
          </w:p>
        </w:tc>
        <w:tc>
          <w:tcPr>
            <w:tcW w:w="850" w:type="dxa"/>
            <w:vMerge/>
            <w:tcBorders>
              <w:top w:val="single" w:sz="4" w:space="0" w:color="auto"/>
              <w:left w:val="nil"/>
              <w:right w:val="single" w:sz="4" w:space="0" w:color="auto"/>
            </w:tcBorders>
            <w:shd w:val="clear" w:color="auto" w:fill="auto"/>
            <w:vAlign w:val="center"/>
          </w:tcPr>
          <w:p w:rsidR="00AA3375" w:rsidRPr="008A66E4"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8A66E4" w:rsidRDefault="00AA3375" w:rsidP="00877268">
            <w:pPr>
              <w:jc w:val="right"/>
              <w:rPr>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915" w:type="dxa"/>
            <w:tcBorders>
              <w:left w:val="nil"/>
              <w:right w:val="single" w:sz="4" w:space="0" w:color="auto"/>
            </w:tcBorders>
            <w:shd w:val="clear" w:color="auto" w:fill="auto"/>
            <w:noWrap/>
            <w:vAlign w:val="center"/>
          </w:tcPr>
          <w:p w:rsidR="00AA3375" w:rsidRDefault="00AA3375" w:rsidP="00877268">
            <w:pPr>
              <w:rPr>
                <w:b/>
                <w:bCs/>
                <w:sz w:val="20"/>
                <w:szCs w:val="20"/>
              </w:rPr>
            </w:pPr>
          </w:p>
        </w:tc>
        <w:tc>
          <w:tcPr>
            <w:tcW w:w="708" w:type="dxa"/>
            <w:vMerge/>
            <w:tcBorders>
              <w:left w:val="single" w:sz="4" w:space="0" w:color="auto"/>
              <w:right w:val="single" w:sz="4" w:space="0" w:color="auto"/>
            </w:tcBorders>
            <w:shd w:val="clear" w:color="auto" w:fill="auto"/>
            <w:vAlign w:val="center"/>
          </w:tcPr>
          <w:p w:rsidR="00AA3375" w:rsidRDefault="00AA3375" w:rsidP="00877268">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rPr>
                <w:sz w:val="20"/>
                <w:szCs w:val="20"/>
              </w:rPr>
            </w:pPr>
            <w:r w:rsidRPr="008A66E4">
              <w:rPr>
                <w:sz w:val="20"/>
                <w:szCs w:val="20"/>
              </w:rPr>
              <w:t xml:space="preserve">Трупи бичене 18-29 см </w:t>
            </w:r>
          </w:p>
        </w:tc>
        <w:tc>
          <w:tcPr>
            <w:tcW w:w="708" w:type="dxa"/>
            <w:tcBorders>
              <w:top w:val="nil"/>
              <w:left w:val="nil"/>
              <w:bottom w:val="single" w:sz="4" w:space="0" w:color="auto"/>
              <w:right w:val="single" w:sz="4" w:space="0" w:color="auto"/>
            </w:tcBorders>
            <w:shd w:val="clear" w:color="auto" w:fill="auto"/>
            <w:noWrap/>
            <w:vAlign w:val="center"/>
          </w:tcPr>
          <w:p w:rsidR="00AA3375" w:rsidRPr="008A66E4" w:rsidRDefault="00AA3375" w:rsidP="00877268">
            <w:pPr>
              <w:jc w:val="center"/>
              <w:rPr>
                <w:sz w:val="20"/>
                <w:szCs w:val="20"/>
              </w:rPr>
            </w:pPr>
            <w:r>
              <w:rPr>
                <w:sz w:val="20"/>
                <w:szCs w:val="20"/>
              </w:rPr>
              <w:t>6</w:t>
            </w:r>
          </w:p>
        </w:tc>
        <w:tc>
          <w:tcPr>
            <w:tcW w:w="629" w:type="dxa"/>
            <w:tcBorders>
              <w:top w:val="nil"/>
              <w:left w:val="nil"/>
              <w:bottom w:val="single" w:sz="4" w:space="0" w:color="auto"/>
              <w:right w:val="single" w:sz="4" w:space="0" w:color="auto"/>
            </w:tcBorders>
            <w:shd w:val="clear" w:color="auto" w:fill="auto"/>
            <w:vAlign w:val="center"/>
          </w:tcPr>
          <w:p w:rsidR="00AA3375" w:rsidRPr="008A66E4" w:rsidRDefault="00AA3375" w:rsidP="00877268">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A3375" w:rsidRPr="008A66E4" w:rsidRDefault="00AA3375" w:rsidP="00877268">
            <w:pPr>
              <w:jc w:val="right"/>
              <w:rPr>
                <w:sz w:val="20"/>
                <w:szCs w:val="20"/>
              </w:rPr>
            </w:pPr>
            <w:r>
              <w:rPr>
                <w:sz w:val="20"/>
                <w:szCs w:val="20"/>
              </w:rPr>
              <w:t>65,00</w:t>
            </w:r>
          </w:p>
        </w:tc>
        <w:tc>
          <w:tcPr>
            <w:tcW w:w="992" w:type="dxa"/>
            <w:tcBorders>
              <w:top w:val="single" w:sz="4" w:space="0" w:color="auto"/>
              <w:left w:val="nil"/>
              <w:bottom w:val="single" w:sz="4" w:space="0" w:color="auto"/>
              <w:right w:val="single" w:sz="4" w:space="0" w:color="auto"/>
            </w:tcBorders>
            <w:vAlign w:val="center"/>
          </w:tcPr>
          <w:p w:rsidR="00AA3375" w:rsidRPr="008A66E4" w:rsidRDefault="00AA3375" w:rsidP="0087726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jc w:val="right"/>
              <w:rPr>
                <w:sz w:val="20"/>
                <w:szCs w:val="20"/>
              </w:rPr>
            </w:pPr>
            <w:r>
              <w:rPr>
                <w:sz w:val="20"/>
                <w:szCs w:val="20"/>
              </w:rPr>
              <w:t>390,00</w:t>
            </w:r>
          </w:p>
        </w:tc>
        <w:tc>
          <w:tcPr>
            <w:tcW w:w="850" w:type="dxa"/>
            <w:vMerge/>
            <w:tcBorders>
              <w:top w:val="single" w:sz="4" w:space="0" w:color="auto"/>
              <w:left w:val="nil"/>
              <w:right w:val="single" w:sz="4" w:space="0" w:color="auto"/>
            </w:tcBorders>
            <w:shd w:val="clear" w:color="auto" w:fill="auto"/>
            <w:vAlign w:val="center"/>
          </w:tcPr>
          <w:p w:rsidR="00AA3375" w:rsidRPr="008A66E4"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8A66E4" w:rsidRDefault="00AA3375" w:rsidP="00877268">
            <w:pPr>
              <w:jc w:val="right"/>
              <w:rPr>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915" w:type="dxa"/>
            <w:tcBorders>
              <w:left w:val="nil"/>
              <w:right w:val="single" w:sz="4" w:space="0" w:color="auto"/>
            </w:tcBorders>
            <w:shd w:val="clear" w:color="auto" w:fill="auto"/>
            <w:noWrap/>
            <w:vAlign w:val="center"/>
          </w:tcPr>
          <w:p w:rsidR="00AA3375" w:rsidRDefault="00AA3375" w:rsidP="00877268">
            <w:pPr>
              <w:rPr>
                <w:b/>
                <w:bCs/>
                <w:sz w:val="20"/>
                <w:szCs w:val="20"/>
              </w:rPr>
            </w:pPr>
          </w:p>
        </w:tc>
        <w:tc>
          <w:tcPr>
            <w:tcW w:w="708" w:type="dxa"/>
            <w:vMerge/>
            <w:tcBorders>
              <w:left w:val="single" w:sz="4" w:space="0" w:color="auto"/>
              <w:right w:val="single" w:sz="4" w:space="0" w:color="auto"/>
            </w:tcBorders>
            <w:shd w:val="clear" w:color="auto" w:fill="auto"/>
            <w:vAlign w:val="center"/>
          </w:tcPr>
          <w:p w:rsidR="00AA3375" w:rsidRDefault="00AA3375" w:rsidP="00877268">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rPr>
                <w:sz w:val="20"/>
                <w:szCs w:val="20"/>
              </w:rPr>
            </w:pPr>
            <w:r w:rsidRPr="008A66E4">
              <w:rPr>
                <w:sz w:val="20"/>
                <w:szCs w:val="20"/>
              </w:rPr>
              <w:t xml:space="preserve">Трупи бичене 15-17 см </w:t>
            </w:r>
          </w:p>
        </w:tc>
        <w:tc>
          <w:tcPr>
            <w:tcW w:w="708" w:type="dxa"/>
            <w:tcBorders>
              <w:top w:val="nil"/>
              <w:left w:val="nil"/>
              <w:bottom w:val="single" w:sz="4" w:space="0" w:color="auto"/>
              <w:right w:val="single" w:sz="4" w:space="0" w:color="auto"/>
            </w:tcBorders>
            <w:shd w:val="clear" w:color="auto" w:fill="auto"/>
            <w:noWrap/>
            <w:vAlign w:val="center"/>
          </w:tcPr>
          <w:p w:rsidR="00AA3375" w:rsidRPr="008A66E4" w:rsidRDefault="00AA3375" w:rsidP="00877268">
            <w:pPr>
              <w:jc w:val="center"/>
              <w:rPr>
                <w:sz w:val="20"/>
                <w:szCs w:val="20"/>
              </w:rPr>
            </w:pPr>
            <w:r>
              <w:rPr>
                <w:sz w:val="20"/>
                <w:szCs w:val="20"/>
              </w:rPr>
              <w:t>-</w:t>
            </w:r>
          </w:p>
        </w:tc>
        <w:tc>
          <w:tcPr>
            <w:tcW w:w="629" w:type="dxa"/>
            <w:tcBorders>
              <w:top w:val="nil"/>
              <w:left w:val="nil"/>
              <w:bottom w:val="single" w:sz="4" w:space="0" w:color="auto"/>
              <w:right w:val="single" w:sz="4" w:space="0" w:color="auto"/>
            </w:tcBorders>
            <w:shd w:val="clear" w:color="auto" w:fill="auto"/>
            <w:vAlign w:val="center"/>
          </w:tcPr>
          <w:p w:rsidR="00AA3375" w:rsidRPr="008A66E4" w:rsidRDefault="00AA3375" w:rsidP="00877268">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A3375" w:rsidRPr="008A66E4" w:rsidRDefault="00AA3375" w:rsidP="00877268">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AA3375" w:rsidRPr="008A66E4" w:rsidRDefault="00AA3375" w:rsidP="0087726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AA3375" w:rsidRPr="008A66E4"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8A66E4" w:rsidRDefault="00AA3375" w:rsidP="00877268">
            <w:pPr>
              <w:jc w:val="right"/>
              <w:rPr>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915" w:type="dxa"/>
            <w:vMerge w:val="restart"/>
            <w:tcBorders>
              <w:left w:val="nil"/>
              <w:right w:val="single" w:sz="4" w:space="0" w:color="auto"/>
            </w:tcBorders>
            <w:shd w:val="clear" w:color="auto" w:fill="auto"/>
            <w:noWrap/>
            <w:vAlign w:val="center"/>
          </w:tcPr>
          <w:p w:rsidR="00AA3375" w:rsidRDefault="00AA3375" w:rsidP="00877268">
            <w:pPr>
              <w:rPr>
                <w:b/>
                <w:bCs/>
                <w:sz w:val="20"/>
                <w:szCs w:val="20"/>
              </w:rPr>
            </w:pPr>
          </w:p>
        </w:tc>
        <w:tc>
          <w:tcPr>
            <w:tcW w:w="708" w:type="dxa"/>
            <w:vMerge/>
            <w:tcBorders>
              <w:left w:val="single" w:sz="4" w:space="0" w:color="auto"/>
              <w:right w:val="single" w:sz="4" w:space="0" w:color="auto"/>
            </w:tcBorders>
            <w:shd w:val="clear" w:color="auto" w:fill="auto"/>
            <w:vAlign w:val="center"/>
          </w:tcPr>
          <w:p w:rsidR="00AA3375" w:rsidRPr="00240EA3" w:rsidRDefault="00AA3375" w:rsidP="00877268">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rPr>
                <w:sz w:val="20"/>
                <w:szCs w:val="20"/>
              </w:rPr>
            </w:pPr>
            <w:r w:rsidRPr="008A66E4">
              <w:rPr>
                <w:sz w:val="20"/>
                <w:szCs w:val="20"/>
              </w:rPr>
              <w:t xml:space="preserve">Средна технолог. д-на </w:t>
            </w:r>
          </w:p>
          <w:p w:rsidR="00AA3375" w:rsidRPr="008A66E4" w:rsidRDefault="00AA3375" w:rsidP="00877268">
            <w:pPr>
              <w:rPr>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AA3375" w:rsidRPr="008A66E4" w:rsidRDefault="00AA3375" w:rsidP="00877268">
            <w:pPr>
              <w:jc w:val="center"/>
              <w:rPr>
                <w:sz w:val="20"/>
                <w:szCs w:val="20"/>
              </w:rPr>
            </w:pPr>
            <w:r>
              <w:rPr>
                <w:sz w:val="20"/>
                <w:szCs w:val="20"/>
              </w:rPr>
              <w:t>-</w:t>
            </w:r>
          </w:p>
        </w:tc>
        <w:tc>
          <w:tcPr>
            <w:tcW w:w="629" w:type="dxa"/>
            <w:tcBorders>
              <w:top w:val="nil"/>
              <w:left w:val="nil"/>
              <w:bottom w:val="single" w:sz="4" w:space="0" w:color="auto"/>
              <w:right w:val="single" w:sz="4" w:space="0" w:color="auto"/>
            </w:tcBorders>
            <w:shd w:val="clear" w:color="auto" w:fill="auto"/>
            <w:vAlign w:val="center"/>
          </w:tcPr>
          <w:p w:rsidR="00AA3375" w:rsidRPr="008A66E4" w:rsidRDefault="00AA3375" w:rsidP="00877268">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A3375" w:rsidRPr="008A66E4" w:rsidRDefault="00AA3375" w:rsidP="00877268">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AA3375" w:rsidRPr="008A66E4" w:rsidRDefault="00AA3375" w:rsidP="0087726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AA3375" w:rsidRPr="008A66E4"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8A66E4" w:rsidRDefault="00AA3375" w:rsidP="00877268">
            <w:pPr>
              <w:jc w:val="right"/>
              <w:rPr>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915" w:type="dxa"/>
            <w:vMerge/>
            <w:tcBorders>
              <w:left w:val="nil"/>
              <w:right w:val="single" w:sz="4" w:space="0" w:color="auto"/>
            </w:tcBorders>
            <w:shd w:val="clear" w:color="auto" w:fill="auto"/>
            <w:noWrap/>
            <w:vAlign w:val="center"/>
          </w:tcPr>
          <w:p w:rsidR="00AA3375" w:rsidRPr="008A66E4" w:rsidRDefault="00AA3375" w:rsidP="00877268">
            <w:pPr>
              <w:rPr>
                <w:b/>
                <w:bCs/>
                <w:sz w:val="20"/>
                <w:szCs w:val="20"/>
              </w:rPr>
            </w:pPr>
          </w:p>
        </w:tc>
        <w:tc>
          <w:tcPr>
            <w:tcW w:w="708" w:type="dxa"/>
            <w:vMerge/>
            <w:tcBorders>
              <w:left w:val="single" w:sz="4" w:space="0" w:color="auto"/>
              <w:right w:val="single" w:sz="4" w:space="0" w:color="auto"/>
            </w:tcBorders>
            <w:shd w:val="clear" w:color="auto" w:fill="auto"/>
            <w:vAlign w:val="center"/>
          </w:tcPr>
          <w:p w:rsidR="00AA3375" w:rsidRDefault="00AA3375" w:rsidP="00877268">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rPr>
                <w:sz w:val="20"/>
                <w:szCs w:val="20"/>
              </w:rPr>
            </w:pPr>
            <w:r w:rsidRPr="008A66E4">
              <w:rPr>
                <w:sz w:val="20"/>
                <w:szCs w:val="20"/>
              </w:rPr>
              <w:t>Дребна технолог. д-на</w:t>
            </w:r>
          </w:p>
          <w:p w:rsidR="00AA3375" w:rsidRPr="008A66E4" w:rsidRDefault="00AA3375" w:rsidP="00877268">
            <w:pPr>
              <w:rPr>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AA3375" w:rsidRPr="008A66E4" w:rsidRDefault="00AA3375" w:rsidP="00877268">
            <w:pPr>
              <w:jc w:val="center"/>
              <w:rPr>
                <w:sz w:val="20"/>
                <w:szCs w:val="20"/>
              </w:rPr>
            </w:pPr>
            <w:r>
              <w:rPr>
                <w:sz w:val="20"/>
                <w:szCs w:val="20"/>
              </w:rPr>
              <w:t>-</w:t>
            </w:r>
          </w:p>
        </w:tc>
        <w:tc>
          <w:tcPr>
            <w:tcW w:w="629" w:type="dxa"/>
            <w:tcBorders>
              <w:top w:val="nil"/>
              <w:left w:val="nil"/>
              <w:bottom w:val="single" w:sz="4" w:space="0" w:color="auto"/>
              <w:right w:val="single" w:sz="4" w:space="0" w:color="auto"/>
            </w:tcBorders>
            <w:shd w:val="clear" w:color="auto" w:fill="auto"/>
            <w:vAlign w:val="center"/>
          </w:tcPr>
          <w:p w:rsidR="00AA3375" w:rsidRPr="008A66E4" w:rsidRDefault="00AA3375" w:rsidP="00877268">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A3375" w:rsidRPr="008A66E4" w:rsidRDefault="00AA3375" w:rsidP="00877268">
            <w:pPr>
              <w:jc w:val="right"/>
              <w:rPr>
                <w:sz w:val="20"/>
                <w:szCs w:val="20"/>
              </w:rPr>
            </w:pPr>
            <w:r>
              <w:rPr>
                <w:sz w:val="20"/>
                <w:szCs w:val="20"/>
              </w:rPr>
              <w:t>-</w:t>
            </w:r>
          </w:p>
        </w:tc>
        <w:tc>
          <w:tcPr>
            <w:tcW w:w="992" w:type="dxa"/>
            <w:tcBorders>
              <w:top w:val="single" w:sz="4" w:space="0" w:color="auto"/>
              <w:left w:val="nil"/>
              <w:bottom w:val="single" w:sz="4" w:space="0" w:color="auto"/>
              <w:right w:val="single" w:sz="4" w:space="0" w:color="auto"/>
            </w:tcBorders>
            <w:vAlign w:val="center"/>
          </w:tcPr>
          <w:p w:rsidR="00AA3375" w:rsidRPr="008A66E4" w:rsidRDefault="00AA3375" w:rsidP="0087726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jc w:val="right"/>
              <w:rPr>
                <w:sz w:val="20"/>
                <w:szCs w:val="20"/>
              </w:rPr>
            </w:pPr>
            <w:r>
              <w:rPr>
                <w:sz w:val="20"/>
                <w:szCs w:val="20"/>
              </w:rPr>
              <w:t>-</w:t>
            </w:r>
          </w:p>
        </w:tc>
        <w:tc>
          <w:tcPr>
            <w:tcW w:w="850" w:type="dxa"/>
            <w:vMerge/>
            <w:tcBorders>
              <w:top w:val="single" w:sz="4" w:space="0" w:color="auto"/>
              <w:left w:val="nil"/>
              <w:right w:val="single" w:sz="4" w:space="0" w:color="auto"/>
            </w:tcBorders>
            <w:shd w:val="clear" w:color="auto" w:fill="auto"/>
            <w:vAlign w:val="center"/>
          </w:tcPr>
          <w:p w:rsidR="00AA3375" w:rsidRPr="008A66E4"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8A66E4" w:rsidRDefault="00AA3375" w:rsidP="00877268">
            <w:pPr>
              <w:jc w:val="right"/>
              <w:rPr>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915" w:type="dxa"/>
            <w:vMerge/>
            <w:tcBorders>
              <w:left w:val="nil"/>
              <w:right w:val="single" w:sz="4" w:space="0" w:color="auto"/>
            </w:tcBorders>
            <w:shd w:val="clear" w:color="auto" w:fill="auto"/>
            <w:noWrap/>
            <w:vAlign w:val="center"/>
          </w:tcPr>
          <w:p w:rsidR="00AA3375" w:rsidRPr="008A66E4" w:rsidRDefault="00AA3375" w:rsidP="00877268">
            <w:pPr>
              <w:rPr>
                <w:sz w:val="20"/>
                <w:szCs w:val="20"/>
              </w:rPr>
            </w:pPr>
          </w:p>
        </w:tc>
        <w:tc>
          <w:tcPr>
            <w:tcW w:w="708" w:type="dxa"/>
            <w:vMerge/>
            <w:tcBorders>
              <w:left w:val="single" w:sz="4" w:space="0" w:color="auto"/>
              <w:right w:val="single" w:sz="4" w:space="0" w:color="auto"/>
            </w:tcBorders>
            <w:shd w:val="clear" w:color="auto" w:fill="auto"/>
            <w:vAlign w:val="center"/>
          </w:tcPr>
          <w:p w:rsidR="00AA3375" w:rsidRPr="008A66E4" w:rsidRDefault="00AA3375" w:rsidP="00877268">
            <w:pPr>
              <w:rPr>
                <w:sz w:val="20"/>
                <w:szCs w:val="20"/>
              </w:rPr>
            </w:pPr>
          </w:p>
        </w:tc>
        <w:tc>
          <w:tcPr>
            <w:tcW w:w="2207" w:type="dxa"/>
            <w:tcBorders>
              <w:top w:val="single" w:sz="4" w:space="0" w:color="auto"/>
              <w:left w:val="nil"/>
              <w:bottom w:val="single" w:sz="4" w:space="0" w:color="auto"/>
              <w:right w:val="single" w:sz="4" w:space="0" w:color="auto"/>
            </w:tcBorders>
            <w:shd w:val="clear" w:color="auto" w:fill="auto"/>
            <w:vAlign w:val="center"/>
          </w:tcPr>
          <w:p w:rsidR="00AA3375" w:rsidRPr="008A66E4" w:rsidRDefault="00AA3375" w:rsidP="00877268">
            <w:pPr>
              <w:rPr>
                <w:sz w:val="20"/>
                <w:szCs w:val="20"/>
              </w:rPr>
            </w:pPr>
            <w:r>
              <w:rPr>
                <w:sz w:val="20"/>
                <w:szCs w:val="20"/>
              </w:rPr>
              <w:t>ОЗМ</w:t>
            </w:r>
          </w:p>
        </w:tc>
        <w:tc>
          <w:tcPr>
            <w:tcW w:w="708" w:type="dxa"/>
            <w:tcBorders>
              <w:top w:val="nil"/>
              <w:left w:val="nil"/>
              <w:bottom w:val="single" w:sz="4" w:space="0" w:color="auto"/>
              <w:right w:val="single" w:sz="4" w:space="0" w:color="auto"/>
            </w:tcBorders>
            <w:shd w:val="clear" w:color="auto" w:fill="auto"/>
            <w:noWrap/>
            <w:vAlign w:val="center"/>
          </w:tcPr>
          <w:p w:rsidR="00AA3375" w:rsidRPr="0059156F" w:rsidRDefault="00AA3375" w:rsidP="00877268">
            <w:pPr>
              <w:jc w:val="center"/>
              <w:rPr>
                <w:sz w:val="20"/>
                <w:szCs w:val="20"/>
              </w:rPr>
            </w:pPr>
            <w:r>
              <w:rPr>
                <w:sz w:val="20"/>
                <w:szCs w:val="20"/>
              </w:rPr>
              <w:t>63</w:t>
            </w:r>
          </w:p>
        </w:tc>
        <w:tc>
          <w:tcPr>
            <w:tcW w:w="629" w:type="dxa"/>
            <w:tcBorders>
              <w:top w:val="nil"/>
              <w:left w:val="nil"/>
              <w:bottom w:val="single" w:sz="4" w:space="0" w:color="auto"/>
              <w:right w:val="single" w:sz="4" w:space="0" w:color="auto"/>
            </w:tcBorders>
            <w:shd w:val="clear" w:color="auto" w:fill="auto"/>
            <w:vAlign w:val="center"/>
          </w:tcPr>
          <w:p w:rsidR="00AA3375" w:rsidRPr="0059156F" w:rsidRDefault="00AA3375" w:rsidP="00877268">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A3375" w:rsidRPr="008A66E4" w:rsidRDefault="00AA3375" w:rsidP="00877268">
            <w:pPr>
              <w:jc w:val="right"/>
              <w:rPr>
                <w:sz w:val="20"/>
                <w:szCs w:val="20"/>
              </w:rPr>
            </w:pPr>
            <w:r>
              <w:rPr>
                <w:sz w:val="20"/>
                <w:szCs w:val="20"/>
              </w:rPr>
              <w:t>52,00</w:t>
            </w:r>
          </w:p>
        </w:tc>
        <w:tc>
          <w:tcPr>
            <w:tcW w:w="992" w:type="dxa"/>
            <w:tcBorders>
              <w:top w:val="single" w:sz="4" w:space="0" w:color="auto"/>
              <w:left w:val="nil"/>
              <w:bottom w:val="single" w:sz="4" w:space="0" w:color="auto"/>
              <w:right w:val="single" w:sz="4" w:space="0" w:color="auto"/>
            </w:tcBorders>
            <w:shd w:val="clear" w:color="auto" w:fill="auto"/>
            <w:vAlign w:val="center"/>
          </w:tcPr>
          <w:p w:rsidR="00AA3375" w:rsidRPr="0059156F" w:rsidRDefault="00AA3375" w:rsidP="0087726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Pr="0059156F" w:rsidRDefault="00AA3375" w:rsidP="00877268">
            <w:pPr>
              <w:jc w:val="right"/>
              <w:rPr>
                <w:sz w:val="20"/>
                <w:szCs w:val="20"/>
              </w:rPr>
            </w:pPr>
            <w:r>
              <w:rPr>
                <w:sz w:val="20"/>
                <w:szCs w:val="20"/>
              </w:rPr>
              <w:t>3276,00</w:t>
            </w:r>
          </w:p>
        </w:tc>
        <w:tc>
          <w:tcPr>
            <w:tcW w:w="850" w:type="dxa"/>
            <w:vMerge/>
            <w:tcBorders>
              <w:top w:val="single" w:sz="4" w:space="0" w:color="auto"/>
              <w:left w:val="nil"/>
              <w:right w:val="single" w:sz="4" w:space="0" w:color="auto"/>
            </w:tcBorders>
            <w:shd w:val="clear" w:color="auto" w:fill="auto"/>
            <w:vAlign w:val="center"/>
          </w:tcPr>
          <w:p w:rsidR="00AA3375" w:rsidRPr="008A66E4"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8A66E4" w:rsidRDefault="00AA3375" w:rsidP="00877268">
            <w:pPr>
              <w:jc w:val="right"/>
              <w:rPr>
                <w:sz w:val="20"/>
                <w:szCs w:val="20"/>
              </w:rPr>
            </w:pPr>
          </w:p>
        </w:tc>
      </w:tr>
      <w:tr w:rsidR="00AA3375" w:rsidRPr="008A66E4" w:rsidTr="00877268">
        <w:trPr>
          <w:trHeight w:val="461"/>
        </w:trPr>
        <w:tc>
          <w:tcPr>
            <w:tcW w:w="635" w:type="dxa"/>
            <w:tcBorders>
              <w:top w:val="nil"/>
              <w:left w:val="single" w:sz="8" w:space="0" w:color="auto"/>
              <w:right w:val="single" w:sz="8" w:space="0" w:color="auto"/>
            </w:tcBorders>
            <w:shd w:val="clear" w:color="auto" w:fill="auto"/>
            <w:noWrap/>
            <w:vAlign w:val="center"/>
          </w:tcPr>
          <w:p w:rsidR="00AA3375" w:rsidRPr="008A66E4" w:rsidRDefault="00AA3375" w:rsidP="00877268">
            <w:pPr>
              <w:rPr>
                <w:b/>
                <w:bCs/>
                <w:sz w:val="22"/>
                <w:szCs w:val="22"/>
              </w:rPr>
            </w:pPr>
          </w:p>
        </w:tc>
        <w:tc>
          <w:tcPr>
            <w:tcW w:w="915" w:type="dxa"/>
            <w:vMerge/>
            <w:tcBorders>
              <w:left w:val="nil"/>
              <w:right w:val="single" w:sz="4" w:space="0" w:color="auto"/>
            </w:tcBorders>
            <w:shd w:val="clear" w:color="auto" w:fill="auto"/>
            <w:noWrap/>
            <w:vAlign w:val="center"/>
          </w:tcPr>
          <w:p w:rsidR="00AA3375" w:rsidRPr="008A66E4" w:rsidRDefault="00AA3375" w:rsidP="00877268">
            <w:pPr>
              <w:rPr>
                <w:b/>
                <w:bCs/>
                <w:sz w:val="20"/>
                <w:szCs w:val="20"/>
              </w:rPr>
            </w:pPr>
          </w:p>
        </w:tc>
        <w:tc>
          <w:tcPr>
            <w:tcW w:w="708" w:type="dxa"/>
            <w:tcBorders>
              <w:left w:val="single" w:sz="4" w:space="0" w:color="auto"/>
              <w:bottom w:val="single" w:sz="4" w:space="0" w:color="auto"/>
              <w:right w:val="single" w:sz="4" w:space="0" w:color="auto"/>
            </w:tcBorders>
            <w:shd w:val="clear" w:color="auto" w:fill="auto"/>
            <w:vAlign w:val="center"/>
          </w:tcPr>
          <w:p w:rsidR="00AA3375" w:rsidRPr="00240EA3" w:rsidRDefault="00AA3375" w:rsidP="00877268">
            <w:pPr>
              <w:jc w:val="center"/>
              <w:rPr>
                <w:b/>
                <w:bCs/>
                <w:sz w:val="20"/>
                <w:szCs w:val="20"/>
              </w:rPr>
            </w:pPr>
          </w:p>
        </w:tc>
        <w:tc>
          <w:tcPr>
            <w:tcW w:w="2207" w:type="dxa"/>
            <w:tcBorders>
              <w:top w:val="nil"/>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rPr>
                <w:sz w:val="20"/>
                <w:szCs w:val="20"/>
              </w:rPr>
            </w:pPr>
            <w:r w:rsidRPr="008A66E4">
              <w:rPr>
                <w:sz w:val="20"/>
                <w:szCs w:val="20"/>
              </w:rPr>
              <w:t xml:space="preserve">Технолог. д-на от дърва </w:t>
            </w:r>
          </w:p>
        </w:tc>
        <w:tc>
          <w:tcPr>
            <w:tcW w:w="708" w:type="dxa"/>
            <w:tcBorders>
              <w:top w:val="nil"/>
              <w:left w:val="nil"/>
              <w:bottom w:val="single" w:sz="4" w:space="0" w:color="auto"/>
              <w:right w:val="single" w:sz="4" w:space="0" w:color="auto"/>
            </w:tcBorders>
            <w:shd w:val="clear" w:color="auto" w:fill="auto"/>
            <w:noWrap/>
            <w:vAlign w:val="center"/>
          </w:tcPr>
          <w:p w:rsidR="00AA3375" w:rsidRPr="0059156F" w:rsidRDefault="00AA3375" w:rsidP="00877268">
            <w:pPr>
              <w:jc w:val="center"/>
              <w:rPr>
                <w:sz w:val="20"/>
                <w:szCs w:val="20"/>
              </w:rPr>
            </w:pPr>
            <w:r>
              <w:rPr>
                <w:sz w:val="20"/>
                <w:szCs w:val="20"/>
              </w:rPr>
              <w:t>42</w:t>
            </w:r>
          </w:p>
        </w:tc>
        <w:tc>
          <w:tcPr>
            <w:tcW w:w="629" w:type="dxa"/>
            <w:tcBorders>
              <w:top w:val="nil"/>
              <w:left w:val="nil"/>
              <w:bottom w:val="single" w:sz="4" w:space="0" w:color="auto"/>
              <w:right w:val="single" w:sz="4" w:space="0" w:color="auto"/>
            </w:tcBorders>
            <w:shd w:val="clear" w:color="auto" w:fill="auto"/>
            <w:vAlign w:val="center"/>
          </w:tcPr>
          <w:p w:rsidR="00AA3375" w:rsidRPr="0059156F" w:rsidRDefault="00AA3375" w:rsidP="00877268">
            <w:pPr>
              <w:jc w:val="center"/>
              <w:rPr>
                <w:sz w:val="20"/>
                <w:szCs w:val="20"/>
              </w:rPr>
            </w:pPr>
          </w:p>
        </w:tc>
        <w:tc>
          <w:tcPr>
            <w:tcW w:w="851" w:type="dxa"/>
            <w:tcBorders>
              <w:top w:val="single" w:sz="4" w:space="0" w:color="auto"/>
              <w:left w:val="nil"/>
              <w:right w:val="single" w:sz="4" w:space="0" w:color="auto"/>
            </w:tcBorders>
            <w:shd w:val="clear" w:color="auto" w:fill="auto"/>
            <w:vAlign w:val="center"/>
          </w:tcPr>
          <w:p w:rsidR="00AA3375" w:rsidRPr="008A66E4" w:rsidRDefault="00AA3375" w:rsidP="00877268">
            <w:pPr>
              <w:jc w:val="right"/>
              <w:rPr>
                <w:sz w:val="20"/>
                <w:szCs w:val="20"/>
              </w:rPr>
            </w:pPr>
            <w:r>
              <w:rPr>
                <w:sz w:val="20"/>
                <w:szCs w:val="20"/>
              </w:rPr>
              <w:t>30,00</w:t>
            </w:r>
          </w:p>
        </w:tc>
        <w:tc>
          <w:tcPr>
            <w:tcW w:w="992" w:type="dxa"/>
            <w:tcBorders>
              <w:top w:val="single" w:sz="4" w:space="0" w:color="auto"/>
              <w:left w:val="nil"/>
              <w:right w:val="single" w:sz="4" w:space="0" w:color="auto"/>
            </w:tcBorders>
            <w:shd w:val="clear" w:color="auto" w:fill="auto"/>
            <w:vAlign w:val="center"/>
          </w:tcPr>
          <w:p w:rsidR="00AA3375" w:rsidRPr="0059156F" w:rsidRDefault="00AA3375" w:rsidP="00877268">
            <w:pPr>
              <w:jc w:val="center"/>
              <w:rPr>
                <w:sz w:val="20"/>
                <w:szCs w:val="20"/>
              </w:rPr>
            </w:pPr>
          </w:p>
        </w:tc>
        <w:tc>
          <w:tcPr>
            <w:tcW w:w="1134" w:type="dxa"/>
            <w:tcBorders>
              <w:top w:val="single" w:sz="4" w:space="0" w:color="auto"/>
              <w:left w:val="single" w:sz="4" w:space="0" w:color="auto"/>
              <w:right w:val="single" w:sz="4" w:space="0" w:color="auto"/>
            </w:tcBorders>
            <w:shd w:val="clear" w:color="auto" w:fill="auto"/>
            <w:noWrap/>
            <w:vAlign w:val="center"/>
          </w:tcPr>
          <w:p w:rsidR="00AA3375" w:rsidRPr="0059156F" w:rsidRDefault="00AA3375" w:rsidP="00877268">
            <w:pPr>
              <w:jc w:val="right"/>
              <w:rPr>
                <w:sz w:val="20"/>
                <w:szCs w:val="20"/>
              </w:rPr>
            </w:pPr>
            <w:r>
              <w:rPr>
                <w:sz w:val="20"/>
                <w:szCs w:val="20"/>
              </w:rPr>
              <w:t>1260,00</w:t>
            </w:r>
          </w:p>
        </w:tc>
        <w:tc>
          <w:tcPr>
            <w:tcW w:w="850" w:type="dxa"/>
            <w:vMerge/>
            <w:tcBorders>
              <w:top w:val="single" w:sz="4" w:space="0" w:color="auto"/>
              <w:left w:val="nil"/>
              <w:right w:val="single" w:sz="4" w:space="0" w:color="auto"/>
            </w:tcBorders>
            <w:shd w:val="clear" w:color="auto" w:fill="auto"/>
            <w:vAlign w:val="center"/>
          </w:tcPr>
          <w:p w:rsidR="00AA3375" w:rsidRPr="008A66E4"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8A66E4" w:rsidRDefault="00AA3375" w:rsidP="00877268">
            <w:pPr>
              <w:jc w:val="right"/>
              <w:rPr>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915" w:type="dxa"/>
            <w:vMerge/>
            <w:tcBorders>
              <w:left w:val="nil"/>
              <w:right w:val="single" w:sz="4" w:space="0" w:color="auto"/>
            </w:tcBorders>
            <w:shd w:val="clear" w:color="auto" w:fill="auto"/>
            <w:noWrap/>
            <w:vAlign w:val="center"/>
          </w:tcPr>
          <w:p w:rsidR="00AA3375" w:rsidRPr="008A66E4" w:rsidRDefault="00AA3375" w:rsidP="00877268">
            <w:pPr>
              <w:rPr>
                <w:b/>
                <w:bCs/>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A3375" w:rsidRDefault="00AA3375" w:rsidP="00877268">
            <w:pPr>
              <w:jc w:val="center"/>
              <w:rPr>
                <w:b/>
                <w:bCs/>
                <w:sz w:val="20"/>
                <w:szCs w:val="20"/>
              </w:rPr>
            </w:pPr>
            <w:proofErr w:type="spellStart"/>
            <w:r>
              <w:rPr>
                <w:b/>
                <w:bCs/>
                <w:sz w:val="20"/>
                <w:szCs w:val="20"/>
              </w:rPr>
              <w:t>гбр</w:t>
            </w:r>
            <w:proofErr w:type="spellEnd"/>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rPr>
                <w:sz w:val="20"/>
                <w:szCs w:val="20"/>
              </w:rPr>
            </w:pPr>
            <w:r w:rsidRPr="008A66E4">
              <w:rPr>
                <w:sz w:val="20"/>
                <w:szCs w:val="20"/>
              </w:rPr>
              <w:t>Технолог. д-на от дърва</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3375" w:rsidRPr="0059156F" w:rsidRDefault="00AA3375" w:rsidP="00877268">
            <w:pPr>
              <w:jc w:val="center"/>
              <w:rPr>
                <w:sz w:val="20"/>
                <w:szCs w:val="20"/>
              </w:rPr>
            </w:pPr>
            <w:r>
              <w:rPr>
                <w:sz w:val="20"/>
                <w:szCs w:val="20"/>
              </w:rPr>
              <w:t>18</w:t>
            </w:r>
          </w:p>
        </w:tc>
        <w:tc>
          <w:tcPr>
            <w:tcW w:w="629" w:type="dxa"/>
            <w:tcBorders>
              <w:top w:val="single" w:sz="4" w:space="0" w:color="auto"/>
              <w:left w:val="nil"/>
              <w:bottom w:val="single" w:sz="4" w:space="0" w:color="auto"/>
              <w:right w:val="single" w:sz="4" w:space="0" w:color="auto"/>
            </w:tcBorders>
            <w:shd w:val="clear" w:color="auto" w:fill="auto"/>
            <w:vAlign w:val="center"/>
          </w:tcPr>
          <w:p w:rsidR="00AA3375" w:rsidRPr="0059156F" w:rsidRDefault="00AA3375" w:rsidP="00877268">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A3375" w:rsidRPr="0059156F" w:rsidRDefault="00AA3375" w:rsidP="00877268">
            <w:pPr>
              <w:jc w:val="right"/>
              <w:rPr>
                <w:sz w:val="20"/>
                <w:szCs w:val="20"/>
              </w:rPr>
            </w:pPr>
            <w:r>
              <w:rPr>
                <w:sz w:val="20"/>
                <w:szCs w:val="20"/>
              </w:rPr>
              <w:t>30,00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A3375" w:rsidRPr="0059156F" w:rsidRDefault="00AA3375" w:rsidP="0087726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Pr="0059156F" w:rsidRDefault="00AA3375" w:rsidP="00877268">
            <w:pPr>
              <w:jc w:val="right"/>
              <w:rPr>
                <w:sz w:val="20"/>
                <w:szCs w:val="20"/>
              </w:rPr>
            </w:pPr>
            <w:r>
              <w:rPr>
                <w:sz w:val="20"/>
                <w:szCs w:val="20"/>
              </w:rPr>
              <w:t>540,00</w:t>
            </w:r>
          </w:p>
        </w:tc>
        <w:tc>
          <w:tcPr>
            <w:tcW w:w="850" w:type="dxa"/>
            <w:vMerge/>
            <w:tcBorders>
              <w:top w:val="single" w:sz="4" w:space="0" w:color="auto"/>
              <w:left w:val="nil"/>
              <w:right w:val="single" w:sz="4" w:space="0" w:color="auto"/>
            </w:tcBorders>
            <w:shd w:val="clear" w:color="auto" w:fill="auto"/>
            <w:vAlign w:val="center"/>
          </w:tcPr>
          <w:p w:rsidR="00AA3375" w:rsidRPr="008A66E4"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8A66E4" w:rsidRDefault="00AA3375" w:rsidP="00877268">
            <w:pPr>
              <w:jc w:val="right"/>
              <w:rPr>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915" w:type="dxa"/>
            <w:vMerge/>
            <w:tcBorders>
              <w:left w:val="nil"/>
              <w:right w:val="single" w:sz="4" w:space="0" w:color="auto"/>
            </w:tcBorders>
            <w:shd w:val="clear" w:color="auto" w:fill="auto"/>
            <w:noWrap/>
            <w:vAlign w:val="center"/>
          </w:tcPr>
          <w:p w:rsidR="00AA3375" w:rsidRPr="008A66E4" w:rsidRDefault="00AA3375" w:rsidP="00877268">
            <w:pPr>
              <w:rPr>
                <w:b/>
                <w:bCs/>
                <w:sz w:val="20"/>
                <w:szCs w:val="20"/>
              </w:rPr>
            </w:pPr>
          </w:p>
        </w:tc>
        <w:tc>
          <w:tcPr>
            <w:tcW w:w="708" w:type="dxa"/>
            <w:vMerge w:val="restart"/>
            <w:tcBorders>
              <w:top w:val="single" w:sz="4" w:space="0" w:color="auto"/>
              <w:left w:val="single" w:sz="4" w:space="0" w:color="auto"/>
              <w:right w:val="single" w:sz="4" w:space="0" w:color="auto"/>
            </w:tcBorders>
            <w:shd w:val="clear" w:color="auto" w:fill="auto"/>
            <w:vAlign w:val="center"/>
          </w:tcPr>
          <w:p w:rsidR="00AA3375" w:rsidRDefault="00AA3375" w:rsidP="00877268">
            <w:pPr>
              <w:jc w:val="center"/>
              <w:rPr>
                <w:b/>
                <w:bCs/>
                <w:sz w:val="20"/>
                <w:szCs w:val="20"/>
              </w:rPr>
            </w:pPr>
            <w:proofErr w:type="spellStart"/>
            <w:r>
              <w:rPr>
                <w:b/>
                <w:bCs/>
                <w:sz w:val="20"/>
                <w:szCs w:val="20"/>
              </w:rPr>
              <w:t>трп</w:t>
            </w:r>
            <w:proofErr w:type="spellEnd"/>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rPr>
                <w:sz w:val="20"/>
                <w:szCs w:val="20"/>
              </w:rPr>
            </w:pPr>
            <w:r>
              <w:rPr>
                <w:sz w:val="20"/>
                <w:szCs w:val="20"/>
              </w:rPr>
              <w:t>ОЗМ</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3375" w:rsidRPr="0059156F" w:rsidRDefault="00AA3375" w:rsidP="00877268">
            <w:pPr>
              <w:jc w:val="center"/>
              <w:rPr>
                <w:sz w:val="20"/>
                <w:szCs w:val="20"/>
              </w:rPr>
            </w:pPr>
            <w:r>
              <w:rPr>
                <w:sz w:val="20"/>
                <w:szCs w:val="20"/>
              </w:rPr>
              <w:t>4</w:t>
            </w:r>
          </w:p>
        </w:tc>
        <w:tc>
          <w:tcPr>
            <w:tcW w:w="629" w:type="dxa"/>
            <w:tcBorders>
              <w:top w:val="single" w:sz="4" w:space="0" w:color="auto"/>
              <w:left w:val="nil"/>
              <w:bottom w:val="single" w:sz="4" w:space="0" w:color="auto"/>
              <w:right w:val="single" w:sz="4" w:space="0" w:color="auto"/>
            </w:tcBorders>
            <w:shd w:val="clear" w:color="auto" w:fill="auto"/>
            <w:vAlign w:val="center"/>
          </w:tcPr>
          <w:p w:rsidR="00AA3375" w:rsidRPr="0059156F" w:rsidRDefault="00AA3375" w:rsidP="00877268">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A3375" w:rsidRPr="0059156F" w:rsidRDefault="00AA3375" w:rsidP="00877268">
            <w:pPr>
              <w:jc w:val="right"/>
              <w:rPr>
                <w:sz w:val="20"/>
                <w:szCs w:val="20"/>
              </w:rPr>
            </w:pPr>
            <w:r>
              <w:rPr>
                <w:sz w:val="20"/>
                <w:szCs w:val="20"/>
              </w:rPr>
              <w:t>45,00</w:t>
            </w:r>
          </w:p>
        </w:tc>
        <w:tc>
          <w:tcPr>
            <w:tcW w:w="992" w:type="dxa"/>
            <w:tcBorders>
              <w:top w:val="single" w:sz="4" w:space="0" w:color="auto"/>
              <w:left w:val="nil"/>
              <w:bottom w:val="single" w:sz="4" w:space="0" w:color="auto"/>
              <w:right w:val="single" w:sz="4" w:space="0" w:color="auto"/>
            </w:tcBorders>
            <w:shd w:val="clear" w:color="auto" w:fill="auto"/>
            <w:vAlign w:val="center"/>
          </w:tcPr>
          <w:p w:rsidR="00AA3375" w:rsidRPr="0059156F" w:rsidRDefault="00AA3375" w:rsidP="0087726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Pr="0059156F" w:rsidRDefault="00AA3375" w:rsidP="00877268">
            <w:pPr>
              <w:jc w:val="right"/>
              <w:rPr>
                <w:sz w:val="20"/>
                <w:szCs w:val="20"/>
              </w:rPr>
            </w:pPr>
            <w:r>
              <w:rPr>
                <w:sz w:val="20"/>
                <w:szCs w:val="20"/>
              </w:rPr>
              <w:t>180,00</w:t>
            </w:r>
          </w:p>
        </w:tc>
        <w:tc>
          <w:tcPr>
            <w:tcW w:w="850" w:type="dxa"/>
            <w:vMerge/>
            <w:tcBorders>
              <w:top w:val="single" w:sz="4" w:space="0" w:color="auto"/>
              <w:left w:val="nil"/>
              <w:right w:val="single" w:sz="4" w:space="0" w:color="auto"/>
            </w:tcBorders>
            <w:shd w:val="clear" w:color="auto" w:fill="auto"/>
            <w:vAlign w:val="center"/>
          </w:tcPr>
          <w:p w:rsidR="00AA3375" w:rsidRPr="008A66E4"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8A66E4" w:rsidRDefault="00AA3375" w:rsidP="00877268">
            <w:pPr>
              <w:jc w:val="right"/>
              <w:rPr>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915" w:type="dxa"/>
            <w:vMerge/>
            <w:tcBorders>
              <w:left w:val="nil"/>
              <w:right w:val="single" w:sz="4" w:space="0" w:color="auto"/>
            </w:tcBorders>
            <w:shd w:val="clear" w:color="auto" w:fill="auto"/>
            <w:noWrap/>
            <w:vAlign w:val="center"/>
          </w:tcPr>
          <w:p w:rsidR="00AA3375" w:rsidRPr="008A66E4" w:rsidRDefault="00AA3375" w:rsidP="00877268">
            <w:pPr>
              <w:rPr>
                <w:b/>
                <w:bCs/>
                <w:sz w:val="20"/>
                <w:szCs w:val="20"/>
              </w:rPr>
            </w:pPr>
          </w:p>
        </w:tc>
        <w:tc>
          <w:tcPr>
            <w:tcW w:w="708" w:type="dxa"/>
            <w:vMerge/>
            <w:tcBorders>
              <w:left w:val="single" w:sz="4" w:space="0" w:color="auto"/>
              <w:bottom w:val="single" w:sz="4" w:space="0" w:color="auto"/>
              <w:right w:val="single" w:sz="4" w:space="0" w:color="auto"/>
            </w:tcBorders>
            <w:shd w:val="clear" w:color="auto" w:fill="auto"/>
            <w:vAlign w:val="center"/>
          </w:tcPr>
          <w:p w:rsidR="00AA3375" w:rsidRDefault="00AA3375" w:rsidP="00877268">
            <w:pPr>
              <w:jc w:val="center"/>
              <w:rPr>
                <w:b/>
                <w:bCs/>
                <w:sz w:val="20"/>
                <w:szCs w:val="20"/>
              </w:rPr>
            </w:pPr>
          </w:p>
        </w:tc>
        <w:tc>
          <w:tcPr>
            <w:tcW w:w="220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Pr="008A66E4" w:rsidRDefault="00AA3375" w:rsidP="00877268">
            <w:pPr>
              <w:rPr>
                <w:sz w:val="20"/>
                <w:szCs w:val="20"/>
              </w:rPr>
            </w:pPr>
            <w:r w:rsidRPr="008A66E4">
              <w:rPr>
                <w:sz w:val="20"/>
                <w:szCs w:val="20"/>
              </w:rPr>
              <w:t>Технолог. д-на от дърва</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3375" w:rsidRPr="0059156F" w:rsidRDefault="00AA3375" w:rsidP="00877268">
            <w:pPr>
              <w:jc w:val="center"/>
              <w:rPr>
                <w:sz w:val="20"/>
                <w:szCs w:val="20"/>
              </w:rPr>
            </w:pPr>
            <w:r>
              <w:rPr>
                <w:sz w:val="20"/>
                <w:szCs w:val="20"/>
              </w:rPr>
              <w:t>2</w:t>
            </w:r>
          </w:p>
        </w:tc>
        <w:tc>
          <w:tcPr>
            <w:tcW w:w="629" w:type="dxa"/>
            <w:tcBorders>
              <w:top w:val="single" w:sz="4" w:space="0" w:color="auto"/>
              <w:left w:val="nil"/>
              <w:bottom w:val="single" w:sz="4" w:space="0" w:color="auto"/>
              <w:right w:val="single" w:sz="4" w:space="0" w:color="auto"/>
            </w:tcBorders>
            <w:shd w:val="clear" w:color="auto" w:fill="auto"/>
            <w:vAlign w:val="center"/>
          </w:tcPr>
          <w:p w:rsidR="00AA3375" w:rsidRPr="0059156F" w:rsidRDefault="00AA3375" w:rsidP="00877268">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A3375" w:rsidRPr="0059156F" w:rsidRDefault="00AA3375" w:rsidP="00877268">
            <w:pPr>
              <w:jc w:val="right"/>
              <w:rPr>
                <w:sz w:val="20"/>
                <w:szCs w:val="20"/>
              </w:rPr>
            </w:pPr>
            <w:r>
              <w:rPr>
                <w:sz w:val="20"/>
                <w:szCs w:val="20"/>
              </w:rPr>
              <w:t>25,00</w:t>
            </w:r>
          </w:p>
        </w:tc>
        <w:tc>
          <w:tcPr>
            <w:tcW w:w="992" w:type="dxa"/>
            <w:tcBorders>
              <w:top w:val="single" w:sz="4" w:space="0" w:color="auto"/>
              <w:left w:val="nil"/>
              <w:bottom w:val="single" w:sz="4" w:space="0" w:color="auto"/>
              <w:right w:val="single" w:sz="4" w:space="0" w:color="auto"/>
            </w:tcBorders>
            <w:shd w:val="clear" w:color="auto" w:fill="auto"/>
            <w:vAlign w:val="center"/>
          </w:tcPr>
          <w:p w:rsidR="00AA3375" w:rsidRPr="0059156F" w:rsidRDefault="00AA3375" w:rsidP="0087726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Pr="0059156F" w:rsidRDefault="00AA3375" w:rsidP="00877268">
            <w:pPr>
              <w:jc w:val="right"/>
              <w:rPr>
                <w:sz w:val="20"/>
                <w:szCs w:val="20"/>
              </w:rPr>
            </w:pPr>
            <w:r>
              <w:rPr>
                <w:sz w:val="20"/>
                <w:szCs w:val="20"/>
              </w:rPr>
              <w:t>50,00</w:t>
            </w:r>
          </w:p>
        </w:tc>
        <w:tc>
          <w:tcPr>
            <w:tcW w:w="850" w:type="dxa"/>
            <w:vMerge/>
            <w:tcBorders>
              <w:top w:val="single" w:sz="4" w:space="0" w:color="auto"/>
              <w:left w:val="nil"/>
              <w:right w:val="single" w:sz="4" w:space="0" w:color="auto"/>
            </w:tcBorders>
            <w:shd w:val="clear" w:color="auto" w:fill="auto"/>
            <w:vAlign w:val="center"/>
          </w:tcPr>
          <w:p w:rsidR="00AA3375" w:rsidRPr="008A66E4"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8A66E4" w:rsidRDefault="00AA3375" w:rsidP="00877268">
            <w:pPr>
              <w:jc w:val="right"/>
              <w:rPr>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3830" w:type="dxa"/>
            <w:gridSpan w:val="3"/>
            <w:tcBorders>
              <w:top w:val="single" w:sz="4" w:space="0" w:color="auto"/>
              <w:left w:val="nil"/>
              <w:bottom w:val="single" w:sz="4" w:space="0" w:color="auto"/>
              <w:right w:val="single" w:sz="4" w:space="0" w:color="auto"/>
            </w:tcBorders>
            <w:shd w:val="clear" w:color="auto" w:fill="FFFF00"/>
            <w:noWrap/>
            <w:vAlign w:val="center"/>
          </w:tcPr>
          <w:p w:rsidR="00AA3375" w:rsidRPr="008A66E4" w:rsidRDefault="00AA3375" w:rsidP="00877268">
            <w:pPr>
              <w:rPr>
                <w:sz w:val="20"/>
                <w:szCs w:val="20"/>
              </w:rPr>
            </w:pPr>
            <w:r>
              <w:rPr>
                <w:b/>
                <w:sz w:val="20"/>
                <w:szCs w:val="20"/>
              </w:rPr>
              <w:t>Общо за подотдел 205</w:t>
            </w:r>
            <w:r w:rsidRPr="008A66E4">
              <w:rPr>
                <w:b/>
                <w:sz w:val="20"/>
                <w:szCs w:val="20"/>
              </w:rPr>
              <w:t xml:space="preserve"> „</w:t>
            </w:r>
            <w:r>
              <w:rPr>
                <w:b/>
                <w:sz w:val="20"/>
                <w:szCs w:val="20"/>
              </w:rPr>
              <w:t>м</w:t>
            </w:r>
            <w:r w:rsidRPr="008A66E4">
              <w:rPr>
                <w:b/>
                <w:sz w:val="20"/>
                <w:szCs w:val="20"/>
              </w:rPr>
              <w:t>”</w:t>
            </w:r>
            <w:r>
              <w:rPr>
                <w:b/>
                <w:sz w:val="20"/>
                <w:szCs w:val="20"/>
              </w:rPr>
              <w:t xml:space="preserve"> - пр. за ВЛ</w:t>
            </w:r>
          </w:p>
        </w:tc>
        <w:tc>
          <w:tcPr>
            <w:tcW w:w="708" w:type="dxa"/>
            <w:tcBorders>
              <w:top w:val="single" w:sz="4" w:space="0" w:color="auto"/>
              <w:left w:val="nil"/>
              <w:bottom w:val="single" w:sz="4" w:space="0" w:color="auto"/>
              <w:right w:val="single" w:sz="4" w:space="0" w:color="auto"/>
            </w:tcBorders>
            <w:shd w:val="clear" w:color="auto" w:fill="FFFF00"/>
            <w:noWrap/>
            <w:vAlign w:val="center"/>
          </w:tcPr>
          <w:p w:rsidR="00AA3375" w:rsidRPr="00724B24" w:rsidRDefault="00AA3375" w:rsidP="00877268">
            <w:pPr>
              <w:jc w:val="center"/>
              <w:rPr>
                <w:b/>
                <w:sz w:val="20"/>
                <w:szCs w:val="20"/>
              </w:rPr>
            </w:pPr>
            <w:r>
              <w:rPr>
                <w:b/>
                <w:sz w:val="20"/>
                <w:szCs w:val="20"/>
              </w:rPr>
              <w:t>172</w:t>
            </w:r>
          </w:p>
        </w:tc>
        <w:tc>
          <w:tcPr>
            <w:tcW w:w="629" w:type="dxa"/>
            <w:tcBorders>
              <w:top w:val="single" w:sz="4" w:space="0" w:color="auto"/>
              <w:left w:val="nil"/>
              <w:bottom w:val="single" w:sz="4" w:space="0" w:color="auto"/>
              <w:right w:val="single" w:sz="4" w:space="0" w:color="auto"/>
            </w:tcBorders>
            <w:shd w:val="clear" w:color="auto" w:fill="FFFF00"/>
            <w:vAlign w:val="center"/>
          </w:tcPr>
          <w:p w:rsidR="00AA3375" w:rsidRPr="00724B24" w:rsidRDefault="00AA3375" w:rsidP="00877268">
            <w:pPr>
              <w:jc w:val="center"/>
              <w:rPr>
                <w:b/>
                <w:sz w:val="20"/>
                <w:szCs w:val="20"/>
              </w:rPr>
            </w:pPr>
          </w:p>
        </w:tc>
        <w:tc>
          <w:tcPr>
            <w:tcW w:w="851" w:type="dxa"/>
            <w:tcBorders>
              <w:top w:val="single" w:sz="4" w:space="0" w:color="auto"/>
              <w:left w:val="nil"/>
              <w:bottom w:val="single" w:sz="4" w:space="0" w:color="auto"/>
              <w:right w:val="single" w:sz="4" w:space="0" w:color="auto"/>
            </w:tcBorders>
            <w:shd w:val="clear" w:color="auto" w:fill="FFFF00"/>
            <w:vAlign w:val="center"/>
          </w:tcPr>
          <w:p w:rsidR="00AA3375" w:rsidRPr="00724B24" w:rsidRDefault="00AA3375" w:rsidP="00877268">
            <w:pPr>
              <w:jc w:val="right"/>
              <w:rPr>
                <w:b/>
                <w:sz w:val="20"/>
                <w:szCs w:val="20"/>
              </w:rPr>
            </w:pPr>
            <w:r>
              <w:rPr>
                <w:b/>
                <w:sz w:val="20"/>
                <w:szCs w:val="20"/>
              </w:rPr>
              <w:t>*</w:t>
            </w:r>
          </w:p>
        </w:tc>
        <w:tc>
          <w:tcPr>
            <w:tcW w:w="992" w:type="dxa"/>
            <w:tcBorders>
              <w:top w:val="single" w:sz="4" w:space="0" w:color="auto"/>
              <w:left w:val="nil"/>
              <w:bottom w:val="single" w:sz="4" w:space="0" w:color="auto"/>
              <w:right w:val="single" w:sz="4" w:space="0" w:color="auto"/>
            </w:tcBorders>
            <w:shd w:val="clear" w:color="auto" w:fill="FFFF00"/>
            <w:vAlign w:val="center"/>
          </w:tcPr>
          <w:p w:rsidR="00AA3375" w:rsidRPr="00724B24" w:rsidRDefault="00AA3375" w:rsidP="00877268">
            <w:pPr>
              <w:jc w:val="center"/>
              <w:rPr>
                <w:b/>
                <w:sz w:val="20"/>
                <w:szCs w:val="20"/>
              </w:rPr>
            </w:pP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AA3375" w:rsidRPr="00724B24" w:rsidRDefault="00AA3375" w:rsidP="00877268">
            <w:pPr>
              <w:jc w:val="right"/>
              <w:rPr>
                <w:b/>
                <w:sz w:val="20"/>
                <w:szCs w:val="20"/>
              </w:rPr>
            </w:pPr>
            <w:r>
              <w:rPr>
                <w:b/>
                <w:sz w:val="20"/>
                <w:szCs w:val="20"/>
              </w:rPr>
              <w:t>8501,00</w:t>
            </w:r>
          </w:p>
        </w:tc>
        <w:tc>
          <w:tcPr>
            <w:tcW w:w="850" w:type="dxa"/>
            <w:vMerge/>
            <w:tcBorders>
              <w:top w:val="single" w:sz="4" w:space="0" w:color="auto"/>
              <w:left w:val="nil"/>
              <w:right w:val="single" w:sz="4" w:space="0" w:color="auto"/>
            </w:tcBorders>
            <w:shd w:val="clear" w:color="auto" w:fill="auto"/>
            <w:vAlign w:val="center"/>
          </w:tcPr>
          <w:p w:rsidR="00AA3375" w:rsidRPr="008A66E4"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8A66E4" w:rsidRDefault="00AA3375" w:rsidP="00877268">
            <w:pPr>
              <w:jc w:val="right"/>
              <w:rPr>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Pr="008A66E4" w:rsidRDefault="00AA3375" w:rsidP="00877268">
            <w:pPr>
              <w:rPr>
                <w:b/>
                <w:bCs/>
                <w:sz w:val="22"/>
                <w:szCs w:val="22"/>
              </w:rPr>
            </w:pPr>
          </w:p>
        </w:tc>
        <w:tc>
          <w:tcPr>
            <w:tcW w:w="915" w:type="dxa"/>
            <w:tcBorders>
              <w:left w:val="nil"/>
              <w:bottom w:val="single" w:sz="4" w:space="0" w:color="auto"/>
              <w:right w:val="single" w:sz="4" w:space="0" w:color="auto"/>
            </w:tcBorders>
            <w:shd w:val="clear" w:color="auto" w:fill="auto"/>
            <w:noWrap/>
            <w:vAlign w:val="center"/>
          </w:tcPr>
          <w:p w:rsidR="00AA3375" w:rsidRPr="00962ABD" w:rsidRDefault="00AA3375" w:rsidP="00877268">
            <w:pPr>
              <w:rPr>
                <w:b/>
                <w:sz w:val="20"/>
                <w:szCs w:val="20"/>
              </w:rPr>
            </w:pPr>
            <w:r>
              <w:rPr>
                <w:b/>
                <w:sz w:val="20"/>
                <w:szCs w:val="20"/>
              </w:rPr>
              <w:t>194 „а“</w:t>
            </w:r>
          </w:p>
        </w:tc>
        <w:tc>
          <w:tcPr>
            <w:tcW w:w="708" w:type="dxa"/>
            <w:tcBorders>
              <w:left w:val="single" w:sz="4" w:space="0" w:color="auto"/>
              <w:bottom w:val="single" w:sz="4" w:space="0" w:color="auto"/>
              <w:right w:val="single" w:sz="4" w:space="0" w:color="auto"/>
            </w:tcBorders>
            <w:shd w:val="clear" w:color="auto" w:fill="auto"/>
            <w:vAlign w:val="center"/>
          </w:tcPr>
          <w:p w:rsidR="00AA3375" w:rsidRPr="00962ABD" w:rsidRDefault="00AA3375" w:rsidP="00877268">
            <w:pPr>
              <w:rPr>
                <w:b/>
                <w:sz w:val="20"/>
                <w:szCs w:val="20"/>
              </w:rPr>
            </w:pPr>
            <w:proofErr w:type="spellStart"/>
            <w:r>
              <w:rPr>
                <w:b/>
                <w:sz w:val="20"/>
                <w:szCs w:val="20"/>
              </w:rPr>
              <w:t>бк</w:t>
            </w:r>
            <w:proofErr w:type="spellEnd"/>
          </w:p>
        </w:tc>
        <w:tc>
          <w:tcPr>
            <w:tcW w:w="2207" w:type="dxa"/>
            <w:tcBorders>
              <w:top w:val="single" w:sz="4" w:space="0" w:color="auto"/>
              <w:left w:val="nil"/>
              <w:bottom w:val="single" w:sz="4" w:space="0" w:color="auto"/>
              <w:right w:val="single" w:sz="4" w:space="0" w:color="auto"/>
            </w:tcBorders>
            <w:shd w:val="clear" w:color="auto" w:fill="auto"/>
          </w:tcPr>
          <w:p w:rsidR="00AA3375" w:rsidRPr="008A66E4" w:rsidRDefault="00AA3375" w:rsidP="00877268">
            <w:pPr>
              <w:rPr>
                <w:sz w:val="20"/>
                <w:szCs w:val="20"/>
              </w:rPr>
            </w:pPr>
            <w:r w:rsidRPr="008A66E4">
              <w:rPr>
                <w:sz w:val="20"/>
                <w:szCs w:val="20"/>
              </w:rPr>
              <w:t>Технолог. д-на от дърва</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3375" w:rsidRPr="0059156F" w:rsidRDefault="00AA3375" w:rsidP="00877268">
            <w:pPr>
              <w:jc w:val="center"/>
              <w:rPr>
                <w:sz w:val="20"/>
                <w:szCs w:val="20"/>
              </w:rPr>
            </w:pPr>
            <w:r>
              <w:rPr>
                <w:sz w:val="20"/>
                <w:szCs w:val="20"/>
              </w:rPr>
              <w:t>1</w:t>
            </w:r>
          </w:p>
        </w:tc>
        <w:tc>
          <w:tcPr>
            <w:tcW w:w="629" w:type="dxa"/>
            <w:tcBorders>
              <w:top w:val="single" w:sz="4" w:space="0" w:color="auto"/>
              <w:left w:val="nil"/>
              <w:bottom w:val="single" w:sz="4" w:space="0" w:color="auto"/>
              <w:right w:val="single" w:sz="4" w:space="0" w:color="auto"/>
            </w:tcBorders>
            <w:shd w:val="clear" w:color="auto" w:fill="auto"/>
            <w:vAlign w:val="center"/>
          </w:tcPr>
          <w:p w:rsidR="00AA3375" w:rsidRPr="0059156F" w:rsidRDefault="00AA3375" w:rsidP="00877268">
            <w:pPr>
              <w:jc w:val="center"/>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AA3375" w:rsidRPr="0059156F" w:rsidRDefault="00AA3375" w:rsidP="00877268">
            <w:pPr>
              <w:jc w:val="right"/>
              <w:rPr>
                <w:sz w:val="20"/>
                <w:szCs w:val="20"/>
              </w:rPr>
            </w:pPr>
            <w:r>
              <w:rPr>
                <w:sz w:val="20"/>
                <w:szCs w:val="20"/>
              </w:rPr>
              <w:t>30,00</w:t>
            </w:r>
          </w:p>
        </w:tc>
        <w:tc>
          <w:tcPr>
            <w:tcW w:w="992" w:type="dxa"/>
            <w:tcBorders>
              <w:top w:val="single" w:sz="4" w:space="0" w:color="auto"/>
              <w:left w:val="nil"/>
              <w:bottom w:val="single" w:sz="4" w:space="0" w:color="auto"/>
              <w:right w:val="single" w:sz="4" w:space="0" w:color="auto"/>
            </w:tcBorders>
            <w:shd w:val="clear" w:color="auto" w:fill="auto"/>
            <w:vAlign w:val="center"/>
          </w:tcPr>
          <w:p w:rsidR="00AA3375" w:rsidRPr="0059156F" w:rsidRDefault="00AA3375" w:rsidP="0087726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3375" w:rsidRPr="0059156F" w:rsidRDefault="00AA3375" w:rsidP="00877268">
            <w:pPr>
              <w:jc w:val="right"/>
              <w:rPr>
                <w:sz w:val="20"/>
                <w:szCs w:val="20"/>
              </w:rPr>
            </w:pPr>
            <w:r>
              <w:rPr>
                <w:sz w:val="20"/>
                <w:szCs w:val="20"/>
              </w:rPr>
              <w:t>30,00</w:t>
            </w:r>
          </w:p>
        </w:tc>
        <w:tc>
          <w:tcPr>
            <w:tcW w:w="850" w:type="dxa"/>
            <w:vMerge/>
            <w:tcBorders>
              <w:top w:val="single" w:sz="4" w:space="0" w:color="auto"/>
              <w:left w:val="nil"/>
              <w:right w:val="single" w:sz="4" w:space="0" w:color="auto"/>
            </w:tcBorders>
            <w:shd w:val="clear" w:color="auto" w:fill="auto"/>
            <w:vAlign w:val="center"/>
          </w:tcPr>
          <w:p w:rsidR="00AA3375" w:rsidRPr="008A66E4"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8A66E4" w:rsidRDefault="00AA3375" w:rsidP="00877268">
            <w:pPr>
              <w:jc w:val="right"/>
              <w:rPr>
                <w:sz w:val="20"/>
                <w:szCs w:val="20"/>
              </w:rPr>
            </w:pPr>
          </w:p>
        </w:tc>
      </w:tr>
      <w:tr w:rsidR="00AA3375" w:rsidRPr="008A66E4" w:rsidTr="00877268">
        <w:trPr>
          <w:trHeight w:val="361"/>
        </w:trPr>
        <w:tc>
          <w:tcPr>
            <w:tcW w:w="635" w:type="dxa"/>
            <w:tcBorders>
              <w:top w:val="nil"/>
              <w:left w:val="single" w:sz="8" w:space="0" w:color="auto"/>
              <w:bottom w:val="nil"/>
              <w:right w:val="single" w:sz="8" w:space="0" w:color="auto"/>
            </w:tcBorders>
            <w:shd w:val="clear" w:color="auto" w:fill="auto"/>
            <w:noWrap/>
            <w:vAlign w:val="center"/>
          </w:tcPr>
          <w:p w:rsidR="00AA3375" w:rsidRDefault="00AA3375" w:rsidP="00877268">
            <w:pPr>
              <w:rPr>
                <w:b/>
                <w:bCs/>
                <w:sz w:val="22"/>
                <w:szCs w:val="22"/>
              </w:rPr>
            </w:pPr>
          </w:p>
        </w:tc>
        <w:tc>
          <w:tcPr>
            <w:tcW w:w="3830" w:type="dxa"/>
            <w:gridSpan w:val="3"/>
            <w:tcBorders>
              <w:top w:val="single" w:sz="4" w:space="0" w:color="auto"/>
              <w:left w:val="nil"/>
              <w:bottom w:val="single" w:sz="4" w:space="0" w:color="auto"/>
              <w:right w:val="single" w:sz="4" w:space="0" w:color="auto"/>
            </w:tcBorders>
            <w:shd w:val="clear" w:color="auto" w:fill="FFFF00"/>
            <w:noWrap/>
            <w:vAlign w:val="center"/>
          </w:tcPr>
          <w:p w:rsidR="00AA3375" w:rsidRPr="008A66E4" w:rsidRDefault="00AA3375" w:rsidP="00877268">
            <w:pPr>
              <w:rPr>
                <w:sz w:val="20"/>
                <w:szCs w:val="20"/>
              </w:rPr>
            </w:pPr>
            <w:r>
              <w:rPr>
                <w:b/>
                <w:sz w:val="20"/>
                <w:szCs w:val="20"/>
              </w:rPr>
              <w:t>Общо за подотдел 194</w:t>
            </w:r>
            <w:r w:rsidRPr="008A66E4">
              <w:rPr>
                <w:b/>
                <w:sz w:val="20"/>
                <w:szCs w:val="20"/>
              </w:rPr>
              <w:t xml:space="preserve"> „</w:t>
            </w:r>
            <w:r>
              <w:rPr>
                <w:b/>
                <w:sz w:val="20"/>
                <w:szCs w:val="20"/>
              </w:rPr>
              <w:t>а</w:t>
            </w:r>
            <w:r w:rsidRPr="008A66E4">
              <w:rPr>
                <w:b/>
                <w:sz w:val="20"/>
                <w:szCs w:val="20"/>
              </w:rPr>
              <w:t>”</w:t>
            </w:r>
          </w:p>
        </w:tc>
        <w:tc>
          <w:tcPr>
            <w:tcW w:w="708" w:type="dxa"/>
            <w:tcBorders>
              <w:top w:val="single" w:sz="4" w:space="0" w:color="auto"/>
              <w:left w:val="nil"/>
              <w:bottom w:val="single" w:sz="4" w:space="0" w:color="auto"/>
              <w:right w:val="single" w:sz="4" w:space="0" w:color="auto"/>
            </w:tcBorders>
            <w:shd w:val="clear" w:color="auto" w:fill="FFFF00"/>
            <w:noWrap/>
            <w:vAlign w:val="center"/>
          </w:tcPr>
          <w:p w:rsidR="00AA3375" w:rsidRPr="00724B24" w:rsidRDefault="00AA3375" w:rsidP="00877268">
            <w:pPr>
              <w:jc w:val="center"/>
              <w:rPr>
                <w:b/>
                <w:sz w:val="20"/>
                <w:szCs w:val="20"/>
              </w:rPr>
            </w:pPr>
            <w:r>
              <w:rPr>
                <w:b/>
                <w:sz w:val="20"/>
                <w:szCs w:val="20"/>
              </w:rPr>
              <w:t>1</w:t>
            </w:r>
          </w:p>
        </w:tc>
        <w:tc>
          <w:tcPr>
            <w:tcW w:w="629" w:type="dxa"/>
            <w:tcBorders>
              <w:top w:val="single" w:sz="4" w:space="0" w:color="auto"/>
              <w:left w:val="nil"/>
              <w:bottom w:val="single" w:sz="4" w:space="0" w:color="auto"/>
              <w:right w:val="single" w:sz="4" w:space="0" w:color="auto"/>
            </w:tcBorders>
            <w:shd w:val="clear" w:color="auto" w:fill="FFFF00"/>
            <w:vAlign w:val="center"/>
          </w:tcPr>
          <w:p w:rsidR="00AA3375" w:rsidRPr="00724B24" w:rsidRDefault="00AA3375" w:rsidP="00877268">
            <w:pPr>
              <w:jc w:val="center"/>
              <w:rPr>
                <w:b/>
                <w:sz w:val="20"/>
                <w:szCs w:val="20"/>
              </w:rPr>
            </w:pPr>
          </w:p>
        </w:tc>
        <w:tc>
          <w:tcPr>
            <w:tcW w:w="851" w:type="dxa"/>
            <w:tcBorders>
              <w:top w:val="single" w:sz="4" w:space="0" w:color="auto"/>
              <w:left w:val="nil"/>
              <w:bottom w:val="single" w:sz="4" w:space="0" w:color="auto"/>
              <w:right w:val="single" w:sz="4" w:space="0" w:color="auto"/>
            </w:tcBorders>
            <w:shd w:val="clear" w:color="auto" w:fill="FFFF00"/>
            <w:vAlign w:val="center"/>
          </w:tcPr>
          <w:p w:rsidR="00AA3375" w:rsidRPr="00724B24" w:rsidRDefault="00AA3375" w:rsidP="00877268">
            <w:pPr>
              <w:jc w:val="right"/>
              <w:rPr>
                <w:b/>
                <w:sz w:val="20"/>
                <w:szCs w:val="20"/>
              </w:rPr>
            </w:pPr>
            <w:r w:rsidRPr="00724B24">
              <w:rPr>
                <w:b/>
                <w:sz w:val="20"/>
                <w:szCs w:val="20"/>
              </w:rPr>
              <w:t>*</w:t>
            </w:r>
          </w:p>
        </w:tc>
        <w:tc>
          <w:tcPr>
            <w:tcW w:w="992" w:type="dxa"/>
            <w:tcBorders>
              <w:top w:val="single" w:sz="4" w:space="0" w:color="auto"/>
              <w:left w:val="nil"/>
              <w:bottom w:val="single" w:sz="4" w:space="0" w:color="auto"/>
              <w:right w:val="single" w:sz="4" w:space="0" w:color="auto"/>
            </w:tcBorders>
            <w:shd w:val="clear" w:color="auto" w:fill="FFFF00"/>
            <w:vAlign w:val="center"/>
          </w:tcPr>
          <w:p w:rsidR="00AA3375" w:rsidRPr="00724B24" w:rsidRDefault="00AA3375" w:rsidP="00877268">
            <w:pPr>
              <w:jc w:val="center"/>
              <w:rPr>
                <w:b/>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AA3375" w:rsidRPr="00724B24" w:rsidRDefault="00AA3375" w:rsidP="00877268">
            <w:pPr>
              <w:jc w:val="right"/>
              <w:rPr>
                <w:b/>
                <w:sz w:val="20"/>
                <w:szCs w:val="20"/>
              </w:rPr>
            </w:pPr>
            <w:r>
              <w:rPr>
                <w:b/>
                <w:sz w:val="20"/>
                <w:szCs w:val="20"/>
              </w:rPr>
              <w:t>30,00</w:t>
            </w:r>
          </w:p>
        </w:tc>
        <w:tc>
          <w:tcPr>
            <w:tcW w:w="850" w:type="dxa"/>
            <w:vMerge/>
            <w:tcBorders>
              <w:top w:val="single" w:sz="4" w:space="0" w:color="auto"/>
              <w:left w:val="nil"/>
              <w:right w:val="single" w:sz="4" w:space="0" w:color="auto"/>
            </w:tcBorders>
            <w:shd w:val="clear" w:color="auto" w:fill="auto"/>
            <w:vAlign w:val="center"/>
          </w:tcPr>
          <w:p w:rsidR="00AA3375" w:rsidRPr="008A66E4" w:rsidRDefault="00AA3375" w:rsidP="00877268">
            <w:pPr>
              <w:jc w:val="right"/>
              <w:rPr>
                <w:sz w:val="20"/>
                <w:szCs w:val="20"/>
              </w:rPr>
            </w:pPr>
          </w:p>
        </w:tc>
        <w:tc>
          <w:tcPr>
            <w:tcW w:w="709" w:type="dxa"/>
            <w:vMerge/>
            <w:tcBorders>
              <w:top w:val="single" w:sz="4" w:space="0" w:color="auto"/>
              <w:left w:val="single" w:sz="4" w:space="0" w:color="auto"/>
              <w:right w:val="single" w:sz="8" w:space="0" w:color="auto"/>
            </w:tcBorders>
            <w:shd w:val="clear" w:color="auto" w:fill="auto"/>
            <w:vAlign w:val="center"/>
          </w:tcPr>
          <w:p w:rsidR="00AA3375" w:rsidRPr="008A66E4" w:rsidRDefault="00AA3375" w:rsidP="00877268">
            <w:pPr>
              <w:jc w:val="right"/>
              <w:rPr>
                <w:sz w:val="20"/>
                <w:szCs w:val="20"/>
              </w:rPr>
            </w:pPr>
          </w:p>
        </w:tc>
      </w:tr>
      <w:tr w:rsidR="00AA3375" w:rsidRPr="008A66E4" w:rsidTr="00877268">
        <w:trPr>
          <w:trHeight w:val="345"/>
        </w:trPr>
        <w:tc>
          <w:tcPr>
            <w:tcW w:w="635" w:type="dxa"/>
            <w:tcBorders>
              <w:left w:val="single" w:sz="8" w:space="0" w:color="auto"/>
              <w:bottom w:val="single" w:sz="4" w:space="0" w:color="auto"/>
              <w:right w:val="single" w:sz="8" w:space="0" w:color="auto"/>
            </w:tcBorders>
            <w:shd w:val="clear" w:color="auto" w:fill="auto"/>
            <w:noWrap/>
            <w:vAlign w:val="center"/>
          </w:tcPr>
          <w:p w:rsidR="00AA3375" w:rsidRPr="008A66E4" w:rsidRDefault="00AA3375" w:rsidP="00877268">
            <w:pPr>
              <w:rPr>
                <w:b/>
                <w:bCs/>
                <w:sz w:val="22"/>
                <w:szCs w:val="22"/>
              </w:rPr>
            </w:pPr>
          </w:p>
        </w:tc>
        <w:tc>
          <w:tcPr>
            <w:tcW w:w="3830" w:type="dxa"/>
            <w:gridSpan w:val="3"/>
            <w:tcBorders>
              <w:left w:val="nil"/>
              <w:bottom w:val="single" w:sz="4" w:space="0" w:color="auto"/>
              <w:right w:val="single" w:sz="4" w:space="0" w:color="auto"/>
            </w:tcBorders>
            <w:shd w:val="clear" w:color="auto" w:fill="FFFF00"/>
            <w:noWrap/>
            <w:vAlign w:val="center"/>
          </w:tcPr>
          <w:p w:rsidR="00AA3375" w:rsidRPr="008A66E4" w:rsidRDefault="00AA3375" w:rsidP="00877268">
            <w:pPr>
              <w:rPr>
                <w:b/>
                <w:sz w:val="22"/>
                <w:szCs w:val="22"/>
              </w:rPr>
            </w:pPr>
            <w:r w:rsidRPr="008A66E4">
              <w:rPr>
                <w:b/>
                <w:sz w:val="22"/>
                <w:szCs w:val="22"/>
              </w:rPr>
              <w:t xml:space="preserve">Общо за обект   </w:t>
            </w:r>
            <w:r>
              <w:rPr>
                <w:b/>
                <w:sz w:val="22"/>
                <w:szCs w:val="22"/>
              </w:rPr>
              <w:t>2510</w:t>
            </w:r>
          </w:p>
        </w:tc>
        <w:tc>
          <w:tcPr>
            <w:tcW w:w="708" w:type="dxa"/>
            <w:tcBorders>
              <w:top w:val="single" w:sz="4" w:space="0" w:color="auto"/>
              <w:left w:val="nil"/>
              <w:bottom w:val="single" w:sz="4" w:space="0" w:color="auto"/>
              <w:right w:val="single" w:sz="4" w:space="0" w:color="auto"/>
            </w:tcBorders>
            <w:shd w:val="clear" w:color="auto" w:fill="FFFF00"/>
            <w:noWrap/>
            <w:vAlign w:val="center"/>
          </w:tcPr>
          <w:p w:rsidR="00AA3375" w:rsidRPr="008A66E4" w:rsidRDefault="00AA3375" w:rsidP="00877268">
            <w:pPr>
              <w:jc w:val="center"/>
              <w:rPr>
                <w:b/>
                <w:sz w:val="20"/>
                <w:szCs w:val="20"/>
              </w:rPr>
            </w:pPr>
            <w:r>
              <w:rPr>
                <w:b/>
                <w:sz w:val="20"/>
                <w:szCs w:val="20"/>
              </w:rPr>
              <w:t>621</w:t>
            </w:r>
          </w:p>
        </w:tc>
        <w:tc>
          <w:tcPr>
            <w:tcW w:w="629" w:type="dxa"/>
            <w:tcBorders>
              <w:top w:val="single" w:sz="4" w:space="0" w:color="auto"/>
              <w:left w:val="nil"/>
              <w:bottom w:val="single" w:sz="4" w:space="0" w:color="auto"/>
              <w:right w:val="single" w:sz="4" w:space="0" w:color="auto"/>
            </w:tcBorders>
            <w:shd w:val="clear" w:color="auto" w:fill="FFFF00"/>
            <w:vAlign w:val="center"/>
          </w:tcPr>
          <w:p w:rsidR="00AA3375" w:rsidRPr="00554A70" w:rsidRDefault="00AA3375" w:rsidP="00877268">
            <w:pPr>
              <w:jc w:val="center"/>
              <w:rPr>
                <w:b/>
                <w:sz w:val="20"/>
                <w:szCs w:val="20"/>
              </w:rPr>
            </w:pPr>
          </w:p>
        </w:tc>
        <w:tc>
          <w:tcPr>
            <w:tcW w:w="851" w:type="dxa"/>
            <w:tcBorders>
              <w:top w:val="single" w:sz="4" w:space="0" w:color="auto"/>
              <w:left w:val="nil"/>
              <w:bottom w:val="single" w:sz="4" w:space="0" w:color="auto"/>
              <w:right w:val="single" w:sz="4" w:space="0" w:color="auto"/>
            </w:tcBorders>
            <w:shd w:val="clear" w:color="auto" w:fill="FFFF00"/>
            <w:vAlign w:val="center"/>
          </w:tcPr>
          <w:p w:rsidR="00AA3375" w:rsidRPr="008A66E4" w:rsidRDefault="00AA3375" w:rsidP="00877268">
            <w:pPr>
              <w:jc w:val="right"/>
              <w:rPr>
                <w:b/>
                <w:sz w:val="20"/>
                <w:szCs w:val="20"/>
              </w:rPr>
            </w:pPr>
            <w:r>
              <w:rPr>
                <w:b/>
                <w:sz w:val="20"/>
                <w:szCs w:val="20"/>
              </w:rPr>
              <w:t>*</w:t>
            </w:r>
          </w:p>
        </w:tc>
        <w:tc>
          <w:tcPr>
            <w:tcW w:w="992" w:type="dxa"/>
            <w:tcBorders>
              <w:top w:val="single" w:sz="4" w:space="0" w:color="auto"/>
              <w:left w:val="nil"/>
              <w:bottom w:val="single" w:sz="4" w:space="0" w:color="auto"/>
              <w:right w:val="single" w:sz="4" w:space="0" w:color="auto"/>
            </w:tcBorders>
            <w:shd w:val="clear" w:color="auto" w:fill="FFFF00"/>
          </w:tcPr>
          <w:p w:rsidR="00AA3375" w:rsidRPr="008A66E4" w:rsidRDefault="00AA3375" w:rsidP="00877268">
            <w:pPr>
              <w:jc w:val="center"/>
              <w:rPr>
                <w:b/>
                <w:sz w:val="20"/>
                <w:szCs w:val="20"/>
              </w:rPr>
            </w:pP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AA3375" w:rsidRPr="008A66E4" w:rsidRDefault="00AA3375" w:rsidP="00877268">
            <w:pPr>
              <w:jc w:val="right"/>
              <w:rPr>
                <w:b/>
                <w:sz w:val="20"/>
                <w:szCs w:val="20"/>
              </w:rPr>
            </w:pPr>
            <w:r>
              <w:rPr>
                <w:b/>
                <w:sz w:val="20"/>
                <w:szCs w:val="20"/>
              </w:rPr>
              <w:t>33935,00</w:t>
            </w:r>
          </w:p>
        </w:tc>
        <w:tc>
          <w:tcPr>
            <w:tcW w:w="850" w:type="dxa"/>
            <w:tcBorders>
              <w:top w:val="single" w:sz="4" w:space="0" w:color="auto"/>
              <w:left w:val="nil"/>
              <w:bottom w:val="single" w:sz="4" w:space="0" w:color="auto"/>
              <w:right w:val="single" w:sz="4" w:space="0" w:color="auto"/>
            </w:tcBorders>
            <w:shd w:val="clear" w:color="auto" w:fill="FFFF00"/>
            <w:vAlign w:val="center"/>
          </w:tcPr>
          <w:p w:rsidR="00AA3375" w:rsidRPr="008A66E4" w:rsidRDefault="00AA3375" w:rsidP="00877268">
            <w:pPr>
              <w:jc w:val="right"/>
              <w:rPr>
                <w:b/>
                <w:sz w:val="20"/>
                <w:szCs w:val="20"/>
              </w:rPr>
            </w:pPr>
            <w:r>
              <w:rPr>
                <w:b/>
                <w:sz w:val="20"/>
                <w:szCs w:val="20"/>
              </w:rPr>
              <w:t>1697,00</w:t>
            </w:r>
          </w:p>
        </w:tc>
        <w:tc>
          <w:tcPr>
            <w:tcW w:w="709" w:type="dxa"/>
            <w:tcBorders>
              <w:top w:val="single" w:sz="4" w:space="0" w:color="auto"/>
              <w:left w:val="nil"/>
              <w:bottom w:val="single" w:sz="4" w:space="0" w:color="auto"/>
              <w:right w:val="single" w:sz="4" w:space="0" w:color="auto"/>
            </w:tcBorders>
            <w:shd w:val="clear" w:color="auto" w:fill="FFFF00"/>
            <w:vAlign w:val="center"/>
          </w:tcPr>
          <w:p w:rsidR="00AA3375" w:rsidRPr="008A66E4" w:rsidRDefault="00AA3375" w:rsidP="00877268">
            <w:pPr>
              <w:jc w:val="right"/>
              <w:rPr>
                <w:b/>
                <w:sz w:val="20"/>
                <w:szCs w:val="20"/>
              </w:rPr>
            </w:pPr>
            <w:r>
              <w:rPr>
                <w:b/>
                <w:sz w:val="20"/>
                <w:szCs w:val="20"/>
              </w:rPr>
              <w:t>339,00</w:t>
            </w:r>
          </w:p>
        </w:tc>
      </w:tr>
    </w:tbl>
    <w:p w:rsidR="006D3F25" w:rsidRDefault="006D3F25" w:rsidP="00106A00">
      <w:pPr>
        <w:spacing w:line="264" w:lineRule="auto"/>
        <w:ind w:firstLine="720"/>
        <w:jc w:val="both"/>
        <w:rPr>
          <w:b/>
          <w:sz w:val="22"/>
          <w:szCs w:val="22"/>
          <w:lang w:val="ru-RU"/>
        </w:rPr>
      </w:pPr>
    </w:p>
    <w:p w:rsidR="0057154C" w:rsidRDefault="0057154C" w:rsidP="00106A00">
      <w:pPr>
        <w:spacing w:line="264" w:lineRule="auto"/>
        <w:ind w:firstLine="720"/>
        <w:jc w:val="both"/>
        <w:rPr>
          <w:b/>
          <w:sz w:val="22"/>
          <w:szCs w:val="22"/>
          <w:lang w:val="ru-RU"/>
        </w:rPr>
      </w:pPr>
    </w:p>
    <w:p w:rsidR="00445594" w:rsidRPr="0078006A" w:rsidRDefault="00827120" w:rsidP="0078006A">
      <w:pPr>
        <w:pStyle w:val="af"/>
        <w:numPr>
          <w:ilvl w:val="1"/>
          <w:numId w:val="35"/>
        </w:numPr>
        <w:jc w:val="both"/>
        <w:rPr>
          <w:b/>
          <w:color w:val="000000"/>
        </w:rPr>
      </w:pPr>
      <w:r w:rsidRPr="0078006A">
        <w:rPr>
          <w:b/>
          <w:color w:val="000000"/>
        </w:rPr>
        <w:t xml:space="preserve">Обектът се намира в землището на </w:t>
      </w:r>
      <w:proofErr w:type="spellStart"/>
      <w:r w:rsidRPr="0078006A">
        <w:rPr>
          <w:b/>
          <w:color w:val="000000"/>
        </w:rPr>
        <w:t>с.</w:t>
      </w:r>
      <w:r w:rsidR="00CB24F7" w:rsidRPr="0078006A">
        <w:rPr>
          <w:b/>
          <w:color w:val="000000"/>
        </w:rPr>
        <w:t>Черни</w:t>
      </w:r>
      <w:proofErr w:type="spellEnd"/>
      <w:r w:rsidR="00CB24F7" w:rsidRPr="0078006A">
        <w:rPr>
          <w:b/>
          <w:color w:val="000000"/>
        </w:rPr>
        <w:t xml:space="preserve"> Осъм</w:t>
      </w:r>
      <w:r w:rsidRPr="0078006A">
        <w:rPr>
          <w:b/>
          <w:color w:val="000000"/>
        </w:rPr>
        <w:t>.</w:t>
      </w:r>
    </w:p>
    <w:p w:rsidR="00827120" w:rsidRPr="002E0616" w:rsidRDefault="00827120" w:rsidP="00445594">
      <w:pPr>
        <w:spacing w:line="288" w:lineRule="auto"/>
        <w:ind w:left="372" w:firstLine="708"/>
        <w:jc w:val="both"/>
        <w:rPr>
          <w:b/>
          <w:color w:val="000000"/>
        </w:rPr>
      </w:pPr>
      <w:r w:rsidRPr="002E0616">
        <w:rPr>
          <w:b/>
          <w:color w:val="000000"/>
        </w:rPr>
        <w:t>Окачествяването на добитите асортименти ще се извършва по БДС.</w:t>
      </w:r>
    </w:p>
    <w:p w:rsidR="00827120" w:rsidRDefault="00827120" w:rsidP="00827120">
      <w:pPr>
        <w:ind w:firstLine="1080"/>
        <w:jc w:val="both"/>
      </w:pPr>
      <w:r w:rsidRPr="006237CB">
        <w:t xml:space="preserve">Посочените количества дървесина са прогнозни. При разлика между действително добитата дървесина и посочените в </w:t>
      </w:r>
      <w:proofErr w:type="spellStart"/>
      <w:r w:rsidRPr="006237CB">
        <w:t>документацията,заплащането</w:t>
      </w:r>
      <w:proofErr w:type="spellEnd"/>
      <w:r w:rsidRPr="006237CB">
        <w:t xml:space="preserve"> се извършва по предложената от участника цена за 1 м</w:t>
      </w:r>
      <w:r w:rsidRPr="006237CB">
        <w:rPr>
          <w:vertAlign w:val="superscript"/>
        </w:rPr>
        <w:t>3</w:t>
      </w:r>
      <w:r w:rsidRPr="006237CB">
        <w:t xml:space="preserve"> на действително добитите количества </w:t>
      </w:r>
      <w:r w:rsidR="00BA5FC0">
        <w:t>а</w:t>
      </w:r>
      <w:r w:rsidRPr="006237CB">
        <w:t>сортименти дървесина.</w:t>
      </w:r>
    </w:p>
    <w:p w:rsidR="000607AA" w:rsidRDefault="00F20D1C" w:rsidP="000607AA">
      <w:pPr>
        <w:ind w:firstLine="708"/>
        <w:jc w:val="both"/>
        <w:rPr>
          <w:b/>
          <w:u w:val="single"/>
          <w:lang w:val="ru-RU"/>
        </w:rPr>
      </w:pPr>
      <w:r>
        <w:rPr>
          <w:b/>
        </w:rPr>
        <w:t>2.</w:t>
      </w:r>
      <w:r w:rsidRPr="00F20D1C">
        <w:rPr>
          <w:b/>
        </w:rPr>
        <w:t xml:space="preserve">Срокът за сеч и извоз на дървесината е до </w:t>
      </w:r>
      <w:r w:rsidR="000607AA">
        <w:rPr>
          <w:b/>
          <w:u w:val="single"/>
          <w:lang w:val="ru-RU"/>
        </w:rPr>
        <w:t xml:space="preserve">30.04.2026г., </w:t>
      </w:r>
      <w:proofErr w:type="gramStart"/>
      <w:r w:rsidR="000607AA">
        <w:rPr>
          <w:b/>
          <w:u w:val="single"/>
          <w:lang w:val="ru-RU"/>
        </w:rPr>
        <w:t>при условие</w:t>
      </w:r>
      <w:proofErr w:type="gramEnd"/>
      <w:r w:rsidR="000607AA">
        <w:rPr>
          <w:b/>
          <w:u w:val="single"/>
          <w:lang w:val="ru-RU"/>
        </w:rPr>
        <w:t xml:space="preserve"> че до 31.12.2025г. се </w:t>
      </w:r>
      <w:proofErr w:type="spellStart"/>
      <w:r w:rsidR="000607AA">
        <w:rPr>
          <w:b/>
          <w:u w:val="single"/>
          <w:lang w:val="ru-RU"/>
        </w:rPr>
        <w:t>добият</w:t>
      </w:r>
      <w:proofErr w:type="spellEnd"/>
      <w:r w:rsidR="000607AA">
        <w:rPr>
          <w:b/>
          <w:u w:val="single"/>
          <w:lang w:val="ru-RU"/>
        </w:rPr>
        <w:t xml:space="preserve"> 60 % от </w:t>
      </w:r>
      <w:proofErr w:type="spellStart"/>
      <w:r w:rsidR="000607AA">
        <w:rPr>
          <w:b/>
          <w:u w:val="single"/>
          <w:lang w:val="ru-RU"/>
        </w:rPr>
        <w:t>дървесината</w:t>
      </w:r>
      <w:proofErr w:type="spellEnd"/>
      <w:r w:rsidR="000607AA">
        <w:rPr>
          <w:b/>
          <w:u w:val="single"/>
          <w:lang w:val="ru-RU"/>
        </w:rPr>
        <w:t xml:space="preserve"> в </w:t>
      </w:r>
      <w:proofErr w:type="spellStart"/>
      <w:r w:rsidR="000607AA">
        <w:rPr>
          <w:b/>
          <w:u w:val="single"/>
          <w:lang w:val="ru-RU"/>
        </w:rPr>
        <w:t>обекта</w:t>
      </w:r>
      <w:proofErr w:type="spellEnd"/>
      <w:r w:rsidR="000607AA">
        <w:rPr>
          <w:b/>
          <w:u w:val="single"/>
          <w:lang w:val="ru-RU"/>
        </w:rPr>
        <w:t xml:space="preserve">. </w:t>
      </w:r>
    </w:p>
    <w:p w:rsidR="00AA3375" w:rsidRDefault="00AA3375" w:rsidP="00AA3375">
      <w:pPr>
        <w:ind w:firstLine="708"/>
        <w:jc w:val="both"/>
        <w:rPr>
          <w:b/>
          <w:u w:val="single"/>
          <w:lang w:val="ru-RU"/>
        </w:rPr>
      </w:pPr>
      <w:r w:rsidRPr="00E74E9F">
        <w:rPr>
          <w:b/>
          <w:u w:val="single"/>
        </w:rPr>
        <w:t xml:space="preserve">Крайният срок на действие на договора </w:t>
      </w:r>
      <w:r w:rsidRPr="000613AC">
        <w:rPr>
          <w:b/>
          <w:u w:val="single"/>
        </w:rPr>
        <w:t>е</w:t>
      </w:r>
      <w:r w:rsidRPr="000613AC">
        <w:rPr>
          <w:u w:val="single"/>
        </w:rPr>
        <w:t xml:space="preserve"> </w:t>
      </w:r>
      <w:r w:rsidRPr="000613AC">
        <w:rPr>
          <w:b/>
          <w:u w:val="single"/>
          <w:lang w:val="ru-RU"/>
        </w:rPr>
        <w:t>3</w:t>
      </w:r>
      <w:r>
        <w:rPr>
          <w:b/>
          <w:u w:val="single"/>
          <w:lang w:val="ru-RU"/>
        </w:rPr>
        <w:t>1</w:t>
      </w:r>
      <w:r w:rsidRPr="000613AC">
        <w:rPr>
          <w:b/>
          <w:u w:val="single"/>
          <w:lang w:val="ru-RU"/>
        </w:rPr>
        <w:t>.</w:t>
      </w:r>
      <w:r>
        <w:rPr>
          <w:b/>
          <w:u w:val="single"/>
          <w:lang w:val="ru-RU"/>
        </w:rPr>
        <w:t>05</w:t>
      </w:r>
      <w:r w:rsidRPr="003F7F49">
        <w:rPr>
          <w:b/>
          <w:u w:val="single"/>
          <w:lang w:val="ru-RU"/>
        </w:rPr>
        <w:t>.202</w:t>
      </w:r>
      <w:r>
        <w:rPr>
          <w:b/>
          <w:u w:val="single"/>
          <w:lang w:val="ru-RU"/>
        </w:rPr>
        <w:t>6</w:t>
      </w:r>
      <w:r w:rsidRPr="003F7F49">
        <w:rPr>
          <w:b/>
          <w:u w:val="single"/>
          <w:lang w:val="ru-RU"/>
        </w:rPr>
        <w:t xml:space="preserve">г., </w:t>
      </w:r>
      <w:r>
        <w:rPr>
          <w:b/>
          <w:u w:val="single"/>
          <w:lang w:val="ru-RU"/>
        </w:rPr>
        <w:t xml:space="preserve">в </w:t>
      </w:r>
      <w:proofErr w:type="spellStart"/>
      <w:r>
        <w:rPr>
          <w:b/>
          <w:u w:val="single"/>
          <w:lang w:val="ru-RU"/>
        </w:rPr>
        <w:t>който</w:t>
      </w:r>
      <w:proofErr w:type="spellEnd"/>
      <w:r>
        <w:rPr>
          <w:b/>
          <w:u w:val="single"/>
          <w:lang w:val="ru-RU"/>
        </w:rPr>
        <w:t xml:space="preserve"> срок </w:t>
      </w:r>
      <w:proofErr w:type="spellStart"/>
      <w:r>
        <w:rPr>
          <w:b/>
          <w:u w:val="single"/>
          <w:lang w:val="ru-RU"/>
        </w:rPr>
        <w:t>купувачът</w:t>
      </w:r>
      <w:proofErr w:type="spellEnd"/>
      <w:r>
        <w:rPr>
          <w:b/>
          <w:u w:val="single"/>
          <w:lang w:val="ru-RU"/>
        </w:rPr>
        <w:t xml:space="preserve"> е </w:t>
      </w:r>
      <w:proofErr w:type="spellStart"/>
      <w:r>
        <w:rPr>
          <w:b/>
          <w:u w:val="single"/>
          <w:lang w:val="ru-RU"/>
        </w:rPr>
        <w:t>длъжен</w:t>
      </w:r>
      <w:proofErr w:type="spellEnd"/>
      <w:r>
        <w:rPr>
          <w:b/>
          <w:u w:val="single"/>
          <w:lang w:val="ru-RU"/>
        </w:rPr>
        <w:t xml:space="preserve"> да транспортира </w:t>
      </w:r>
      <w:proofErr w:type="spellStart"/>
      <w:r>
        <w:rPr>
          <w:b/>
          <w:u w:val="single"/>
          <w:lang w:val="ru-RU"/>
        </w:rPr>
        <w:t>добитата</w:t>
      </w:r>
      <w:proofErr w:type="spellEnd"/>
      <w:r>
        <w:rPr>
          <w:b/>
          <w:u w:val="single"/>
          <w:lang w:val="ru-RU"/>
        </w:rPr>
        <w:t xml:space="preserve"> </w:t>
      </w:r>
      <w:proofErr w:type="spellStart"/>
      <w:r>
        <w:rPr>
          <w:b/>
          <w:u w:val="single"/>
          <w:lang w:val="ru-RU"/>
        </w:rPr>
        <w:t>дървесина</w:t>
      </w:r>
      <w:proofErr w:type="spellEnd"/>
      <w:r>
        <w:rPr>
          <w:b/>
          <w:u w:val="single"/>
          <w:lang w:val="ru-RU"/>
        </w:rPr>
        <w:t xml:space="preserve"> от временен склад.</w:t>
      </w:r>
    </w:p>
    <w:p w:rsidR="00827120" w:rsidRPr="00F20D1C" w:rsidRDefault="00827120" w:rsidP="00F20D1C">
      <w:pPr>
        <w:ind w:firstLine="708"/>
        <w:jc w:val="both"/>
        <w:rPr>
          <w:color w:val="FF0000"/>
          <w:lang w:val="en-US"/>
        </w:rPr>
      </w:pPr>
      <w:r w:rsidRPr="00501711">
        <w:t xml:space="preserve">Срокът на договора може да бъде удължен </w:t>
      </w:r>
      <w:r w:rsidRPr="00F20D1C">
        <w:rPr>
          <w:lang w:val="ru-RU"/>
        </w:rPr>
        <w:t xml:space="preserve">по взаимно </w:t>
      </w:r>
      <w:proofErr w:type="spellStart"/>
      <w:r w:rsidRPr="00F20D1C">
        <w:rPr>
          <w:lang w:val="ru-RU"/>
        </w:rPr>
        <w:t>съгласие</w:t>
      </w:r>
      <w:proofErr w:type="spellEnd"/>
      <w:r w:rsidRPr="00F20D1C">
        <w:rPr>
          <w:lang w:val="ru-RU"/>
        </w:rPr>
        <w:t xml:space="preserve"> между </w:t>
      </w:r>
      <w:proofErr w:type="spellStart"/>
      <w:r w:rsidRPr="00F20D1C">
        <w:rPr>
          <w:lang w:val="ru-RU"/>
        </w:rPr>
        <w:t>страните</w:t>
      </w:r>
      <w:proofErr w:type="spellEnd"/>
      <w:r w:rsidRPr="00F20D1C">
        <w:rPr>
          <w:lang w:val="ru-RU"/>
        </w:rPr>
        <w:t xml:space="preserve"> и </w:t>
      </w:r>
      <w:proofErr w:type="spellStart"/>
      <w:r w:rsidRPr="00F20D1C">
        <w:rPr>
          <w:lang w:val="ru-RU"/>
        </w:rPr>
        <w:t>допълнителнодоговорени</w:t>
      </w:r>
      <w:proofErr w:type="spellEnd"/>
      <w:r w:rsidRPr="00F20D1C">
        <w:rPr>
          <w:lang w:val="ru-RU"/>
        </w:rPr>
        <w:t xml:space="preserve"> с </w:t>
      </w:r>
      <w:proofErr w:type="spellStart"/>
      <w:r w:rsidRPr="00F20D1C">
        <w:rPr>
          <w:lang w:val="ru-RU"/>
        </w:rPr>
        <w:t>анекс</w:t>
      </w:r>
      <w:proofErr w:type="spellEnd"/>
      <w:r w:rsidRPr="00F20D1C">
        <w:rPr>
          <w:lang w:val="ru-RU"/>
        </w:rPr>
        <w:t xml:space="preserve"> условия на </w:t>
      </w:r>
      <w:proofErr w:type="spellStart"/>
      <w:r w:rsidRPr="00F20D1C">
        <w:rPr>
          <w:lang w:val="ru-RU"/>
        </w:rPr>
        <w:t>плащане</w:t>
      </w:r>
      <w:proofErr w:type="spellEnd"/>
      <w:r w:rsidRPr="00501711">
        <w:t xml:space="preserve"> на дължимата сума</w:t>
      </w:r>
      <w:r w:rsidR="003D21E3" w:rsidRPr="00501711">
        <w:t xml:space="preserve">, при условията на чл. 51, ал. 3 от Наредбата. </w:t>
      </w:r>
    </w:p>
    <w:p w:rsidR="00D815DE" w:rsidRPr="003C3586" w:rsidRDefault="00827120" w:rsidP="00D815DE">
      <w:pPr>
        <w:ind w:firstLine="1080"/>
        <w:jc w:val="both"/>
        <w:rPr>
          <w:b/>
          <w:spacing w:val="-4"/>
        </w:rPr>
      </w:pPr>
      <w:r w:rsidRPr="003C3586">
        <w:rPr>
          <w:b/>
        </w:rPr>
        <w:t xml:space="preserve">3. Стъпката за наддаване  </w:t>
      </w:r>
      <w:r w:rsidRPr="003C3586">
        <w:rPr>
          <w:b/>
          <w:spacing w:val="-4"/>
        </w:rPr>
        <w:t xml:space="preserve"> – </w:t>
      </w:r>
      <w:r w:rsidR="000607AA">
        <w:rPr>
          <w:b/>
          <w:spacing w:val="-4"/>
        </w:rPr>
        <w:t>339</w:t>
      </w:r>
      <w:r w:rsidR="00D815DE" w:rsidRPr="00A74E23">
        <w:rPr>
          <w:b/>
          <w:spacing w:val="-4"/>
        </w:rPr>
        <w:t xml:space="preserve">,00 </w:t>
      </w:r>
      <w:proofErr w:type="spellStart"/>
      <w:r w:rsidR="00D815DE" w:rsidRPr="00A74E23">
        <w:rPr>
          <w:b/>
          <w:spacing w:val="-4"/>
        </w:rPr>
        <w:t>лв</w:t>
      </w:r>
      <w:proofErr w:type="spellEnd"/>
      <w:r w:rsidR="00D815DE" w:rsidRPr="003C3586">
        <w:rPr>
          <w:b/>
          <w:spacing w:val="-4"/>
        </w:rPr>
        <w:t xml:space="preserve"> (</w:t>
      </w:r>
      <w:r w:rsidR="000607AA">
        <w:rPr>
          <w:b/>
          <w:spacing w:val="-4"/>
        </w:rPr>
        <w:t>триста тридесет и девет</w:t>
      </w:r>
      <w:r w:rsidR="00946CAF">
        <w:rPr>
          <w:b/>
          <w:spacing w:val="-4"/>
        </w:rPr>
        <w:t xml:space="preserve"> л</w:t>
      </w:r>
      <w:r w:rsidR="005C2012">
        <w:rPr>
          <w:b/>
          <w:spacing w:val="-4"/>
        </w:rPr>
        <w:t>е</w:t>
      </w:r>
      <w:r w:rsidR="00D815DE" w:rsidRPr="003C3586">
        <w:rPr>
          <w:b/>
          <w:spacing w:val="-4"/>
        </w:rPr>
        <w:t>ва)</w:t>
      </w:r>
    </w:p>
    <w:p w:rsidR="000607AA" w:rsidRDefault="00827120" w:rsidP="00007B77">
      <w:pPr>
        <w:ind w:firstLine="1080"/>
        <w:jc w:val="both"/>
        <w:rPr>
          <w:b/>
          <w:bCs/>
          <w:iCs/>
          <w:sz w:val="22"/>
          <w:szCs w:val="22"/>
          <w:lang w:val="ru-RU"/>
        </w:rPr>
      </w:pPr>
      <w:r w:rsidRPr="003C3586">
        <w:rPr>
          <w:b/>
        </w:rPr>
        <w:t>4. Гаранцията за участие е парична сума</w:t>
      </w:r>
      <w:r w:rsidRPr="003C3586">
        <w:rPr>
          <w:b/>
          <w:lang w:val="ru-RU"/>
        </w:rPr>
        <w:t xml:space="preserve"> в размер на 5% от </w:t>
      </w:r>
      <w:proofErr w:type="spellStart"/>
      <w:r w:rsidRPr="003C3586">
        <w:rPr>
          <w:b/>
          <w:lang w:val="ru-RU"/>
        </w:rPr>
        <w:t>стойността</w:t>
      </w:r>
      <w:proofErr w:type="spellEnd"/>
      <w:r w:rsidRPr="003C3586">
        <w:rPr>
          <w:b/>
          <w:lang w:val="ru-RU"/>
        </w:rPr>
        <w:t xml:space="preserve"> на </w:t>
      </w:r>
      <w:proofErr w:type="spellStart"/>
      <w:r w:rsidRPr="003C3586">
        <w:rPr>
          <w:b/>
          <w:lang w:val="ru-RU"/>
        </w:rPr>
        <w:t>обект</w:t>
      </w:r>
      <w:proofErr w:type="spellEnd"/>
      <w:r w:rsidRPr="003C3586">
        <w:rPr>
          <w:b/>
        </w:rPr>
        <w:t>а</w:t>
      </w:r>
      <w:r w:rsidRPr="003C3586">
        <w:rPr>
          <w:b/>
          <w:lang w:val="ru-RU"/>
        </w:rPr>
        <w:t xml:space="preserve">, </w:t>
      </w:r>
      <w:r w:rsidRPr="003C3586">
        <w:t>определена по реда на чл. 9</w:t>
      </w:r>
      <w:r w:rsidR="00C04AF3" w:rsidRPr="003C3586">
        <w:t>а</w:t>
      </w:r>
      <w:r w:rsidRPr="003C3586">
        <w:t>, ал. 2 от Наредбата</w:t>
      </w:r>
      <w:r w:rsidRPr="003C3586">
        <w:rPr>
          <w:b/>
        </w:rPr>
        <w:t>, както следва</w:t>
      </w:r>
      <w:r w:rsidR="00323A47">
        <w:rPr>
          <w:b/>
        </w:rPr>
        <w:t xml:space="preserve">: </w:t>
      </w:r>
      <w:r w:rsidR="00007B77" w:rsidRPr="003C3586">
        <w:rPr>
          <w:b/>
        </w:rPr>
        <w:t>:</w:t>
      </w:r>
      <w:r w:rsidR="00340816">
        <w:rPr>
          <w:b/>
        </w:rPr>
        <w:t xml:space="preserve"> </w:t>
      </w:r>
      <w:r w:rsidR="00007B77" w:rsidRPr="003C3586">
        <w:rPr>
          <w:b/>
          <w:spacing w:val="-4"/>
        </w:rPr>
        <w:t xml:space="preserve">– </w:t>
      </w:r>
      <w:r w:rsidR="000607AA">
        <w:rPr>
          <w:b/>
          <w:spacing w:val="-4"/>
        </w:rPr>
        <w:t>1697</w:t>
      </w:r>
      <w:r w:rsidR="00946CAF">
        <w:rPr>
          <w:b/>
          <w:spacing w:val="-4"/>
        </w:rPr>
        <w:t>,00</w:t>
      </w:r>
      <w:r w:rsidR="008B528E">
        <w:rPr>
          <w:b/>
          <w:spacing w:val="-4"/>
        </w:rPr>
        <w:t xml:space="preserve"> </w:t>
      </w:r>
      <w:proofErr w:type="spellStart"/>
      <w:r w:rsidR="00007B77" w:rsidRPr="00D815DE">
        <w:rPr>
          <w:b/>
          <w:bCs/>
          <w:iCs/>
          <w:sz w:val="22"/>
          <w:szCs w:val="22"/>
          <w:lang w:val="ru-RU"/>
        </w:rPr>
        <w:t>лв</w:t>
      </w:r>
      <w:proofErr w:type="spellEnd"/>
      <w:r w:rsidR="00007B77" w:rsidRPr="00D815DE">
        <w:rPr>
          <w:b/>
          <w:bCs/>
          <w:iCs/>
          <w:sz w:val="22"/>
          <w:szCs w:val="22"/>
          <w:lang w:val="ru-RU"/>
        </w:rPr>
        <w:t>.</w:t>
      </w:r>
    </w:p>
    <w:p w:rsidR="00007B77" w:rsidRPr="0057154C" w:rsidRDefault="00007B77" w:rsidP="000607AA">
      <w:pPr>
        <w:jc w:val="both"/>
        <w:rPr>
          <w:b/>
          <w:spacing w:val="-4"/>
        </w:rPr>
      </w:pPr>
      <w:proofErr w:type="gramStart"/>
      <w:r w:rsidRPr="0057154C">
        <w:rPr>
          <w:b/>
          <w:bCs/>
          <w:iCs/>
          <w:lang w:val="ru-RU"/>
        </w:rPr>
        <w:t>(</w:t>
      </w:r>
      <w:r w:rsidR="00ED799B" w:rsidRPr="0057154C">
        <w:rPr>
          <w:b/>
          <w:bCs/>
          <w:iCs/>
          <w:lang w:val="ru-RU"/>
        </w:rPr>
        <w:t xml:space="preserve"> </w:t>
      </w:r>
      <w:proofErr w:type="spellStart"/>
      <w:r w:rsidR="000607AA">
        <w:rPr>
          <w:b/>
          <w:bCs/>
          <w:iCs/>
          <w:lang w:val="ru-RU"/>
        </w:rPr>
        <w:t>хиляда</w:t>
      </w:r>
      <w:proofErr w:type="spellEnd"/>
      <w:proofErr w:type="gramEnd"/>
      <w:r w:rsidR="000607AA">
        <w:rPr>
          <w:b/>
          <w:bCs/>
          <w:iCs/>
          <w:lang w:val="ru-RU"/>
        </w:rPr>
        <w:t xml:space="preserve"> </w:t>
      </w:r>
      <w:proofErr w:type="spellStart"/>
      <w:r w:rsidR="000607AA">
        <w:rPr>
          <w:b/>
          <w:bCs/>
          <w:iCs/>
          <w:lang w:val="ru-RU"/>
        </w:rPr>
        <w:t>шестстотин</w:t>
      </w:r>
      <w:proofErr w:type="spellEnd"/>
      <w:r w:rsidR="000607AA">
        <w:rPr>
          <w:b/>
          <w:bCs/>
          <w:iCs/>
          <w:lang w:val="ru-RU"/>
        </w:rPr>
        <w:t xml:space="preserve"> </w:t>
      </w:r>
      <w:proofErr w:type="spellStart"/>
      <w:r w:rsidR="000607AA">
        <w:rPr>
          <w:b/>
          <w:bCs/>
          <w:iCs/>
          <w:lang w:val="ru-RU"/>
        </w:rPr>
        <w:t>деветдесет</w:t>
      </w:r>
      <w:proofErr w:type="spellEnd"/>
      <w:r w:rsidR="000607AA">
        <w:rPr>
          <w:b/>
          <w:bCs/>
          <w:iCs/>
          <w:lang w:val="ru-RU"/>
        </w:rPr>
        <w:t xml:space="preserve"> и </w:t>
      </w:r>
      <w:proofErr w:type="spellStart"/>
      <w:r w:rsidR="000607AA">
        <w:rPr>
          <w:b/>
          <w:bCs/>
          <w:iCs/>
          <w:lang w:val="ru-RU"/>
        </w:rPr>
        <w:t>седем</w:t>
      </w:r>
      <w:proofErr w:type="spellEnd"/>
      <w:r w:rsidR="000607AA">
        <w:rPr>
          <w:b/>
          <w:bCs/>
          <w:iCs/>
          <w:lang w:val="ru-RU"/>
        </w:rPr>
        <w:t xml:space="preserve"> </w:t>
      </w:r>
      <w:r w:rsidR="00946CAF" w:rsidRPr="0057154C">
        <w:rPr>
          <w:b/>
          <w:bCs/>
          <w:iCs/>
          <w:lang w:val="ru-RU"/>
        </w:rPr>
        <w:t>лева</w:t>
      </w:r>
      <w:r w:rsidRPr="0057154C">
        <w:rPr>
          <w:b/>
          <w:bCs/>
          <w:iCs/>
          <w:lang w:val="ru-RU"/>
        </w:rPr>
        <w:t>)</w:t>
      </w:r>
    </w:p>
    <w:p w:rsidR="003E3473" w:rsidRPr="0084287B" w:rsidRDefault="00827120" w:rsidP="003E3473">
      <w:pPr>
        <w:ind w:firstLine="1080"/>
        <w:jc w:val="both"/>
        <w:rPr>
          <w:b/>
          <w:color w:val="FF0000"/>
        </w:rPr>
      </w:pPr>
      <w:r w:rsidRPr="003C3586">
        <w:rPr>
          <w:b/>
        </w:rPr>
        <w:t>Гаранцията за участие</w:t>
      </w:r>
      <w:r w:rsidRPr="003C3586">
        <w:t xml:space="preserve"> се внася единствено по банков път </w:t>
      </w:r>
      <w:r w:rsidRPr="003C3586">
        <w:rPr>
          <w:b/>
          <w:bCs/>
          <w:iCs/>
        </w:rPr>
        <w:t xml:space="preserve">по банкова сметка на ТП “ДГС </w:t>
      </w:r>
      <w:r w:rsidR="00CB24F7">
        <w:rPr>
          <w:b/>
          <w:bCs/>
          <w:iCs/>
        </w:rPr>
        <w:t>Черни Осъм</w:t>
      </w:r>
      <w:r w:rsidRPr="003C3586">
        <w:rPr>
          <w:b/>
          <w:bCs/>
          <w:iCs/>
        </w:rPr>
        <w:t>” –</w:t>
      </w:r>
      <w:r w:rsidR="001D4F19">
        <w:rPr>
          <w:b/>
          <w:bCs/>
          <w:iCs/>
        </w:rPr>
        <w:t xml:space="preserve"> </w:t>
      </w:r>
      <w:r w:rsidR="00197FEB" w:rsidRPr="00721AD2">
        <w:rPr>
          <w:i/>
          <w:sz w:val="22"/>
          <w:szCs w:val="22"/>
        </w:rPr>
        <w:t>IBANBG</w:t>
      </w:r>
      <w:r w:rsidR="00197FEB" w:rsidRPr="00721AD2">
        <w:rPr>
          <w:i/>
          <w:sz w:val="22"/>
          <w:szCs w:val="22"/>
          <w:lang w:val="ru-RU"/>
        </w:rPr>
        <w:t>16</w:t>
      </w:r>
      <w:r w:rsidR="00197FEB" w:rsidRPr="00721AD2">
        <w:rPr>
          <w:i/>
          <w:sz w:val="22"/>
          <w:szCs w:val="22"/>
          <w:lang w:val="en-US"/>
        </w:rPr>
        <w:t>CECB</w:t>
      </w:r>
      <w:r w:rsidR="00197FEB" w:rsidRPr="00721AD2">
        <w:rPr>
          <w:i/>
          <w:sz w:val="22"/>
          <w:szCs w:val="22"/>
          <w:lang w:val="ru-RU"/>
        </w:rPr>
        <w:t>979010</w:t>
      </w:r>
      <w:r w:rsidR="00197FEB" w:rsidRPr="00721AD2">
        <w:rPr>
          <w:i/>
          <w:sz w:val="22"/>
          <w:szCs w:val="22"/>
          <w:lang w:val="en-US"/>
        </w:rPr>
        <w:t>E</w:t>
      </w:r>
      <w:r w:rsidR="00197FEB" w:rsidRPr="00721AD2">
        <w:rPr>
          <w:i/>
          <w:sz w:val="22"/>
          <w:szCs w:val="22"/>
          <w:lang w:val="ru-RU"/>
        </w:rPr>
        <w:t xml:space="preserve">7553900, </w:t>
      </w:r>
      <w:r w:rsidR="00197FEB" w:rsidRPr="00721AD2">
        <w:rPr>
          <w:i/>
          <w:sz w:val="22"/>
          <w:szCs w:val="22"/>
        </w:rPr>
        <w:t>BIC</w:t>
      </w:r>
      <w:r w:rsidR="00197FEB" w:rsidRPr="00721AD2">
        <w:rPr>
          <w:i/>
          <w:sz w:val="22"/>
          <w:szCs w:val="22"/>
          <w:lang w:val="ru-RU"/>
        </w:rPr>
        <w:t xml:space="preserve"> код </w:t>
      </w:r>
      <w:r w:rsidR="00197FEB" w:rsidRPr="00721AD2">
        <w:rPr>
          <w:i/>
          <w:sz w:val="22"/>
          <w:szCs w:val="22"/>
          <w:lang w:val="en-US"/>
        </w:rPr>
        <w:t>CECBBGSF</w:t>
      </w:r>
      <w:r w:rsidR="00197FEB" w:rsidRPr="00721AD2">
        <w:rPr>
          <w:i/>
          <w:sz w:val="22"/>
          <w:szCs w:val="22"/>
          <w:lang w:val="ru-RU"/>
        </w:rPr>
        <w:t xml:space="preserve"> при </w:t>
      </w:r>
      <w:r w:rsidR="00197FEB" w:rsidRPr="00721AD2">
        <w:rPr>
          <w:i/>
          <w:sz w:val="22"/>
          <w:szCs w:val="22"/>
        </w:rPr>
        <w:t>ЦЕНТРАЛНА КООПЕРАТИВНА БАНКА АД</w:t>
      </w:r>
      <w:r w:rsidR="00197FEB" w:rsidRPr="00721AD2">
        <w:rPr>
          <w:b/>
        </w:rPr>
        <w:t xml:space="preserve">, офис – </w:t>
      </w:r>
      <w:proofErr w:type="spellStart"/>
      <w:r w:rsidR="00197FEB" w:rsidRPr="00721AD2">
        <w:rPr>
          <w:b/>
        </w:rPr>
        <w:t>гр.Троян</w:t>
      </w:r>
      <w:proofErr w:type="spellEnd"/>
      <w:r w:rsidR="00593B92">
        <w:rPr>
          <w:b/>
          <w:lang w:val="en-US"/>
        </w:rPr>
        <w:t xml:space="preserve"> </w:t>
      </w:r>
      <w:r w:rsidRPr="003C3586">
        <w:t xml:space="preserve">всеки работен ден </w:t>
      </w:r>
      <w:r w:rsidR="00EB5C5F">
        <w:t xml:space="preserve">от </w:t>
      </w:r>
      <w:r w:rsidR="00B52804">
        <w:rPr>
          <w:b/>
          <w:lang w:val="ru-RU"/>
        </w:rPr>
        <w:t>08:</w:t>
      </w:r>
      <w:r w:rsidR="003E3473" w:rsidRPr="00C376E7">
        <w:rPr>
          <w:b/>
          <w:lang w:val="ru-RU"/>
        </w:rPr>
        <w:t>00 ч. до 16</w:t>
      </w:r>
      <w:r w:rsidR="00B52804">
        <w:rPr>
          <w:b/>
          <w:lang w:val="ru-RU"/>
        </w:rPr>
        <w:t>:</w:t>
      </w:r>
      <w:r w:rsidR="003E3473" w:rsidRPr="00C376E7">
        <w:rPr>
          <w:b/>
          <w:lang w:val="ru-RU"/>
        </w:rPr>
        <w:t>00 ч.</w:t>
      </w:r>
      <w:r w:rsidR="00FF0886" w:rsidRPr="00FF0886">
        <w:rPr>
          <w:b/>
          <w:lang w:val="ru-RU"/>
        </w:rPr>
        <w:t xml:space="preserve"> </w:t>
      </w:r>
      <w:r w:rsidR="00ED799B">
        <w:rPr>
          <w:b/>
          <w:lang w:val="ru-RU"/>
        </w:rPr>
        <w:t xml:space="preserve">  </w:t>
      </w:r>
      <w:r w:rsidR="00ED799B" w:rsidRPr="00D21757">
        <w:rPr>
          <w:b/>
          <w:lang w:val="ru-RU"/>
        </w:rPr>
        <w:t xml:space="preserve">до </w:t>
      </w:r>
      <w:r w:rsidR="00A96AD6">
        <w:rPr>
          <w:b/>
          <w:lang w:val="ru-RU"/>
        </w:rPr>
        <w:t>11.07.2025г.</w:t>
      </w:r>
    </w:p>
    <w:p w:rsidR="00792391" w:rsidRPr="00D732C8" w:rsidRDefault="00792391" w:rsidP="003E3473">
      <w:pPr>
        <w:ind w:firstLine="1080"/>
        <w:jc w:val="both"/>
        <w:rPr>
          <w:b/>
          <w:spacing w:val="-4"/>
        </w:rPr>
      </w:pPr>
      <w:r w:rsidRPr="00D732C8">
        <w:rPr>
          <w:b/>
          <w:spacing w:val="-4"/>
        </w:rPr>
        <w:t xml:space="preserve">ІІ. ОГЛЕД НА </w:t>
      </w:r>
      <w:r w:rsidR="006D3F25">
        <w:rPr>
          <w:b/>
          <w:spacing w:val="-4"/>
        </w:rPr>
        <w:t>ОБЕКТА</w:t>
      </w:r>
    </w:p>
    <w:p w:rsidR="0070218E" w:rsidRDefault="00106A00" w:rsidP="0070218E">
      <w:pPr>
        <w:ind w:firstLine="1080"/>
        <w:jc w:val="both"/>
        <w:rPr>
          <w:b/>
          <w:bCs/>
        </w:rPr>
      </w:pPr>
      <w:r w:rsidRPr="00D732C8">
        <w:rPr>
          <w:b/>
          <w:bCs/>
        </w:rPr>
        <w:t xml:space="preserve">Оглед на обектите  може да се извърши  в присъствието на служител на </w:t>
      </w:r>
      <w:r w:rsidRPr="00D732C8">
        <w:rPr>
          <w:lang w:val="ru-RU"/>
        </w:rPr>
        <w:t>ТП  «ДГС-</w:t>
      </w:r>
      <w:r w:rsidR="00CB24F7">
        <w:rPr>
          <w:lang w:val="ru-RU"/>
        </w:rPr>
        <w:t xml:space="preserve">Черни </w:t>
      </w:r>
      <w:proofErr w:type="spellStart"/>
      <w:r w:rsidR="00CB24F7">
        <w:rPr>
          <w:lang w:val="ru-RU"/>
        </w:rPr>
        <w:t>Осъм</w:t>
      </w:r>
      <w:proofErr w:type="spellEnd"/>
      <w:r w:rsidRPr="00D732C8">
        <w:rPr>
          <w:lang w:val="ru-RU"/>
        </w:rPr>
        <w:t>»</w:t>
      </w:r>
      <w:r w:rsidRPr="00D732C8">
        <w:rPr>
          <w:b/>
          <w:bCs/>
        </w:rPr>
        <w:t xml:space="preserve"> – всеки </w:t>
      </w:r>
      <w:proofErr w:type="spellStart"/>
      <w:r w:rsidRPr="00D732C8">
        <w:rPr>
          <w:b/>
          <w:lang w:val="ru-RU"/>
        </w:rPr>
        <w:t>работен</w:t>
      </w:r>
      <w:proofErr w:type="spellEnd"/>
      <w:r w:rsidR="00C376E7">
        <w:rPr>
          <w:b/>
          <w:lang w:val="ru-RU"/>
        </w:rPr>
        <w:t xml:space="preserve"> </w:t>
      </w:r>
      <w:proofErr w:type="spellStart"/>
      <w:r w:rsidRPr="00D732C8">
        <w:rPr>
          <w:b/>
          <w:lang w:val="ru-RU"/>
        </w:rPr>
        <w:t>ден</w:t>
      </w:r>
      <w:proofErr w:type="spellEnd"/>
      <w:r w:rsidR="00A1439D">
        <w:rPr>
          <w:b/>
          <w:lang w:val="en-US"/>
        </w:rPr>
        <w:t xml:space="preserve"> </w:t>
      </w:r>
      <w:r w:rsidR="00B52804">
        <w:rPr>
          <w:b/>
        </w:rPr>
        <w:t xml:space="preserve">от </w:t>
      </w:r>
      <w:r w:rsidR="00CA39B1">
        <w:rPr>
          <w:lang w:val="ru-RU"/>
        </w:rPr>
        <w:t xml:space="preserve"> </w:t>
      </w:r>
      <w:r w:rsidR="00B52804">
        <w:rPr>
          <w:b/>
          <w:lang w:val="ru-RU"/>
        </w:rPr>
        <w:t>08:</w:t>
      </w:r>
      <w:r w:rsidR="00C376E7" w:rsidRPr="00C376E7">
        <w:rPr>
          <w:b/>
          <w:lang w:val="ru-RU"/>
        </w:rPr>
        <w:t>00 ч. до 16</w:t>
      </w:r>
      <w:r w:rsidR="00B52804">
        <w:rPr>
          <w:b/>
          <w:lang w:val="ru-RU"/>
        </w:rPr>
        <w:t>:</w:t>
      </w:r>
      <w:r w:rsidR="00C376E7" w:rsidRPr="00C376E7">
        <w:rPr>
          <w:b/>
          <w:lang w:val="ru-RU"/>
        </w:rPr>
        <w:t>00 ч.</w:t>
      </w:r>
      <w:r w:rsidR="0006475B" w:rsidRPr="008F188B">
        <w:rPr>
          <w:b/>
          <w:lang w:val="ru-RU"/>
        </w:rPr>
        <w:t xml:space="preserve"> </w:t>
      </w:r>
      <w:r w:rsidR="00ED799B">
        <w:rPr>
          <w:b/>
          <w:lang w:val="ru-RU"/>
        </w:rPr>
        <w:t xml:space="preserve"> до </w:t>
      </w:r>
      <w:r w:rsidR="00A96AD6">
        <w:rPr>
          <w:b/>
          <w:lang w:val="ru-RU"/>
        </w:rPr>
        <w:t>11.07.2025г.</w:t>
      </w:r>
    </w:p>
    <w:p w:rsidR="00AD44C0" w:rsidRPr="003C3586" w:rsidRDefault="00AD44C0" w:rsidP="0070218E">
      <w:pPr>
        <w:ind w:firstLine="1080"/>
        <w:jc w:val="both"/>
        <w:rPr>
          <w:b/>
          <w:bCs/>
        </w:rPr>
      </w:pPr>
      <w:r w:rsidRPr="00D732C8">
        <w:rPr>
          <w:b/>
          <w:bCs/>
        </w:rPr>
        <w:t>Разхо</w:t>
      </w:r>
      <w:r w:rsidR="00592F27" w:rsidRPr="00D732C8">
        <w:rPr>
          <w:b/>
          <w:bCs/>
        </w:rPr>
        <w:t>дите за огледа са за сметка на участника</w:t>
      </w:r>
      <w:r w:rsidRPr="00D732C8">
        <w:rPr>
          <w:b/>
          <w:bCs/>
        </w:rPr>
        <w:t>.</w:t>
      </w:r>
    </w:p>
    <w:p w:rsidR="00792391" w:rsidRPr="003C3586" w:rsidRDefault="00792391" w:rsidP="00E84AA7">
      <w:pPr>
        <w:pStyle w:val="Char1CharCharCharChar"/>
        <w:tabs>
          <w:tab w:val="clear" w:pos="709"/>
        </w:tabs>
        <w:ind w:firstLine="1080"/>
        <w:jc w:val="both"/>
        <w:rPr>
          <w:rFonts w:ascii="Times New Roman" w:hAnsi="Times New Roman"/>
          <w:b/>
          <w:spacing w:val="-4"/>
        </w:rPr>
      </w:pPr>
      <w:r w:rsidRPr="003C3586">
        <w:rPr>
          <w:rFonts w:ascii="Times New Roman" w:hAnsi="Times New Roman"/>
          <w:b/>
          <w:spacing w:val="-4"/>
        </w:rPr>
        <w:t>І</w:t>
      </w:r>
      <w:r w:rsidRPr="003C3586">
        <w:rPr>
          <w:rFonts w:ascii="Times New Roman" w:hAnsi="Times New Roman"/>
          <w:b/>
          <w:spacing w:val="-4"/>
          <w:lang w:val="en-US"/>
        </w:rPr>
        <w:t>II</w:t>
      </w:r>
      <w:r w:rsidRPr="003C3586">
        <w:rPr>
          <w:rFonts w:ascii="Times New Roman" w:hAnsi="Times New Roman"/>
          <w:b/>
          <w:spacing w:val="-4"/>
        </w:rPr>
        <w:t xml:space="preserve">. </w:t>
      </w:r>
      <w:r w:rsidRPr="003C3586">
        <w:rPr>
          <w:rFonts w:ascii="Times New Roman" w:hAnsi="Times New Roman"/>
          <w:b/>
          <w:spacing w:val="-4"/>
          <w:lang w:val="bg-BG"/>
        </w:rPr>
        <w:t>НЕОБХОДИМИ</w:t>
      </w:r>
      <w:r w:rsidRPr="003C3586">
        <w:rPr>
          <w:rFonts w:ascii="Times New Roman" w:hAnsi="Times New Roman"/>
          <w:b/>
          <w:spacing w:val="-4"/>
        </w:rPr>
        <w:t xml:space="preserve"> ДОКУМЕНТИ ЗА УЧАСТИЕ В ТЪРГА</w:t>
      </w:r>
    </w:p>
    <w:p w:rsidR="003F0D4C" w:rsidRPr="003C3586" w:rsidRDefault="003F0D4C" w:rsidP="00E84AA7">
      <w:pPr>
        <w:ind w:firstLine="709"/>
        <w:jc w:val="both"/>
      </w:pPr>
      <w:r w:rsidRPr="003C3586">
        <w:rPr>
          <w:b/>
        </w:rPr>
        <w:t xml:space="preserve">За участие в търга </w:t>
      </w:r>
      <w:r w:rsidR="00592F27">
        <w:rPr>
          <w:b/>
        </w:rPr>
        <w:t>участниците</w:t>
      </w:r>
      <w:r w:rsidRPr="003C3586">
        <w:rPr>
          <w:b/>
        </w:rPr>
        <w:t xml:space="preserve"> представят</w:t>
      </w:r>
      <w:r w:rsidRPr="003C3586">
        <w:t>:</w:t>
      </w:r>
    </w:p>
    <w:p w:rsidR="005D5F67" w:rsidRPr="00501711" w:rsidRDefault="005D5F67" w:rsidP="005D5F67">
      <w:pPr>
        <w:ind w:firstLine="709"/>
        <w:jc w:val="both"/>
      </w:pPr>
      <w:r w:rsidRPr="00501711">
        <w:rPr>
          <w:b/>
        </w:rPr>
        <w:t>1</w:t>
      </w:r>
      <w:r w:rsidRPr="00501711">
        <w:t xml:space="preserve">. Заявление за участие по образец - </w:t>
      </w:r>
      <w:r w:rsidRPr="00501711">
        <w:rPr>
          <w:b/>
        </w:rPr>
        <w:t xml:space="preserve">/ Приложение № 1 /, </w:t>
      </w:r>
      <w:r w:rsidRPr="00501711">
        <w:t>в което се п</w:t>
      </w:r>
      <w:r w:rsidR="00593B92">
        <w:rPr>
          <w:color w:val="000000"/>
          <w:lang w:eastAsia="bg-BG"/>
        </w:rPr>
        <w:t>осочва</w:t>
      </w:r>
      <w:r w:rsidRPr="00501711">
        <w:rPr>
          <w:color w:val="000000"/>
          <w:lang w:eastAsia="bg-BG"/>
        </w:rPr>
        <w:t xml:space="preserve"> номера на удостоверението за регистрация на участника в публичния регистър по чл. 241 ЗГ за съответната дейност - когато участникът е юридическо лице или едноличен търговец</w:t>
      </w:r>
      <w:r w:rsidRPr="00501711">
        <w:t xml:space="preserve">; </w:t>
      </w:r>
    </w:p>
    <w:p w:rsidR="005D5F67" w:rsidRPr="00501711" w:rsidRDefault="005D5F67" w:rsidP="005D5F67">
      <w:pPr>
        <w:suppressLineNumbers/>
        <w:ind w:firstLine="708"/>
        <w:jc w:val="both"/>
        <w:rPr>
          <w:b/>
        </w:rPr>
      </w:pPr>
      <w:r w:rsidRPr="00501711">
        <w:rPr>
          <w:b/>
        </w:rPr>
        <w:t>2.</w:t>
      </w:r>
      <w:r w:rsidRPr="00501711">
        <w:t xml:space="preserve"> Декларация за внесена парична гаранция за участие и за  отсъстви</w:t>
      </w:r>
      <w:r w:rsidR="00136B34">
        <w:t>е</w:t>
      </w:r>
      <w:r w:rsidRPr="00501711">
        <w:t xml:space="preserve"> на обстоятелства по чл.58, ал.1, т.3 </w:t>
      </w:r>
      <w:proofErr w:type="spellStart"/>
      <w:r w:rsidRPr="00501711">
        <w:t>отНаредбата</w:t>
      </w:r>
      <w:proofErr w:type="spellEnd"/>
      <w:r w:rsidRPr="00501711">
        <w:rPr>
          <w:b/>
        </w:rPr>
        <w:t>- Приложение № 2;</w:t>
      </w:r>
    </w:p>
    <w:p w:rsidR="005D5F67" w:rsidRPr="00A871C8" w:rsidRDefault="005D5F67" w:rsidP="005D5F67">
      <w:pPr>
        <w:suppressLineNumbers/>
        <w:ind w:firstLine="708"/>
        <w:jc w:val="both"/>
      </w:pPr>
      <w:r w:rsidRPr="00501711">
        <w:rPr>
          <w:b/>
        </w:rPr>
        <w:t xml:space="preserve">3.  </w:t>
      </w:r>
      <w:r w:rsidRPr="00501711">
        <w:t>Декларация за отсъстви</w:t>
      </w:r>
      <w:r w:rsidR="00136B34">
        <w:t>е</w:t>
      </w:r>
      <w:r w:rsidRPr="00501711">
        <w:t xml:space="preserve"> на обстоятелства по чл.58, ал.1, т.3 от</w:t>
      </w:r>
      <w:r w:rsidR="003D157C">
        <w:t xml:space="preserve"> </w:t>
      </w:r>
      <w:r w:rsidRPr="00501711">
        <w:t>Наредбата</w:t>
      </w:r>
      <w:r w:rsidRPr="00501711">
        <w:rPr>
          <w:b/>
        </w:rPr>
        <w:t xml:space="preserve">- Приложение № 2а /за подизпълнители/, </w:t>
      </w:r>
      <w:r w:rsidRPr="00501711">
        <w:t xml:space="preserve">в която </w:t>
      </w:r>
      <w:proofErr w:type="spellStart"/>
      <w:r w:rsidRPr="00501711">
        <w:t>сеп</w:t>
      </w:r>
      <w:r w:rsidRPr="00501711">
        <w:rPr>
          <w:color w:val="000000"/>
          <w:lang w:eastAsia="bg-BG"/>
        </w:rPr>
        <w:t>осочва</w:t>
      </w:r>
      <w:proofErr w:type="spellEnd"/>
      <w:r w:rsidRPr="00501711">
        <w:rPr>
          <w:color w:val="000000"/>
          <w:lang w:eastAsia="bg-BG"/>
        </w:rPr>
        <w:t xml:space="preserve"> номера на удостоверението за регистрация на подизпълнителя в публичния регистър по чл. 241 ЗГ за съответната дейност</w:t>
      </w:r>
      <w:r w:rsidRPr="00501711">
        <w:t>;</w:t>
      </w:r>
    </w:p>
    <w:p w:rsidR="005D5F67" w:rsidRDefault="005D5F67" w:rsidP="005D5F67">
      <w:pPr>
        <w:suppressLineNumbers/>
        <w:ind w:firstLine="708"/>
        <w:jc w:val="both"/>
        <w:rPr>
          <w:b/>
        </w:rPr>
      </w:pPr>
      <w:r w:rsidRPr="009A3C63">
        <w:rPr>
          <w:b/>
        </w:rPr>
        <w:t>4.</w:t>
      </w:r>
      <w:r w:rsidRPr="009A3C63">
        <w:t xml:space="preserve"> Декларация за техническа и кадрова обезпеченост за изпълнение на дейността- </w:t>
      </w:r>
      <w:r w:rsidRPr="009A3C63">
        <w:rPr>
          <w:b/>
        </w:rPr>
        <w:t>/Приложение № 3/</w:t>
      </w:r>
    </w:p>
    <w:p w:rsidR="005D5F67" w:rsidRPr="009A3C63" w:rsidRDefault="007A29DD" w:rsidP="00007B77">
      <w:pPr>
        <w:spacing w:line="268" w:lineRule="auto"/>
        <w:ind w:firstLine="567"/>
        <w:jc w:val="both"/>
        <w:textAlignment w:val="center"/>
      </w:pPr>
      <w:r w:rsidRPr="000408F5">
        <w:rPr>
          <w:b/>
          <w:bCs/>
          <w:color w:val="FF0000"/>
          <w:lang w:val="en-US"/>
        </w:rPr>
        <w:tab/>
      </w:r>
      <w:r w:rsidR="00A1439D" w:rsidRPr="00A1439D">
        <w:rPr>
          <w:b/>
          <w:bCs/>
          <w:lang w:val="en-US"/>
        </w:rPr>
        <w:t>5</w:t>
      </w:r>
      <w:r w:rsidRPr="00A1439D">
        <w:rPr>
          <w:b/>
        </w:rPr>
        <w:t>.</w:t>
      </w:r>
      <w:r w:rsidR="00A1439D">
        <w:rPr>
          <w:b/>
          <w:lang w:val="en-US"/>
        </w:rPr>
        <w:t xml:space="preserve"> </w:t>
      </w:r>
      <w:r w:rsidR="005D5F67" w:rsidRPr="009A3C63">
        <w:t>Нотариално заверено пълномощно на лицето, упълномощено да представлява търговеца – участник в процедурата (ако участва, чрез пълномощник) – представя се на комисията при провеждане на процедурата.</w:t>
      </w:r>
    </w:p>
    <w:p w:rsidR="005D5F67" w:rsidRDefault="00A1439D" w:rsidP="005D5F67">
      <w:pPr>
        <w:suppressLineNumbers/>
        <w:tabs>
          <w:tab w:val="num" w:pos="0"/>
        </w:tabs>
        <w:ind w:firstLine="720"/>
        <w:jc w:val="both"/>
      </w:pPr>
      <w:r>
        <w:rPr>
          <w:b/>
          <w:lang w:val="en-US"/>
        </w:rPr>
        <w:t>6</w:t>
      </w:r>
      <w:r w:rsidR="005D5F67" w:rsidRPr="009A3C63">
        <w:rPr>
          <w:b/>
        </w:rPr>
        <w:t>.</w:t>
      </w:r>
      <w:r w:rsidR="005D5F67" w:rsidRPr="009A3C63">
        <w:t xml:space="preserve"> Документ за самоличност / лична карта / на лицето, което участва в търга – представя се на комисията при провеждане на процедурата; </w:t>
      </w:r>
    </w:p>
    <w:p w:rsidR="005E2841" w:rsidRPr="00673D0F" w:rsidRDefault="005E2841" w:rsidP="005E2841">
      <w:pPr>
        <w:autoSpaceDE w:val="0"/>
        <w:autoSpaceDN w:val="0"/>
        <w:adjustRightInd w:val="0"/>
        <w:ind w:firstLine="708"/>
        <w:jc w:val="both"/>
        <w:rPr>
          <w:b/>
        </w:rPr>
      </w:pPr>
      <w:r w:rsidRPr="005E2841">
        <w:rPr>
          <w:b/>
        </w:rPr>
        <w:t>7.</w:t>
      </w:r>
      <w:r>
        <w:t xml:space="preserve"> </w:t>
      </w:r>
      <w:r w:rsidRPr="00673D0F">
        <w:rPr>
          <w:color w:val="000000"/>
        </w:rPr>
        <w:t xml:space="preserve">При извършване на мероприятията по сечта, разкройването, извоза и транспортирането на добитата дървесина до и от временен склад, ИЗПЪЛНИТЕЛЯТ </w:t>
      </w:r>
      <w:r w:rsidRPr="00673D0F">
        <w:rPr>
          <w:b/>
          <w:color w:val="000000"/>
        </w:rPr>
        <w:t xml:space="preserve">е длъжен да спазва изискванията по охрана и безопасност на труда – Приложение </w:t>
      </w:r>
      <w:r w:rsidRPr="00673D0F">
        <w:rPr>
          <w:b/>
        </w:rPr>
        <w:t>№ 5</w:t>
      </w:r>
      <w:r w:rsidRPr="00673D0F">
        <w:rPr>
          <w:color w:val="000000"/>
        </w:rPr>
        <w:t xml:space="preserve">, които са установени в разпоредбите на Правила за здравословни и безопасни условия на труд в </w:t>
      </w:r>
      <w:r w:rsidRPr="00673D0F">
        <w:rPr>
          <w:color w:val="000000"/>
        </w:rPr>
        <w:lastRenderedPageBreak/>
        <w:t>горските територии /</w:t>
      </w:r>
      <w:r w:rsidRPr="00673D0F">
        <w:rPr>
          <w:i/>
          <w:color w:val="000000"/>
        </w:rPr>
        <w:t>влезли</w:t>
      </w:r>
      <w:r w:rsidRPr="00673D0F">
        <w:rPr>
          <w:i/>
          <w:color w:val="000000"/>
          <w:lang w:val="en-US"/>
        </w:rPr>
        <w:t xml:space="preserve"> </w:t>
      </w:r>
      <w:r w:rsidRPr="00673D0F">
        <w:rPr>
          <w:i/>
          <w:color w:val="000000"/>
        </w:rPr>
        <w:t>в</w:t>
      </w:r>
      <w:r w:rsidRPr="00673D0F">
        <w:rPr>
          <w:i/>
          <w:color w:val="000000"/>
          <w:lang w:val="en-US"/>
        </w:rPr>
        <w:t xml:space="preserve"> </w:t>
      </w:r>
      <w:proofErr w:type="spellStart"/>
      <w:r w:rsidRPr="00673D0F">
        <w:rPr>
          <w:i/>
          <w:color w:val="000000"/>
          <w:lang w:val="en-US"/>
        </w:rPr>
        <w:t>сила</w:t>
      </w:r>
      <w:proofErr w:type="spellEnd"/>
      <w:r w:rsidRPr="00673D0F">
        <w:rPr>
          <w:i/>
          <w:color w:val="000000"/>
          <w:lang w:val="en-US"/>
        </w:rPr>
        <w:t xml:space="preserve"> </w:t>
      </w:r>
      <w:proofErr w:type="spellStart"/>
      <w:r w:rsidRPr="00673D0F">
        <w:rPr>
          <w:i/>
          <w:color w:val="000000"/>
          <w:lang w:val="en-US"/>
        </w:rPr>
        <w:t>от</w:t>
      </w:r>
      <w:proofErr w:type="spellEnd"/>
      <w:r w:rsidRPr="00673D0F">
        <w:rPr>
          <w:i/>
          <w:color w:val="000000"/>
          <w:lang w:val="en-US"/>
        </w:rPr>
        <w:t xml:space="preserve"> 10.05.2019 г.</w:t>
      </w:r>
      <w:r w:rsidRPr="00673D0F">
        <w:rPr>
          <w:i/>
        </w:rPr>
        <w:t>, и</w:t>
      </w:r>
      <w:proofErr w:type="spellStart"/>
      <w:r w:rsidRPr="00673D0F">
        <w:rPr>
          <w:i/>
          <w:color w:val="000000"/>
          <w:lang w:val="en-US"/>
        </w:rPr>
        <w:t>здадени</w:t>
      </w:r>
      <w:proofErr w:type="spellEnd"/>
      <w:r w:rsidRPr="00673D0F">
        <w:rPr>
          <w:i/>
          <w:color w:val="000000"/>
          <w:lang w:val="en-US"/>
        </w:rPr>
        <w:t xml:space="preserve"> </w:t>
      </w:r>
      <w:proofErr w:type="spellStart"/>
      <w:r w:rsidRPr="00673D0F">
        <w:rPr>
          <w:i/>
          <w:color w:val="000000"/>
          <w:lang w:val="en-US"/>
        </w:rPr>
        <w:t>от</w:t>
      </w:r>
      <w:proofErr w:type="spellEnd"/>
      <w:r w:rsidRPr="00673D0F">
        <w:rPr>
          <w:i/>
          <w:color w:val="000000"/>
          <w:lang w:val="en-US"/>
        </w:rPr>
        <w:t xml:space="preserve"> </w:t>
      </w:r>
      <w:proofErr w:type="spellStart"/>
      <w:r w:rsidRPr="00673D0F">
        <w:rPr>
          <w:i/>
          <w:color w:val="000000"/>
          <w:lang w:val="en-US"/>
        </w:rPr>
        <w:t>министъра</w:t>
      </w:r>
      <w:proofErr w:type="spellEnd"/>
      <w:r w:rsidRPr="00673D0F">
        <w:rPr>
          <w:i/>
          <w:color w:val="000000"/>
          <w:lang w:val="en-US"/>
        </w:rPr>
        <w:t xml:space="preserve"> </w:t>
      </w:r>
      <w:proofErr w:type="spellStart"/>
      <w:r w:rsidRPr="00673D0F">
        <w:rPr>
          <w:i/>
          <w:color w:val="000000"/>
          <w:lang w:val="en-US"/>
        </w:rPr>
        <w:t>на</w:t>
      </w:r>
      <w:proofErr w:type="spellEnd"/>
      <w:r w:rsidRPr="00673D0F">
        <w:rPr>
          <w:i/>
          <w:color w:val="000000"/>
          <w:lang w:val="en-US"/>
        </w:rPr>
        <w:t xml:space="preserve"> </w:t>
      </w:r>
      <w:proofErr w:type="spellStart"/>
      <w:r w:rsidRPr="00673D0F">
        <w:rPr>
          <w:i/>
          <w:color w:val="000000"/>
          <w:lang w:val="en-US"/>
        </w:rPr>
        <w:t>земеделието</w:t>
      </w:r>
      <w:proofErr w:type="spellEnd"/>
      <w:r w:rsidRPr="00673D0F">
        <w:rPr>
          <w:i/>
          <w:color w:val="000000"/>
          <w:lang w:val="en-US"/>
        </w:rPr>
        <w:t xml:space="preserve">, </w:t>
      </w:r>
      <w:proofErr w:type="spellStart"/>
      <w:r w:rsidRPr="00673D0F">
        <w:rPr>
          <w:i/>
          <w:color w:val="000000"/>
          <w:lang w:val="en-US"/>
        </w:rPr>
        <w:t>храните</w:t>
      </w:r>
      <w:proofErr w:type="spellEnd"/>
      <w:r w:rsidRPr="00673D0F">
        <w:rPr>
          <w:i/>
          <w:color w:val="000000"/>
          <w:lang w:val="en-US"/>
        </w:rPr>
        <w:t xml:space="preserve"> и </w:t>
      </w:r>
      <w:proofErr w:type="spellStart"/>
      <w:r w:rsidRPr="00673D0F">
        <w:rPr>
          <w:i/>
          <w:color w:val="000000"/>
          <w:lang w:val="en-US"/>
        </w:rPr>
        <w:t>горите</w:t>
      </w:r>
      <w:proofErr w:type="spellEnd"/>
      <w:r w:rsidRPr="00673D0F">
        <w:rPr>
          <w:i/>
          <w:color w:val="000000"/>
        </w:rPr>
        <w:t>,</w:t>
      </w:r>
      <w:r w:rsidRPr="00673D0F">
        <w:rPr>
          <w:i/>
        </w:rPr>
        <w:t xml:space="preserve"> </w:t>
      </w:r>
      <w:proofErr w:type="spellStart"/>
      <w:r w:rsidRPr="00673D0F">
        <w:rPr>
          <w:i/>
          <w:color w:val="000000"/>
          <w:lang w:val="en-US"/>
        </w:rPr>
        <w:t>Обн</w:t>
      </w:r>
      <w:proofErr w:type="spellEnd"/>
      <w:r w:rsidRPr="00673D0F">
        <w:rPr>
          <w:i/>
          <w:color w:val="000000"/>
          <w:lang w:val="en-US"/>
        </w:rPr>
        <w:t xml:space="preserve">. ДВ. </w:t>
      </w:r>
      <w:proofErr w:type="gramStart"/>
      <w:r w:rsidRPr="00673D0F">
        <w:rPr>
          <w:i/>
          <w:color w:val="000000"/>
          <w:lang w:val="en-US"/>
        </w:rPr>
        <w:t>бр.38 </w:t>
      </w:r>
      <w:proofErr w:type="spellStart"/>
      <w:r w:rsidRPr="00673D0F">
        <w:rPr>
          <w:i/>
          <w:color w:val="000000"/>
          <w:lang w:val="en-US"/>
        </w:rPr>
        <w:t>от</w:t>
      </w:r>
      <w:proofErr w:type="spellEnd"/>
      <w:r w:rsidRPr="00673D0F">
        <w:rPr>
          <w:i/>
          <w:color w:val="000000"/>
          <w:lang w:val="en-US"/>
        </w:rPr>
        <w:t xml:space="preserve"> 10 </w:t>
      </w:r>
      <w:proofErr w:type="spellStart"/>
      <w:r w:rsidRPr="00673D0F">
        <w:rPr>
          <w:i/>
          <w:color w:val="000000"/>
          <w:lang w:val="en-US"/>
        </w:rPr>
        <w:t>Май</w:t>
      </w:r>
      <w:proofErr w:type="spellEnd"/>
      <w:r w:rsidRPr="00673D0F">
        <w:rPr>
          <w:i/>
          <w:color w:val="000000"/>
          <w:lang w:val="en-US"/>
        </w:rPr>
        <w:t xml:space="preserve"> 2019</w:t>
      </w:r>
      <w:r w:rsidRPr="00673D0F">
        <w:rPr>
          <w:i/>
          <w:color w:val="000000"/>
        </w:rPr>
        <w:t xml:space="preserve"> </w:t>
      </w:r>
      <w:r w:rsidRPr="00673D0F">
        <w:rPr>
          <w:i/>
          <w:color w:val="000000"/>
          <w:lang w:val="en-US"/>
        </w:rPr>
        <w:t>г.</w:t>
      </w:r>
      <w:r w:rsidRPr="00673D0F">
        <w:rPr>
          <w:i/>
          <w:color w:val="000000"/>
        </w:rPr>
        <w:t>/,</w:t>
      </w:r>
      <w:r w:rsidRPr="00673D0F">
        <w:rPr>
          <w:color w:val="000000"/>
        </w:rPr>
        <w:t xml:space="preserve"> Наредба № 8 от 5 Август 2011 г. за </w:t>
      </w:r>
      <w:proofErr w:type="spellStart"/>
      <w:r w:rsidRPr="00673D0F">
        <w:rPr>
          <w:color w:val="000000"/>
        </w:rPr>
        <w:t>сечите</w:t>
      </w:r>
      <w:proofErr w:type="spellEnd"/>
      <w:r w:rsidRPr="00673D0F">
        <w:rPr>
          <w:color w:val="000000"/>
        </w:rPr>
        <w:t xml:space="preserve"> в горите; </w:t>
      </w:r>
      <w:r w:rsidRPr="00673D0F">
        <w:rPr>
          <w:bCs/>
          <w:color w:val="000000"/>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673D0F">
        <w:rPr>
          <w:color w:val="000000"/>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673D0F">
        <w:rPr>
          <w:i/>
          <w:color w:val="000000"/>
        </w:rPr>
        <w:t xml:space="preserve"> /в сила от 09.01.2000 г., издадена от министъра на труда и социалната политика и министъра на здравеопазването, </w:t>
      </w:r>
      <w:proofErr w:type="spellStart"/>
      <w:r w:rsidRPr="00673D0F">
        <w:rPr>
          <w:i/>
          <w:color w:val="000000"/>
        </w:rPr>
        <w:t>обн</w:t>
      </w:r>
      <w:proofErr w:type="spellEnd"/>
      <w:r w:rsidRPr="00673D0F">
        <w:rPr>
          <w:i/>
          <w:color w:val="000000"/>
        </w:rPr>
        <w:t>.</w:t>
      </w:r>
      <w:proofErr w:type="gramEnd"/>
      <w:r w:rsidRPr="00673D0F">
        <w:rPr>
          <w:i/>
          <w:color w:val="000000"/>
        </w:rPr>
        <w:t xml:space="preserve">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673D0F">
        <w:rPr>
          <w:color w:val="000000"/>
        </w:rPr>
        <w:t xml:space="preserve"> както и другите нормативни актове уреждащи дейностите по ползване на дървесината, като осигури на работниците предпазни средства с определено качество, съгласно тръжните условия и спази следните изисквания:</w:t>
      </w:r>
    </w:p>
    <w:p w:rsidR="005E2841" w:rsidRPr="00673D0F" w:rsidRDefault="005E2841" w:rsidP="005E2841">
      <w:pPr>
        <w:suppressAutoHyphens/>
        <w:ind w:left="90" w:firstLine="477"/>
        <w:jc w:val="both"/>
        <w:rPr>
          <w:color w:val="000000"/>
        </w:rPr>
      </w:pPr>
      <w:r w:rsidRPr="00673D0F">
        <w:rPr>
          <w:color w:val="000000"/>
        </w:rPr>
        <w:t>-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5E2841" w:rsidRPr="00673D0F" w:rsidRDefault="005E2841" w:rsidP="005E2841">
      <w:pPr>
        <w:suppressAutoHyphens/>
        <w:ind w:left="90" w:firstLine="477"/>
        <w:jc w:val="both"/>
        <w:rPr>
          <w:color w:val="000000"/>
        </w:rPr>
      </w:pPr>
      <w:r w:rsidRPr="00673D0F">
        <w:rPr>
          <w:color w:val="000000"/>
        </w:rPr>
        <w:t xml:space="preserve">- Да осигури на работниците – оператори на </w:t>
      </w:r>
      <w:proofErr w:type="spellStart"/>
      <w:r w:rsidRPr="00673D0F">
        <w:rPr>
          <w:color w:val="000000"/>
        </w:rPr>
        <w:t>бензиномоторни</w:t>
      </w:r>
      <w:proofErr w:type="spellEnd"/>
      <w:r w:rsidRPr="00673D0F">
        <w:rPr>
          <w:color w:val="000000"/>
        </w:rPr>
        <w:t xml:space="preserve"> триони (БМТ), </w:t>
      </w:r>
      <w:r w:rsidRPr="00673D0F">
        <w:rPr>
          <w:b/>
          <w:color w:val="000000"/>
        </w:rPr>
        <w:t>предпазно оборудване</w:t>
      </w:r>
      <w:r w:rsidRPr="00673D0F">
        <w:rPr>
          <w:color w:val="000000"/>
        </w:rPr>
        <w:t>, което да включва специализирано предпазно работно облекло (</w:t>
      </w:r>
      <w:r w:rsidRPr="00673D0F">
        <w:rPr>
          <w:bCs/>
          <w:color w:val="000000"/>
        </w:rPr>
        <w:t>защитен панталон с вложки за защита от срязване)</w:t>
      </w:r>
      <w:r w:rsidRPr="00673D0F">
        <w:rPr>
          <w:color w:val="000000"/>
        </w:rPr>
        <w:t xml:space="preserve">, оборудвани </w:t>
      </w:r>
      <w:r w:rsidRPr="00673D0F">
        <w:rPr>
          <w:b/>
          <w:color w:val="000000"/>
        </w:rPr>
        <w:t>предпазни каски</w:t>
      </w:r>
      <w:r w:rsidRPr="00673D0F">
        <w:rPr>
          <w:color w:val="000000"/>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673D0F">
        <w:rPr>
          <w:b/>
          <w:color w:val="000000"/>
        </w:rPr>
        <w:t>„бомбе”</w:t>
      </w:r>
      <w:r w:rsidRPr="00673D0F">
        <w:rPr>
          <w:color w:val="000000"/>
        </w:rPr>
        <w:t xml:space="preserve">) и средства за </w:t>
      </w:r>
      <w:r w:rsidRPr="00673D0F">
        <w:rPr>
          <w:b/>
          <w:color w:val="000000"/>
        </w:rPr>
        <w:t>първа помощ</w:t>
      </w:r>
      <w:r w:rsidRPr="00673D0F">
        <w:rPr>
          <w:color w:val="000000"/>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5E2841" w:rsidRPr="00673D0F" w:rsidRDefault="005E2841" w:rsidP="005E2841">
      <w:pPr>
        <w:suppressAutoHyphens/>
        <w:ind w:firstLine="567"/>
        <w:jc w:val="both"/>
        <w:rPr>
          <w:color w:val="000000"/>
        </w:rPr>
      </w:pPr>
      <w:r w:rsidRPr="00673D0F">
        <w:rPr>
          <w:color w:val="000000"/>
        </w:rPr>
        <w:t xml:space="preserve">- 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673D0F">
        <w:rPr>
          <w:b/>
          <w:color w:val="000000"/>
        </w:rPr>
        <w:t>Книга за инструктаж.</w:t>
      </w:r>
    </w:p>
    <w:p w:rsidR="005E2841" w:rsidRPr="00673D0F" w:rsidRDefault="005E2841" w:rsidP="005E2841">
      <w:pPr>
        <w:ind w:firstLine="567"/>
        <w:jc w:val="both"/>
        <w:rPr>
          <w:color w:val="000000"/>
        </w:rPr>
      </w:pPr>
      <w:r w:rsidRPr="00673D0F">
        <w:rPr>
          <w:b/>
          <w:color w:val="000000"/>
        </w:rPr>
        <w:t xml:space="preserve">- </w:t>
      </w:r>
      <w:r w:rsidRPr="00673D0F">
        <w:rPr>
          <w:color w:val="000000"/>
        </w:rPr>
        <w:t>Да спазва изискванията на Наредба № 8 от 11.05.2012 г. за условията и реда за защита на горските територии от пожари, съгласно чл. 136 и сл. от ЗГ, като:</w:t>
      </w:r>
    </w:p>
    <w:p w:rsidR="005E2841" w:rsidRPr="00673D0F" w:rsidRDefault="005E2841" w:rsidP="005E2841">
      <w:pPr>
        <w:suppressAutoHyphens/>
        <w:ind w:left="567"/>
        <w:jc w:val="both"/>
        <w:rPr>
          <w:color w:val="000000"/>
        </w:rPr>
      </w:pPr>
      <w:r w:rsidRPr="00673D0F">
        <w:rPr>
          <w:color w:val="000000"/>
        </w:rPr>
        <w:t>- инструктира работниците за спазване на изискванията за противопожарна охрана;</w:t>
      </w:r>
    </w:p>
    <w:p w:rsidR="005E2841" w:rsidRPr="00673D0F" w:rsidRDefault="005E2841" w:rsidP="005E2841">
      <w:pPr>
        <w:suppressAutoHyphens/>
        <w:ind w:firstLine="567"/>
        <w:jc w:val="both"/>
        <w:rPr>
          <w:color w:val="000000"/>
        </w:rPr>
      </w:pPr>
      <w:r w:rsidRPr="00673D0F">
        <w:rPr>
          <w:color w:val="000000"/>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5E2841" w:rsidRPr="00673D0F" w:rsidRDefault="005E2841" w:rsidP="005E2841">
      <w:pPr>
        <w:ind w:firstLine="567"/>
        <w:jc w:val="both"/>
        <w:rPr>
          <w:color w:val="000000"/>
        </w:rPr>
      </w:pPr>
      <w:r w:rsidRPr="00673D0F">
        <w:rPr>
          <w:color w:val="000000"/>
        </w:rPr>
        <w:t xml:space="preserve">- За времето на действие на договора </w:t>
      </w:r>
      <w:r w:rsidRPr="00673D0F">
        <w:rPr>
          <w:caps/>
          <w:color w:val="000000"/>
        </w:rPr>
        <w:t xml:space="preserve">ИЗПЪЛНИТЕЛЯТ </w:t>
      </w:r>
      <w:r w:rsidRPr="00673D0F">
        <w:rPr>
          <w:b/>
          <w:color w:val="000000"/>
        </w:rPr>
        <w:t>се задължава,</w:t>
      </w:r>
      <w:r w:rsidRPr="00673D0F">
        <w:rPr>
          <w:color w:val="000000"/>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5E2841" w:rsidRPr="00673D0F" w:rsidRDefault="005E2841" w:rsidP="005E2841">
      <w:pPr>
        <w:numPr>
          <w:ilvl w:val="0"/>
          <w:numId w:val="45"/>
        </w:numPr>
        <w:jc w:val="both"/>
        <w:rPr>
          <w:color w:val="000000"/>
        </w:rPr>
      </w:pPr>
      <w:r w:rsidRPr="00673D0F">
        <w:rPr>
          <w:color w:val="000000"/>
        </w:rPr>
        <w:t xml:space="preserve">да определи места за </w:t>
      </w:r>
      <w:proofErr w:type="spellStart"/>
      <w:r w:rsidRPr="00673D0F">
        <w:rPr>
          <w:color w:val="000000"/>
        </w:rPr>
        <w:t>бивакуване</w:t>
      </w:r>
      <w:proofErr w:type="spellEnd"/>
      <w:r w:rsidRPr="00673D0F">
        <w:rPr>
          <w:color w:val="000000"/>
        </w:rPr>
        <w:t>, след съгласуване с ВЪЗЛОЖИТЕЛЯ;</w:t>
      </w:r>
    </w:p>
    <w:p w:rsidR="005E2841" w:rsidRPr="00673D0F" w:rsidRDefault="005E2841" w:rsidP="005E2841">
      <w:pPr>
        <w:numPr>
          <w:ilvl w:val="0"/>
          <w:numId w:val="45"/>
        </w:numPr>
        <w:ind w:left="0" w:firstLine="927"/>
        <w:jc w:val="both"/>
        <w:rPr>
          <w:color w:val="000000"/>
        </w:rPr>
      </w:pPr>
      <w:r w:rsidRPr="00673D0F">
        <w:rPr>
          <w:color w:val="000000"/>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5E2841" w:rsidRPr="00673D0F" w:rsidRDefault="005E2841" w:rsidP="005E2841">
      <w:pPr>
        <w:numPr>
          <w:ilvl w:val="0"/>
          <w:numId w:val="45"/>
        </w:numPr>
        <w:ind w:left="0" w:firstLine="927"/>
        <w:jc w:val="both"/>
        <w:rPr>
          <w:b/>
          <w:color w:val="000000"/>
        </w:rPr>
      </w:pPr>
      <w:r w:rsidRPr="00673D0F">
        <w:rPr>
          <w:color w:val="000000"/>
        </w:rPr>
        <w:t xml:space="preserve">да изхвърля на </w:t>
      </w:r>
      <w:r w:rsidRPr="00673D0F">
        <w:rPr>
          <w:b/>
          <w:color w:val="000000"/>
        </w:rPr>
        <w:t>регламентирани депа</w:t>
      </w:r>
      <w:r w:rsidRPr="00673D0F">
        <w:rPr>
          <w:color w:val="000000"/>
        </w:rPr>
        <w:t xml:space="preserve"> </w:t>
      </w:r>
      <w:r w:rsidRPr="00673D0F">
        <w:rPr>
          <w:b/>
          <w:color w:val="000000"/>
        </w:rPr>
        <w:t>битовите и недървесни отпадъци</w:t>
      </w:r>
      <w:r w:rsidRPr="00673D0F">
        <w:rPr>
          <w:color w:val="000000"/>
        </w:rPr>
        <w:t xml:space="preserve"> и след работно време да ги извозва до </w:t>
      </w:r>
      <w:r w:rsidRPr="00673D0F">
        <w:rPr>
          <w:b/>
          <w:color w:val="000000"/>
        </w:rPr>
        <w:t>контейнерите за смет в населените места;</w:t>
      </w:r>
    </w:p>
    <w:p w:rsidR="005E2841" w:rsidRPr="00673D0F" w:rsidRDefault="005E2841" w:rsidP="005E2841">
      <w:pPr>
        <w:numPr>
          <w:ilvl w:val="0"/>
          <w:numId w:val="45"/>
        </w:numPr>
        <w:ind w:left="0" w:firstLine="927"/>
        <w:jc w:val="both"/>
        <w:rPr>
          <w:color w:val="000000"/>
        </w:rPr>
      </w:pPr>
      <w:r w:rsidRPr="00673D0F">
        <w:rPr>
          <w:color w:val="000000"/>
        </w:rPr>
        <w:t xml:space="preserve">да изхвърля на </w:t>
      </w:r>
      <w:r w:rsidRPr="00673D0F">
        <w:rPr>
          <w:b/>
          <w:color w:val="000000"/>
        </w:rPr>
        <w:t>регламентирани депа</w:t>
      </w:r>
      <w:r w:rsidRPr="00673D0F">
        <w:rPr>
          <w:color w:val="000000"/>
        </w:rPr>
        <w:t xml:space="preserve"> всички </w:t>
      </w:r>
      <w:r w:rsidRPr="00673D0F">
        <w:rPr>
          <w:b/>
          <w:color w:val="000000"/>
        </w:rPr>
        <w:t>химични</w:t>
      </w:r>
      <w:r w:rsidRPr="00673D0F">
        <w:rPr>
          <w:color w:val="000000"/>
        </w:rPr>
        <w:t xml:space="preserve"> и </w:t>
      </w:r>
      <w:r w:rsidRPr="00673D0F">
        <w:rPr>
          <w:b/>
          <w:color w:val="000000"/>
        </w:rPr>
        <w:t>гориво-смазочни</w:t>
      </w:r>
      <w:r w:rsidRPr="00673D0F">
        <w:rPr>
          <w:color w:val="000000"/>
        </w:rPr>
        <w:t xml:space="preserve"> отпадъци и използвани средства за </w:t>
      </w:r>
      <w:r w:rsidRPr="00673D0F">
        <w:rPr>
          <w:b/>
          <w:color w:val="000000"/>
        </w:rPr>
        <w:t>абсорбирането им</w:t>
      </w:r>
      <w:r w:rsidRPr="00673D0F">
        <w:rPr>
          <w:color w:val="000000"/>
        </w:rPr>
        <w:t xml:space="preserve">, където същите да се изнасят, а </w:t>
      </w:r>
      <w:r w:rsidRPr="00673D0F">
        <w:rPr>
          <w:b/>
          <w:color w:val="000000"/>
          <w:u w:val="single"/>
        </w:rPr>
        <w:t>не</w:t>
      </w:r>
      <w:r w:rsidRPr="00673D0F">
        <w:rPr>
          <w:b/>
          <w:color w:val="000000"/>
        </w:rPr>
        <w:t xml:space="preserve"> в контейнерите за смет в населените места</w:t>
      </w:r>
      <w:r w:rsidRPr="00673D0F">
        <w:rPr>
          <w:color w:val="000000"/>
        </w:rPr>
        <w:t>;</w:t>
      </w:r>
    </w:p>
    <w:p w:rsidR="005E2841" w:rsidRPr="00673D0F" w:rsidRDefault="005E2841" w:rsidP="005E2841">
      <w:pPr>
        <w:numPr>
          <w:ilvl w:val="0"/>
          <w:numId w:val="45"/>
        </w:numPr>
        <w:ind w:left="0" w:firstLine="927"/>
        <w:jc w:val="both"/>
        <w:rPr>
          <w:color w:val="000000"/>
        </w:rPr>
      </w:pPr>
      <w:r w:rsidRPr="00673D0F">
        <w:rPr>
          <w:color w:val="000000"/>
        </w:rPr>
        <w:t xml:space="preserve">да зарежда с ГСМ и извършва ремонтни дейности на </w:t>
      </w:r>
      <w:proofErr w:type="spellStart"/>
      <w:r w:rsidRPr="00673D0F">
        <w:rPr>
          <w:color w:val="000000"/>
        </w:rPr>
        <w:t>бензиномоторните</w:t>
      </w:r>
      <w:proofErr w:type="spellEnd"/>
      <w:r w:rsidRPr="00673D0F">
        <w:rPr>
          <w:color w:val="000000"/>
        </w:rPr>
        <w:t xml:space="preserve">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5E2841" w:rsidRPr="00673D0F" w:rsidRDefault="005E2841" w:rsidP="005E2841">
      <w:pPr>
        <w:numPr>
          <w:ilvl w:val="0"/>
          <w:numId w:val="45"/>
        </w:numPr>
        <w:jc w:val="both"/>
        <w:rPr>
          <w:color w:val="000000"/>
        </w:rPr>
      </w:pPr>
      <w:r w:rsidRPr="00673D0F">
        <w:rPr>
          <w:color w:val="000000"/>
        </w:rPr>
        <w:t>да използва биологично разграждащо се масло за смазване на веригите на БМТ.</w:t>
      </w:r>
    </w:p>
    <w:p w:rsidR="005E2841" w:rsidRPr="00673D0F" w:rsidRDefault="005E2841" w:rsidP="005E2841">
      <w:pPr>
        <w:ind w:firstLine="567"/>
        <w:jc w:val="both"/>
        <w:rPr>
          <w:color w:val="000000"/>
        </w:rPr>
      </w:pPr>
      <w:r w:rsidRPr="00673D0F">
        <w:rPr>
          <w:color w:val="000000"/>
        </w:rPr>
        <w:t xml:space="preserve">ИЗПЪЛНИТЕЛЯТ </w:t>
      </w:r>
      <w:r w:rsidRPr="00673D0F">
        <w:rPr>
          <w:b/>
          <w:color w:val="000000"/>
        </w:rPr>
        <w:t>е длъжен да използва,</w:t>
      </w:r>
      <w:r w:rsidRPr="00673D0F">
        <w:rPr>
          <w:color w:val="000000"/>
        </w:rPr>
        <w:t xml:space="preserve"> за изпълнението горскостопанската дейност, </w:t>
      </w:r>
      <w:r w:rsidRPr="00673D0F">
        <w:rPr>
          <w:b/>
          <w:color w:val="000000"/>
        </w:rPr>
        <w:t>мобилна техника в добро техническо състояние</w:t>
      </w:r>
      <w:r w:rsidRPr="00673D0F">
        <w:rPr>
          <w:color w:val="000000"/>
        </w:rPr>
        <w:t>, което включва:</w:t>
      </w:r>
    </w:p>
    <w:p w:rsidR="005E2841" w:rsidRPr="00673D0F" w:rsidRDefault="005E2841" w:rsidP="005E2841">
      <w:pPr>
        <w:numPr>
          <w:ilvl w:val="0"/>
          <w:numId w:val="44"/>
        </w:numPr>
        <w:suppressAutoHyphens/>
        <w:ind w:left="0" w:firstLine="567"/>
        <w:jc w:val="both"/>
        <w:rPr>
          <w:color w:val="000000"/>
        </w:rPr>
      </w:pPr>
      <w:r w:rsidRPr="00673D0F">
        <w:rPr>
          <w:color w:val="000000"/>
        </w:rPr>
        <w:t>техническа изправност на техниката, която да не позволява изтичане на масло и гориво;</w:t>
      </w:r>
    </w:p>
    <w:p w:rsidR="005E2841" w:rsidRPr="00673D0F" w:rsidRDefault="005E2841" w:rsidP="005E2841">
      <w:pPr>
        <w:numPr>
          <w:ilvl w:val="0"/>
          <w:numId w:val="44"/>
        </w:numPr>
        <w:suppressAutoHyphens/>
        <w:ind w:left="0" w:firstLine="567"/>
        <w:jc w:val="both"/>
        <w:rPr>
          <w:color w:val="000000"/>
        </w:rPr>
      </w:pPr>
      <w:r w:rsidRPr="00673D0F">
        <w:rPr>
          <w:color w:val="000000"/>
        </w:rPr>
        <w:lastRenderedPageBreak/>
        <w:t xml:space="preserve"> използваната техника да е оборудвана със средства за абсорбиране на ГСМ-продукти</w:t>
      </w:r>
      <w:r w:rsidRPr="00673D0F">
        <w:rPr>
          <w:b/>
          <w:color w:val="000000"/>
        </w:rPr>
        <w:t>;</w:t>
      </w:r>
    </w:p>
    <w:p w:rsidR="005E2841" w:rsidRPr="00673D0F" w:rsidRDefault="005E2841" w:rsidP="005E2841">
      <w:pPr>
        <w:numPr>
          <w:ilvl w:val="0"/>
          <w:numId w:val="44"/>
        </w:numPr>
        <w:suppressAutoHyphens/>
        <w:ind w:left="0" w:firstLine="567"/>
        <w:jc w:val="both"/>
        <w:rPr>
          <w:color w:val="000000"/>
        </w:rPr>
      </w:pPr>
      <w:r w:rsidRPr="00673D0F">
        <w:rPr>
          <w:color w:val="000000"/>
        </w:rPr>
        <w:t>използваната техника да е оборудвана с годни пожарогасители и комплектувани аптечки за първа медицинска помощ.</w:t>
      </w:r>
    </w:p>
    <w:p w:rsidR="00126E0C" w:rsidRPr="009A3C63" w:rsidRDefault="00126E0C" w:rsidP="005D5F67">
      <w:pPr>
        <w:suppressLineNumbers/>
        <w:tabs>
          <w:tab w:val="num" w:pos="0"/>
        </w:tabs>
        <w:ind w:firstLine="720"/>
        <w:jc w:val="both"/>
      </w:pPr>
    </w:p>
    <w:p w:rsidR="00F51B52" w:rsidRPr="009A3C63" w:rsidRDefault="00592F27" w:rsidP="00BE7575">
      <w:pPr>
        <w:pStyle w:val="FR3"/>
        <w:ind w:firstLine="720"/>
        <w:jc w:val="both"/>
        <w:rPr>
          <w:rFonts w:ascii="Times New Roman" w:hAnsi="Times New Roman"/>
          <w:b w:val="0"/>
          <w:i/>
          <w:sz w:val="24"/>
          <w:szCs w:val="24"/>
        </w:rPr>
      </w:pPr>
      <w:r w:rsidRPr="009A3C63">
        <w:rPr>
          <w:rFonts w:ascii="Times New Roman" w:hAnsi="Times New Roman"/>
          <w:b w:val="0"/>
          <w:i/>
          <w:sz w:val="24"/>
          <w:szCs w:val="24"/>
        </w:rPr>
        <w:t>Когато участникът</w:t>
      </w:r>
      <w:r w:rsidR="00F51B52" w:rsidRPr="009A3C63">
        <w:rPr>
          <w:rFonts w:ascii="Times New Roman" w:hAnsi="Times New Roman"/>
          <w:b w:val="0"/>
          <w:i/>
          <w:sz w:val="24"/>
          <w:szCs w:val="24"/>
        </w:rPr>
        <w:t xml:space="preserve"> в процедурата предвижда участие на подизпълнители,</w:t>
      </w:r>
      <w:r w:rsidRPr="009A3C63">
        <w:rPr>
          <w:rFonts w:ascii="Times New Roman" w:hAnsi="Times New Roman"/>
          <w:b w:val="0"/>
          <w:i/>
          <w:sz w:val="24"/>
          <w:szCs w:val="24"/>
        </w:rPr>
        <w:t xml:space="preserve"> това се посочва в </w:t>
      </w:r>
      <w:r w:rsidR="00FC7AC4" w:rsidRPr="009A3C63">
        <w:rPr>
          <w:rFonts w:ascii="Times New Roman" w:hAnsi="Times New Roman"/>
          <w:b w:val="0"/>
          <w:i/>
          <w:sz w:val="24"/>
          <w:szCs w:val="24"/>
        </w:rPr>
        <w:t>заявлението</w:t>
      </w:r>
      <w:r w:rsidRPr="009A3C63">
        <w:rPr>
          <w:rFonts w:ascii="Times New Roman" w:hAnsi="Times New Roman"/>
          <w:b w:val="0"/>
          <w:i/>
          <w:sz w:val="24"/>
          <w:szCs w:val="24"/>
        </w:rPr>
        <w:t xml:space="preserve"> на участника</w:t>
      </w:r>
      <w:r w:rsidR="00F51B52" w:rsidRPr="009A3C63">
        <w:rPr>
          <w:rFonts w:ascii="Times New Roman" w:hAnsi="Times New Roman"/>
          <w:b w:val="0"/>
          <w:i/>
          <w:sz w:val="24"/>
          <w:szCs w:val="24"/>
        </w:rPr>
        <w:t xml:space="preserve">, </w:t>
      </w:r>
      <w:r w:rsidR="00FE2C79" w:rsidRPr="009A3C63">
        <w:rPr>
          <w:rFonts w:ascii="Times New Roman" w:hAnsi="Times New Roman"/>
          <w:b w:val="0"/>
          <w:i/>
          <w:sz w:val="24"/>
          <w:szCs w:val="24"/>
        </w:rPr>
        <w:t xml:space="preserve">като </w:t>
      </w:r>
      <w:r w:rsidR="00B4221A" w:rsidRPr="009A3C63">
        <w:rPr>
          <w:rFonts w:ascii="Times New Roman" w:hAnsi="Times New Roman"/>
          <w:b w:val="0"/>
          <w:i/>
          <w:sz w:val="24"/>
          <w:szCs w:val="24"/>
        </w:rPr>
        <w:t xml:space="preserve">за тях </w:t>
      </w:r>
      <w:r w:rsidR="00BE7575" w:rsidRPr="009A3C63">
        <w:rPr>
          <w:rFonts w:ascii="Times New Roman" w:hAnsi="Times New Roman"/>
          <w:b w:val="0"/>
          <w:i/>
          <w:sz w:val="24"/>
          <w:szCs w:val="24"/>
        </w:rPr>
        <w:t xml:space="preserve">с офертата на участника </w:t>
      </w:r>
      <w:r w:rsidR="00FE2C79" w:rsidRPr="009A3C63">
        <w:rPr>
          <w:rFonts w:ascii="Times New Roman" w:hAnsi="Times New Roman"/>
          <w:b w:val="0"/>
          <w:i/>
          <w:sz w:val="24"/>
          <w:szCs w:val="24"/>
        </w:rPr>
        <w:t xml:space="preserve">се прилага </w:t>
      </w:r>
      <w:r w:rsidR="0089395A" w:rsidRPr="009A3C63">
        <w:rPr>
          <w:rFonts w:ascii="Times New Roman" w:hAnsi="Times New Roman"/>
          <w:b w:val="0"/>
          <w:i/>
          <w:sz w:val="24"/>
          <w:szCs w:val="24"/>
        </w:rPr>
        <w:t xml:space="preserve">и </w:t>
      </w:r>
      <w:r w:rsidR="00F51B52" w:rsidRPr="009A3C63">
        <w:rPr>
          <w:rFonts w:ascii="Times New Roman" w:hAnsi="Times New Roman"/>
          <w:b w:val="0"/>
          <w:i/>
          <w:sz w:val="24"/>
          <w:szCs w:val="24"/>
        </w:rPr>
        <w:t>документ</w:t>
      </w:r>
      <w:r w:rsidR="00BE7575" w:rsidRPr="009A3C63">
        <w:rPr>
          <w:rFonts w:ascii="Times New Roman" w:hAnsi="Times New Roman"/>
          <w:b w:val="0"/>
          <w:i/>
          <w:sz w:val="24"/>
          <w:szCs w:val="24"/>
        </w:rPr>
        <w:t>а</w:t>
      </w:r>
      <w:r w:rsidR="00F51B52" w:rsidRPr="009A3C63">
        <w:rPr>
          <w:rFonts w:ascii="Times New Roman" w:hAnsi="Times New Roman"/>
          <w:b w:val="0"/>
          <w:i/>
          <w:sz w:val="24"/>
          <w:szCs w:val="24"/>
        </w:rPr>
        <w:t xml:space="preserve">  по</w:t>
      </w:r>
      <w:r w:rsidR="00FE2C79" w:rsidRPr="009A3C63">
        <w:rPr>
          <w:rFonts w:ascii="Times New Roman" w:hAnsi="Times New Roman"/>
          <w:b w:val="0"/>
          <w:i/>
          <w:sz w:val="24"/>
          <w:szCs w:val="24"/>
        </w:rPr>
        <w:t xml:space="preserve"> т.</w:t>
      </w:r>
      <w:r w:rsidR="00BE7575" w:rsidRPr="009A3C63">
        <w:rPr>
          <w:rFonts w:ascii="Times New Roman" w:hAnsi="Times New Roman"/>
          <w:b w:val="0"/>
          <w:i/>
          <w:sz w:val="24"/>
          <w:szCs w:val="24"/>
        </w:rPr>
        <w:t>3</w:t>
      </w:r>
      <w:r w:rsidR="00F17890" w:rsidRPr="009A3C63">
        <w:rPr>
          <w:rFonts w:ascii="Times New Roman" w:hAnsi="Times New Roman"/>
          <w:b w:val="0"/>
          <w:i/>
          <w:sz w:val="24"/>
          <w:szCs w:val="24"/>
        </w:rPr>
        <w:t xml:space="preserve">, раздел </w:t>
      </w:r>
      <w:r w:rsidR="00F17890" w:rsidRPr="009A3C63">
        <w:rPr>
          <w:rFonts w:ascii="Times New Roman" w:hAnsi="Times New Roman"/>
          <w:b w:val="0"/>
          <w:i/>
          <w:sz w:val="24"/>
          <w:szCs w:val="24"/>
          <w:lang w:val="en-US"/>
        </w:rPr>
        <w:t>III</w:t>
      </w:r>
      <w:r w:rsidR="00BE7575" w:rsidRPr="009A3C63">
        <w:rPr>
          <w:rFonts w:ascii="Times New Roman" w:hAnsi="Times New Roman"/>
          <w:b w:val="0"/>
          <w:i/>
          <w:sz w:val="24"/>
          <w:szCs w:val="24"/>
        </w:rPr>
        <w:t xml:space="preserve"> от настоящите условия.</w:t>
      </w:r>
    </w:p>
    <w:p w:rsidR="00792391" w:rsidRPr="00593B92" w:rsidRDefault="00106A00" w:rsidP="00E84AA7">
      <w:pPr>
        <w:pStyle w:val="Char1CharCharCharChar"/>
        <w:jc w:val="both"/>
        <w:rPr>
          <w:rFonts w:ascii="Times New Roman" w:hAnsi="Times New Roman"/>
          <w:i/>
          <w:spacing w:val="-4"/>
          <w:sz w:val="22"/>
          <w:szCs w:val="22"/>
          <w:lang w:val="bg-BG"/>
        </w:rPr>
      </w:pPr>
      <w:r w:rsidRPr="009A3C63">
        <w:rPr>
          <w:rFonts w:ascii="Times New Roman" w:hAnsi="Times New Roman"/>
          <w:b/>
          <w:i/>
          <w:lang w:val="bg-BG" w:eastAsia="en-US"/>
        </w:rPr>
        <w:tab/>
      </w:r>
      <w:r w:rsidR="00792391" w:rsidRPr="009A3C63">
        <w:rPr>
          <w:rFonts w:ascii="Times New Roman" w:hAnsi="Times New Roman"/>
          <w:b/>
          <w:i/>
          <w:spacing w:val="-4"/>
        </w:rPr>
        <w:t>Забележка</w:t>
      </w:r>
      <w:r w:rsidR="00792391" w:rsidRPr="009A3C63">
        <w:rPr>
          <w:rFonts w:ascii="Times New Roman" w:hAnsi="Times New Roman"/>
          <w:i/>
          <w:spacing w:val="-4"/>
          <w:sz w:val="22"/>
          <w:szCs w:val="22"/>
        </w:rPr>
        <w:t xml:space="preserve">: </w:t>
      </w:r>
      <w:r w:rsidR="00192E1C" w:rsidRPr="009A3C63">
        <w:rPr>
          <w:rFonts w:ascii="Times New Roman" w:hAnsi="Times New Roman"/>
          <w:b/>
          <w:i/>
          <w:spacing w:val="-4"/>
          <w:sz w:val="22"/>
          <w:szCs w:val="22"/>
          <w:lang w:val="bg-BG"/>
        </w:rPr>
        <w:t>Деклараци</w:t>
      </w:r>
      <w:r w:rsidR="00A03532" w:rsidRPr="009A3C63">
        <w:rPr>
          <w:rFonts w:ascii="Times New Roman" w:hAnsi="Times New Roman"/>
          <w:b/>
          <w:i/>
          <w:spacing w:val="-4"/>
          <w:sz w:val="22"/>
          <w:szCs w:val="22"/>
          <w:lang w:val="bg-BG"/>
        </w:rPr>
        <w:t>и</w:t>
      </w:r>
      <w:r w:rsidR="00192E1C" w:rsidRPr="009A3C63">
        <w:rPr>
          <w:rFonts w:ascii="Times New Roman" w:hAnsi="Times New Roman"/>
          <w:b/>
          <w:i/>
          <w:spacing w:val="-4"/>
          <w:sz w:val="22"/>
          <w:szCs w:val="22"/>
          <w:lang w:val="bg-BG"/>
        </w:rPr>
        <w:t>т</w:t>
      </w:r>
      <w:r w:rsidR="00A03532" w:rsidRPr="009A3C63">
        <w:rPr>
          <w:rFonts w:ascii="Times New Roman" w:hAnsi="Times New Roman"/>
          <w:b/>
          <w:i/>
          <w:spacing w:val="-4"/>
          <w:sz w:val="22"/>
          <w:szCs w:val="22"/>
          <w:lang w:val="bg-BG"/>
        </w:rPr>
        <w:t>е</w:t>
      </w:r>
      <w:r w:rsidR="00192E1C" w:rsidRPr="009A3C63">
        <w:rPr>
          <w:rFonts w:ascii="Times New Roman" w:hAnsi="Times New Roman"/>
          <w:b/>
          <w:i/>
          <w:spacing w:val="-4"/>
          <w:sz w:val="22"/>
          <w:szCs w:val="22"/>
          <w:lang w:val="bg-BG"/>
        </w:rPr>
        <w:t xml:space="preserve"> </w:t>
      </w:r>
      <w:r w:rsidR="00192E1C" w:rsidRPr="00593B92">
        <w:rPr>
          <w:rFonts w:ascii="Times New Roman" w:hAnsi="Times New Roman"/>
          <w:b/>
          <w:i/>
          <w:spacing w:val="-4"/>
          <w:sz w:val="22"/>
          <w:szCs w:val="22"/>
          <w:lang w:val="bg-BG"/>
        </w:rPr>
        <w:t>по</w:t>
      </w:r>
      <w:r w:rsidR="000459D0" w:rsidRPr="00593B92">
        <w:rPr>
          <w:rFonts w:ascii="Times New Roman" w:hAnsi="Times New Roman"/>
          <w:b/>
          <w:i/>
          <w:spacing w:val="-4"/>
          <w:sz w:val="22"/>
          <w:szCs w:val="22"/>
          <w:lang w:val="en-US"/>
        </w:rPr>
        <w:t xml:space="preserve"> </w:t>
      </w:r>
      <w:r w:rsidR="00A15C9B" w:rsidRPr="00593B92">
        <w:rPr>
          <w:rFonts w:ascii="Times New Roman" w:hAnsi="Times New Roman"/>
          <w:b/>
          <w:i/>
          <w:spacing w:val="-4"/>
          <w:sz w:val="22"/>
          <w:szCs w:val="22"/>
          <w:lang w:val="bg-BG"/>
        </w:rPr>
        <w:t>т 2, 3 и 4</w:t>
      </w:r>
      <w:r w:rsidR="002E64FC" w:rsidRPr="00593B92">
        <w:rPr>
          <w:rFonts w:ascii="Times New Roman" w:hAnsi="Times New Roman"/>
          <w:b/>
          <w:i/>
          <w:spacing w:val="-4"/>
          <w:sz w:val="22"/>
          <w:szCs w:val="22"/>
          <w:lang w:val="bg-BG"/>
        </w:rPr>
        <w:t xml:space="preserve"> се представя</w:t>
      </w:r>
      <w:r w:rsidR="00A03532" w:rsidRPr="00593B92">
        <w:rPr>
          <w:rFonts w:ascii="Times New Roman" w:hAnsi="Times New Roman"/>
          <w:b/>
          <w:i/>
          <w:spacing w:val="-4"/>
          <w:sz w:val="22"/>
          <w:szCs w:val="22"/>
          <w:lang w:val="bg-BG"/>
        </w:rPr>
        <w:t>т</w:t>
      </w:r>
      <w:r w:rsidR="002E64FC" w:rsidRPr="00593B92">
        <w:rPr>
          <w:rFonts w:ascii="Times New Roman" w:hAnsi="Times New Roman"/>
          <w:b/>
          <w:i/>
          <w:spacing w:val="-4"/>
          <w:sz w:val="22"/>
          <w:szCs w:val="22"/>
          <w:lang w:val="bg-BG"/>
        </w:rPr>
        <w:t xml:space="preserve"> само в оригинал.</w:t>
      </w:r>
      <w:r w:rsidR="002E64FC" w:rsidRPr="00593B92">
        <w:rPr>
          <w:rFonts w:ascii="Times New Roman" w:hAnsi="Times New Roman"/>
          <w:i/>
          <w:spacing w:val="-4"/>
          <w:sz w:val="22"/>
          <w:szCs w:val="22"/>
          <w:lang w:val="bg-BG"/>
        </w:rPr>
        <w:t xml:space="preserve"> П</w:t>
      </w:r>
      <w:r w:rsidR="00792391" w:rsidRPr="00593B92">
        <w:rPr>
          <w:rFonts w:ascii="Times New Roman" w:hAnsi="Times New Roman"/>
          <w:i/>
          <w:spacing w:val="-4"/>
          <w:sz w:val="22"/>
          <w:szCs w:val="22"/>
        </w:rPr>
        <w:t>ри представяне на копия на документи за учас</w:t>
      </w:r>
      <w:r w:rsidR="003F0D4C" w:rsidRPr="00593B92">
        <w:rPr>
          <w:rFonts w:ascii="Times New Roman" w:hAnsi="Times New Roman"/>
          <w:i/>
          <w:spacing w:val="-4"/>
          <w:sz w:val="22"/>
          <w:szCs w:val="22"/>
        </w:rPr>
        <w:t xml:space="preserve">тие, същите следва да </w:t>
      </w:r>
      <w:r w:rsidR="00792391" w:rsidRPr="00593B92">
        <w:rPr>
          <w:rFonts w:ascii="Times New Roman" w:hAnsi="Times New Roman"/>
          <w:i/>
          <w:spacing w:val="-4"/>
          <w:sz w:val="22"/>
          <w:szCs w:val="22"/>
        </w:rPr>
        <w:t>бъдат заверени, подпечатени с мокър печат на фирмата и подписани от търговеца. При поискване на оригиналните документи от комисията, търговецът е длъжен да ги представи за сравнение и проверка.</w:t>
      </w:r>
    </w:p>
    <w:p w:rsidR="00792391" w:rsidRPr="00593B92" w:rsidRDefault="00792391" w:rsidP="00861E0A">
      <w:pPr>
        <w:pStyle w:val="Char1CharCharCharChar"/>
        <w:ind w:firstLine="709"/>
        <w:jc w:val="both"/>
        <w:rPr>
          <w:rFonts w:ascii="Times New Roman" w:hAnsi="Times New Roman"/>
          <w:b/>
          <w:spacing w:val="-4"/>
          <w:lang w:val="bg-BG"/>
        </w:rPr>
      </w:pPr>
      <w:r w:rsidRPr="00593B92">
        <w:rPr>
          <w:rFonts w:ascii="Times New Roman" w:hAnsi="Times New Roman"/>
          <w:b/>
          <w:spacing w:val="-4"/>
        </w:rPr>
        <w:t xml:space="preserve">IV. </w:t>
      </w:r>
      <w:r w:rsidRPr="00593B92">
        <w:rPr>
          <w:rFonts w:ascii="Times New Roman" w:hAnsi="Times New Roman"/>
          <w:b/>
          <w:spacing w:val="-4"/>
          <w:lang w:val="bg-BG"/>
        </w:rPr>
        <w:t xml:space="preserve">ЦЕНИ И НАЧИН НА </w:t>
      </w:r>
      <w:r w:rsidRPr="00593B92">
        <w:rPr>
          <w:rFonts w:ascii="Times New Roman" w:hAnsi="Times New Roman"/>
          <w:b/>
          <w:spacing w:val="-4"/>
        </w:rPr>
        <w:t xml:space="preserve">ЗАПЛАЩАНЕ </w:t>
      </w:r>
    </w:p>
    <w:p w:rsidR="00182280" w:rsidRPr="000607AA" w:rsidRDefault="00FB1D15" w:rsidP="00182280">
      <w:pPr>
        <w:pStyle w:val="Char1CharCharCharChar"/>
        <w:jc w:val="both"/>
        <w:rPr>
          <w:rFonts w:ascii="Times New Roman" w:hAnsi="Times New Roman"/>
          <w:b/>
          <w:i/>
          <w:lang w:val="bg-BG"/>
        </w:rPr>
      </w:pPr>
      <w:r w:rsidRPr="00593B92">
        <w:rPr>
          <w:rFonts w:ascii="Times New Roman" w:hAnsi="Times New Roman"/>
          <w:spacing w:val="-4"/>
          <w:lang w:val="bg-BG"/>
        </w:rPr>
        <w:tab/>
      </w:r>
      <w:r w:rsidR="00792391" w:rsidRPr="00593B92">
        <w:rPr>
          <w:rFonts w:ascii="Times New Roman" w:hAnsi="Times New Roman"/>
          <w:spacing w:val="-4"/>
          <w:lang w:val="bg-BG"/>
        </w:rPr>
        <w:t xml:space="preserve">Началната цена за </w:t>
      </w:r>
      <w:r w:rsidR="004A72C5" w:rsidRPr="00593B92">
        <w:rPr>
          <w:rFonts w:ascii="Times New Roman" w:hAnsi="Times New Roman"/>
          <w:spacing w:val="-4"/>
          <w:lang w:val="bg-BG"/>
        </w:rPr>
        <w:t xml:space="preserve">обект </w:t>
      </w:r>
      <w:r w:rsidR="00C82C2D">
        <w:rPr>
          <w:rFonts w:ascii="Times New Roman" w:hAnsi="Times New Roman"/>
          <w:b/>
          <w:spacing w:val="-4"/>
          <w:lang w:val="bg-BG"/>
        </w:rPr>
        <w:t xml:space="preserve">№ </w:t>
      </w:r>
      <w:r w:rsidR="00A01D89">
        <w:rPr>
          <w:rFonts w:ascii="Times New Roman" w:hAnsi="Times New Roman"/>
          <w:b/>
          <w:spacing w:val="-4"/>
          <w:lang w:val="bg-BG"/>
        </w:rPr>
        <w:t>2514</w:t>
      </w:r>
      <w:r w:rsidR="00413418">
        <w:rPr>
          <w:rFonts w:ascii="Times New Roman" w:hAnsi="Times New Roman"/>
          <w:b/>
        </w:rPr>
        <w:t xml:space="preserve">, </w:t>
      </w:r>
      <w:r w:rsidR="00946CAF">
        <w:rPr>
          <w:rFonts w:ascii="Times New Roman" w:hAnsi="Times New Roman"/>
          <w:b/>
        </w:rPr>
        <w:t>подотдел</w:t>
      </w:r>
      <w:r w:rsidR="0057154C">
        <w:rPr>
          <w:rFonts w:ascii="Times New Roman" w:hAnsi="Times New Roman"/>
          <w:b/>
          <w:lang w:val="bg-BG"/>
        </w:rPr>
        <w:t>и</w:t>
      </w:r>
      <w:r w:rsidR="00946CAF">
        <w:rPr>
          <w:rFonts w:ascii="Times New Roman" w:hAnsi="Times New Roman"/>
          <w:b/>
        </w:rPr>
        <w:t xml:space="preserve"> </w:t>
      </w:r>
      <w:r w:rsidR="00ED799B">
        <w:rPr>
          <w:rFonts w:ascii="Times New Roman" w:hAnsi="Times New Roman"/>
          <w:b/>
          <w:lang w:val="bg-BG"/>
        </w:rPr>
        <w:t xml:space="preserve"> </w:t>
      </w:r>
      <w:r w:rsidR="000607AA">
        <w:rPr>
          <w:rFonts w:ascii="Times New Roman" w:hAnsi="Times New Roman"/>
          <w:b/>
          <w:lang w:val="bg-BG"/>
        </w:rPr>
        <w:t>205</w:t>
      </w:r>
      <w:r w:rsidR="00F164D4">
        <w:rPr>
          <w:rFonts w:ascii="Times New Roman" w:hAnsi="Times New Roman"/>
          <w:b/>
          <w:lang w:val="bg-BG"/>
        </w:rPr>
        <w:t xml:space="preserve"> „</w:t>
      </w:r>
      <w:r w:rsidR="000607AA">
        <w:rPr>
          <w:rFonts w:ascii="Times New Roman" w:hAnsi="Times New Roman"/>
          <w:b/>
          <w:lang w:val="bg-BG"/>
        </w:rPr>
        <w:t>т</w:t>
      </w:r>
      <w:r w:rsidR="00F164D4">
        <w:rPr>
          <w:rFonts w:ascii="Times New Roman" w:hAnsi="Times New Roman"/>
          <w:b/>
          <w:lang w:val="bg-BG"/>
        </w:rPr>
        <w:t xml:space="preserve">“, </w:t>
      </w:r>
      <w:r w:rsidR="000607AA">
        <w:rPr>
          <w:rFonts w:ascii="Times New Roman" w:hAnsi="Times New Roman"/>
          <w:b/>
          <w:lang w:val="bg-BG"/>
        </w:rPr>
        <w:t xml:space="preserve">205 </w:t>
      </w:r>
      <w:r w:rsidR="00F164D4">
        <w:rPr>
          <w:rFonts w:ascii="Times New Roman" w:hAnsi="Times New Roman"/>
          <w:b/>
          <w:lang w:val="bg-BG"/>
        </w:rPr>
        <w:t xml:space="preserve"> „</w:t>
      </w:r>
      <w:r w:rsidR="0057154C">
        <w:rPr>
          <w:rFonts w:ascii="Times New Roman" w:hAnsi="Times New Roman"/>
          <w:b/>
          <w:lang w:val="bg-BG"/>
        </w:rPr>
        <w:t>н</w:t>
      </w:r>
      <w:r w:rsidR="00F164D4">
        <w:rPr>
          <w:rFonts w:ascii="Times New Roman" w:hAnsi="Times New Roman"/>
          <w:b/>
          <w:lang w:val="bg-BG"/>
        </w:rPr>
        <w:t xml:space="preserve">“, </w:t>
      </w:r>
      <w:r w:rsidR="0057154C">
        <w:rPr>
          <w:rFonts w:ascii="Times New Roman" w:hAnsi="Times New Roman"/>
          <w:b/>
          <w:lang w:val="bg-BG"/>
        </w:rPr>
        <w:t>2</w:t>
      </w:r>
      <w:r w:rsidR="000607AA">
        <w:rPr>
          <w:rFonts w:ascii="Times New Roman" w:hAnsi="Times New Roman"/>
          <w:b/>
          <w:lang w:val="bg-BG"/>
        </w:rPr>
        <w:t xml:space="preserve">05 </w:t>
      </w:r>
      <w:r w:rsidR="00F164D4">
        <w:rPr>
          <w:rFonts w:ascii="Times New Roman" w:hAnsi="Times New Roman"/>
          <w:b/>
          <w:lang w:val="bg-BG"/>
        </w:rPr>
        <w:t xml:space="preserve"> „</w:t>
      </w:r>
      <w:r w:rsidR="000607AA">
        <w:rPr>
          <w:rFonts w:ascii="Times New Roman" w:hAnsi="Times New Roman"/>
          <w:b/>
          <w:lang w:val="bg-BG"/>
        </w:rPr>
        <w:t xml:space="preserve">м“ , </w:t>
      </w:r>
      <w:r w:rsidR="00F164D4">
        <w:rPr>
          <w:rFonts w:ascii="Times New Roman" w:hAnsi="Times New Roman"/>
          <w:b/>
          <w:lang w:val="bg-BG"/>
        </w:rPr>
        <w:t>19</w:t>
      </w:r>
      <w:r w:rsidR="000607AA">
        <w:rPr>
          <w:rFonts w:ascii="Times New Roman" w:hAnsi="Times New Roman"/>
          <w:b/>
          <w:lang w:val="bg-BG"/>
        </w:rPr>
        <w:t>4</w:t>
      </w:r>
      <w:r w:rsidR="00F164D4">
        <w:rPr>
          <w:rFonts w:ascii="Times New Roman" w:hAnsi="Times New Roman"/>
          <w:b/>
          <w:lang w:val="bg-BG"/>
        </w:rPr>
        <w:t xml:space="preserve"> „</w:t>
      </w:r>
      <w:r w:rsidR="000607AA">
        <w:rPr>
          <w:rFonts w:ascii="Times New Roman" w:hAnsi="Times New Roman"/>
          <w:b/>
          <w:lang w:val="bg-BG"/>
        </w:rPr>
        <w:t>а</w:t>
      </w:r>
      <w:r w:rsidR="00F164D4">
        <w:rPr>
          <w:rFonts w:ascii="Times New Roman" w:hAnsi="Times New Roman"/>
          <w:b/>
          <w:lang w:val="bg-BG"/>
        </w:rPr>
        <w:t>“</w:t>
      </w:r>
      <w:r w:rsidR="000607AA">
        <w:rPr>
          <w:rFonts w:ascii="Times New Roman" w:hAnsi="Times New Roman"/>
          <w:b/>
          <w:lang w:val="bg-BG"/>
        </w:rPr>
        <w:t xml:space="preserve"> и просека за ВЛ</w:t>
      </w:r>
      <w:r w:rsidR="00501587">
        <w:rPr>
          <w:rFonts w:ascii="Times New Roman" w:hAnsi="Times New Roman"/>
          <w:b/>
          <w:lang w:val="bg-BG"/>
        </w:rPr>
        <w:t xml:space="preserve">  </w:t>
      </w:r>
      <w:r w:rsidR="00196669" w:rsidRPr="00593B92">
        <w:rPr>
          <w:rFonts w:ascii="Times New Roman" w:hAnsi="Times New Roman"/>
          <w:lang w:val="bg-BG"/>
        </w:rPr>
        <w:t xml:space="preserve">е в размер </w:t>
      </w:r>
      <w:r w:rsidR="00196669" w:rsidRPr="00E752B8">
        <w:rPr>
          <w:rFonts w:ascii="Times New Roman" w:hAnsi="Times New Roman"/>
          <w:lang w:val="bg-BG"/>
        </w:rPr>
        <w:t>на</w:t>
      </w:r>
      <w:r w:rsidR="000459D0" w:rsidRPr="00E752B8">
        <w:rPr>
          <w:rFonts w:ascii="Times New Roman" w:hAnsi="Times New Roman"/>
          <w:lang w:val="en-US"/>
        </w:rPr>
        <w:t xml:space="preserve"> </w:t>
      </w:r>
      <w:r w:rsidR="000607AA" w:rsidRPr="000607AA">
        <w:rPr>
          <w:rFonts w:ascii="Times New Roman" w:hAnsi="Times New Roman"/>
          <w:b/>
          <w:lang w:val="bg-BG"/>
        </w:rPr>
        <w:t>339</w:t>
      </w:r>
      <w:r w:rsidR="000607AA">
        <w:rPr>
          <w:rFonts w:ascii="Times New Roman" w:hAnsi="Times New Roman"/>
          <w:b/>
          <w:lang w:val="bg-BG"/>
        </w:rPr>
        <w:t>3</w:t>
      </w:r>
      <w:r w:rsidR="000607AA" w:rsidRPr="000607AA">
        <w:rPr>
          <w:rFonts w:ascii="Times New Roman" w:hAnsi="Times New Roman"/>
          <w:b/>
          <w:lang w:val="bg-BG"/>
        </w:rPr>
        <w:t>5</w:t>
      </w:r>
      <w:r w:rsidR="0070218E" w:rsidRPr="000607AA">
        <w:rPr>
          <w:rFonts w:ascii="Times New Roman" w:hAnsi="Times New Roman"/>
          <w:b/>
          <w:lang w:val="bg-BG"/>
        </w:rPr>
        <w:t>,00</w:t>
      </w:r>
      <w:r w:rsidRPr="002E48FC">
        <w:rPr>
          <w:rFonts w:ascii="Times New Roman" w:hAnsi="Times New Roman"/>
          <w:b/>
          <w:lang w:val="bg-BG"/>
        </w:rPr>
        <w:t xml:space="preserve"> лв.</w:t>
      </w:r>
      <w:r w:rsidR="00316467" w:rsidRPr="002E48FC">
        <w:rPr>
          <w:rFonts w:ascii="Times New Roman" w:hAnsi="Times New Roman"/>
          <w:b/>
          <w:lang w:val="en-US"/>
        </w:rPr>
        <w:t xml:space="preserve"> </w:t>
      </w:r>
      <w:r w:rsidRPr="002E48FC">
        <w:rPr>
          <w:rFonts w:ascii="Times New Roman" w:hAnsi="Times New Roman"/>
          <w:b/>
          <w:lang w:val="bg-BG"/>
        </w:rPr>
        <w:t>(</w:t>
      </w:r>
      <w:r w:rsidR="0028462F" w:rsidRPr="002E48FC">
        <w:rPr>
          <w:rFonts w:ascii="Times New Roman" w:hAnsi="Times New Roman"/>
          <w:b/>
          <w:lang w:val="bg-BG"/>
        </w:rPr>
        <w:t xml:space="preserve"> </w:t>
      </w:r>
      <w:r w:rsidR="000607AA">
        <w:rPr>
          <w:rFonts w:ascii="Times New Roman" w:hAnsi="Times New Roman"/>
          <w:b/>
          <w:i/>
          <w:lang w:val="bg-BG"/>
        </w:rPr>
        <w:t>тридесет и три</w:t>
      </w:r>
      <w:r w:rsidR="00E752B8" w:rsidRPr="002E48FC">
        <w:rPr>
          <w:rFonts w:ascii="Times New Roman" w:hAnsi="Times New Roman"/>
          <w:b/>
          <w:i/>
          <w:lang w:val="bg-BG"/>
        </w:rPr>
        <w:t xml:space="preserve"> </w:t>
      </w:r>
      <w:r w:rsidR="0070218E" w:rsidRPr="002E48FC">
        <w:rPr>
          <w:rFonts w:ascii="Times New Roman" w:hAnsi="Times New Roman"/>
          <w:b/>
          <w:i/>
          <w:lang w:val="bg-BG"/>
        </w:rPr>
        <w:t>хиляди</w:t>
      </w:r>
      <w:r w:rsidR="00946CAF" w:rsidRPr="002E48FC">
        <w:rPr>
          <w:rFonts w:ascii="Times New Roman" w:hAnsi="Times New Roman"/>
          <w:b/>
          <w:i/>
          <w:lang w:val="bg-BG"/>
        </w:rPr>
        <w:t xml:space="preserve"> </w:t>
      </w:r>
      <w:r w:rsidR="000607AA">
        <w:rPr>
          <w:rFonts w:ascii="Times New Roman" w:hAnsi="Times New Roman"/>
          <w:b/>
          <w:i/>
          <w:lang w:val="bg-BG"/>
        </w:rPr>
        <w:t>девет</w:t>
      </w:r>
      <w:r w:rsidR="0057154C">
        <w:rPr>
          <w:rFonts w:ascii="Times New Roman" w:hAnsi="Times New Roman"/>
          <w:b/>
          <w:i/>
          <w:lang w:val="bg-BG"/>
        </w:rPr>
        <w:t>стотин</w:t>
      </w:r>
      <w:r w:rsidR="000607AA">
        <w:rPr>
          <w:rFonts w:ascii="Times New Roman" w:hAnsi="Times New Roman"/>
          <w:b/>
          <w:i/>
          <w:lang w:val="bg-BG"/>
        </w:rPr>
        <w:t xml:space="preserve"> трид</w:t>
      </w:r>
      <w:r w:rsidR="0057154C">
        <w:rPr>
          <w:rFonts w:ascii="Times New Roman" w:hAnsi="Times New Roman"/>
          <w:b/>
          <w:i/>
          <w:lang w:val="bg-BG"/>
        </w:rPr>
        <w:t xml:space="preserve">есет </w:t>
      </w:r>
      <w:r w:rsidR="00946CAF" w:rsidRPr="002E48FC">
        <w:rPr>
          <w:rFonts w:ascii="Times New Roman" w:hAnsi="Times New Roman"/>
          <w:b/>
          <w:i/>
          <w:lang w:val="bg-BG"/>
        </w:rPr>
        <w:t xml:space="preserve">и </w:t>
      </w:r>
      <w:r w:rsidR="000607AA">
        <w:rPr>
          <w:rFonts w:ascii="Times New Roman" w:hAnsi="Times New Roman"/>
          <w:b/>
          <w:i/>
          <w:lang w:val="bg-BG"/>
        </w:rPr>
        <w:t>пет</w:t>
      </w:r>
      <w:r w:rsidR="000459D0" w:rsidRPr="002E48FC">
        <w:rPr>
          <w:rFonts w:ascii="Times New Roman" w:hAnsi="Times New Roman"/>
          <w:b/>
          <w:bCs/>
          <w:i/>
          <w:iCs/>
          <w:lang w:val="bg-BG"/>
        </w:rPr>
        <w:t xml:space="preserve"> </w:t>
      </w:r>
      <w:proofErr w:type="spellStart"/>
      <w:r w:rsidR="00AA431A" w:rsidRPr="002E48FC">
        <w:rPr>
          <w:rFonts w:ascii="Times New Roman" w:hAnsi="Times New Roman"/>
          <w:b/>
          <w:bCs/>
          <w:i/>
          <w:iCs/>
          <w:lang w:val="en-US"/>
        </w:rPr>
        <w:t>лева</w:t>
      </w:r>
      <w:proofErr w:type="spellEnd"/>
      <w:r w:rsidRPr="002E48FC">
        <w:rPr>
          <w:rFonts w:ascii="Times New Roman" w:hAnsi="Times New Roman"/>
          <w:b/>
          <w:bCs/>
          <w:iCs/>
          <w:lang w:val="ru-RU"/>
        </w:rPr>
        <w:t xml:space="preserve">) </w:t>
      </w:r>
      <w:r w:rsidRPr="00593B92">
        <w:rPr>
          <w:rFonts w:ascii="Times New Roman" w:hAnsi="Times New Roman"/>
          <w:b/>
          <w:bCs/>
          <w:iCs/>
          <w:lang w:val="ru-RU"/>
        </w:rPr>
        <w:t xml:space="preserve">без ДДС, </w:t>
      </w:r>
      <w:proofErr w:type="spellStart"/>
      <w:r w:rsidRPr="00593B92">
        <w:rPr>
          <w:rFonts w:ascii="Times New Roman" w:hAnsi="Times New Roman"/>
          <w:b/>
          <w:bCs/>
          <w:iCs/>
          <w:lang w:val="ru-RU"/>
        </w:rPr>
        <w:t>формирана</w:t>
      </w:r>
      <w:proofErr w:type="spellEnd"/>
      <w:r w:rsidRPr="00593B92">
        <w:rPr>
          <w:rFonts w:ascii="Times New Roman" w:hAnsi="Times New Roman"/>
          <w:b/>
          <w:bCs/>
          <w:iCs/>
          <w:lang w:val="ru-RU"/>
        </w:rPr>
        <w:t xml:space="preserve"> по</w:t>
      </w:r>
      <w:r w:rsidR="00D815DE" w:rsidRPr="00593B92">
        <w:rPr>
          <w:rFonts w:ascii="Times New Roman" w:hAnsi="Times New Roman"/>
          <w:b/>
          <w:bCs/>
          <w:iCs/>
          <w:lang w:val="ru-RU"/>
        </w:rPr>
        <w:t xml:space="preserve"> </w:t>
      </w:r>
      <w:r w:rsidR="00AB6F01" w:rsidRPr="00593B92">
        <w:rPr>
          <w:rFonts w:ascii="Times New Roman" w:hAnsi="Times New Roman"/>
          <w:b/>
          <w:bCs/>
          <w:iCs/>
          <w:lang w:val="ru-RU"/>
        </w:rPr>
        <w:t>количества и</w:t>
      </w:r>
      <w:r w:rsidRPr="00593B92">
        <w:rPr>
          <w:rFonts w:ascii="Times New Roman" w:hAnsi="Times New Roman"/>
          <w:b/>
          <w:bCs/>
          <w:iCs/>
          <w:lang w:val="ru-RU"/>
        </w:rPr>
        <w:t xml:space="preserve"> категории </w:t>
      </w:r>
      <w:proofErr w:type="spellStart"/>
      <w:r w:rsidRPr="00593B92">
        <w:rPr>
          <w:rFonts w:ascii="Times New Roman" w:hAnsi="Times New Roman"/>
          <w:b/>
          <w:bCs/>
          <w:iCs/>
          <w:lang w:val="ru-RU"/>
        </w:rPr>
        <w:t>дървесина</w:t>
      </w:r>
      <w:proofErr w:type="spellEnd"/>
      <w:r w:rsidR="00AB6F01" w:rsidRPr="00593B92">
        <w:rPr>
          <w:rFonts w:ascii="Times New Roman" w:hAnsi="Times New Roman"/>
          <w:b/>
          <w:bCs/>
          <w:iCs/>
          <w:lang w:val="ru-RU"/>
        </w:rPr>
        <w:t>.</w:t>
      </w:r>
    </w:p>
    <w:p w:rsidR="00D815DE" w:rsidRPr="00593B92" w:rsidRDefault="00182280" w:rsidP="00593B92">
      <w:pPr>
        <w:jc w:val="both"/>
        <w:rPr>
          <w:lang w:val="ru-RU"/>
        </w:rPr>
      </w:pPr>
      <w:r w:rsidRPr="00593B92">
        <w:rPr>
          <w:b/>
          <w:bCs/>
          <w:iCs/>
          <w:lang w:val="en-US"/>
        </w:rPr>
        <w:tab/>
      </w:r>
      <w:r w:rsidRPr="00593B92">
        <w:rPr>
          <w:rStyle w:val="FR3Char"/>
          <w:rFonts w:ascii="Times New Roman" w:hAnsi="Times New Roman"/>
          <w:b w:val="0"/>
          <w:bCs/>
          <w:sz w:val="24"/>
        </w:rPr>
        <w:t xml:space="preserve">Заплащането се извършва по достигнати цени от спечелил участник в проведения търг на вноски. </w:t>
      </w:r>
      <w:r w:rsidRPr="00593B92">
        <w:rPr>
          <w:rStyle w:val="FR3Char"/>
          <w:rFonts w:ascii="Times New Roman" w:hAnsi="Times New Roman"/>
          <w:bCs/>
          <w:sz w:val="24"/>
        </w:rPr>
        <w:t>Авансовата вноска е в размер на 10 %</w:t>
      </w:r>
      <w:r w:rsidR="00BF4A9A">
        <w:rPr>
          <w:rStyle w:val="FR3Char"/>
          <w:rFonts w:ascii="Times New Roman" w:hAnsi="Times New Roman"/>
          <w:bCs/>
          <w:sz w:val="24"/>
        </w:rPr>
        <w:t xml:space="preserve"> </w:t>
      </w:r>
      <w:r w:rsidRPr="00593B92">
        <w:rPr>
          <w:lang w:val="ru-RU"/>
        </w:rPr>
        <w:t xml:space="preserve">от </w:t>
      </w:r>
      <w:proofErr w:type="spellStart"/>
      <w:r w:rsidRPr="00593B92">
        <w:rPr>
          <w:lang w:val="ru-RU"/>
        </w:rPr>
        <w:t>достигнатата</w:t>
      </w:r>
      <w:proofErr w:type="spellEnd"/>
      <w:r w:rsidR="00D815DE" w:rsidRPr="00593B92">
        <w:rPr>
          <w:lang w:val="ru-RU"/>
        </w:rPr>
        <w:t xml:space="preserve"> </w:t>
      </w:r>
      <w:proofErr w:type="spellStart"/>
      <w:r w:rsidRPr="00593B92">
        <w:rPr>
          <w:lang w:val="ru-RU"/>
        </w:rPr>
        <w:t>стойност</w:t>
      </w:r>
      <w:proofErr w:type="spellEnd"/>
      <w:r w:rsidRPr="00593B92">
        <w:rPr>
          <w:lang w:val="ru-RU"/>
        </w:rPr>
        <w:t xml:space="preserve"> на</w:t>
      </w:r>
      <w:r w:rsidR="00D815DE" w:rsidRPr="00593B92">
        <w:rPr>
          <w:lang w:val="ru-RU"/>
        </w:rPr>
        <w:t xml:space="preserve"> </w:t>
      </w:r>
      <w:proofErr w:type="spellStart"/>
      <w:r w:rsidR="00AB6F01" w:rsidRPr="00593B92">
        <w:rPr>
          <w:lang w:val="ru-RU"/>
        </w:rPr>
        <w:t>обекта</w:t>
      </w:r>
      <w:proofErr w:type="spellEnd"/>
      <w:r w:rsidR="000459D0" w:rsidRPr="00593B92">
        <w:rPr>
          <w:lang w:val="ru-RU"/>
        </w:rPr>
        <w:t xml:space="preserve"> </w:t>
      </w:r>
      <w:r w:rsidRPr="00593B92">
        <w:t>и се заплаща най-късно преди издаване на първия превозен билет за транспортиране на договорираната дървесина,</w:t>
      </w:r>
      <w:r w:rsidRPr="00593B92">
        <w:rPr>
          <w:rStyle w:val="FR3Char"/>
          <w:rFonts w:ascii="Times New Roman" w:hAnsi="Times New Roman"/>
          <w:b w:val="0"/>
          <w:bCs/>
          <w:sz w:val="24"/>
        </w:rPr>
        <w:t xml:space="preserve"> по </w:t>
      </w:r>
      <w:r w:rsidRPr="00593B92">
        <w:t xml:space="preserve">банкова сметка на </w:t>
      </w:r>
      <w:r w:rsidRPr="00593B92">
        <w:rPr>
          <w:b/>
        </w:rPr>
        <w:t xml:space="preserve">ТП „ДГС- </w:t>
      </w:r>
      <w:r w:rsidR="00CB24F7" w:rsidRPr="00593B92">
        <w:rPr>
          <w:b/>
        </w:rPr>
        <w:t>Черни Осъм</w:t>
      </w:r>
      <w:r w:rsidRPr="00593B92">
        <w:rPr>
          <w:b/>
        </w:rPr>
        <w:t xml:space="preserve">” </w:t>
      </w:r>
      <w:r w:rsidR="00197FEB" w:rsidRPr="00593B92">
        <w:rPr>
          <w:i/>
          <w:sz w:val="22"/>
          <w:szCs w:val="22"/>
        </w:rPr>
        <w:t>IBANBG</w:t>
      </w:r>
      <w:r w:rsidR="00197FEB" w:rsidRPr="00593B92">
        <w:rPr>
          <w:i/>
          <w:sz w:val="22"/>
          <w:szCs w:val="22"/>
          <w:lang w:val="ru-RU"/>
        </w:rPr>
        <w:t>16</w:t>
      </w:r>
      <w:r w:rsidR="00197FEB" w:rsidRPr="00593B92">
        <w:rPr>
          <w:i/>
          <w:sz w:val="22"/>
          <w:szCs w:val="22"/>
          <w:lang w:val="en-US"/>
        </w:rPr>
        <w:t>CECB</w:t>
      </w:r>
      <w:r w:rsidR="00197FEB" w:rsidRPr="00593B92">
        <w:rPr>
          <w:i/>
          <w:sz w:val="22"/>
          <w:szCs w:val="22"/>
          <w:lang w:val="ru-RU"/>
        </w:rPr>
        <w:t>979010</w:t>
      </w:r>
      <w:r w:rsidR="00197FEB" w:rsidRPr="00593B92">
        <w:rPr>
          <w:i/>
          <w:sz w:val="22"/>
          <w:szCs w:val="22"/>
          <w:lang w:val="en-US"/>
        </w:rPr>
        <w:t>E</w:t>
      </w:r>
      <w:r w:rsidR="00197FEB" w:rsidRPr="00593B92">
        <w:rPr>
          <w:i/>
          <w:sz w:val="22"/>
          <w:szCs w:val="22"/>
          <w:lang w:val="ru-RU"/>
        </w:rPr>
        <w:t xml:space="preserve">7553900, </w:t>
      </w:r>
      <w:r w:rsidR="00197FEB" w:rsidRPr="00593B92">
        <w:rPr>
          <w:i/>
          <w:sz w:val="22"/>
          <w:szCs w:val="22"/>
        </w:rPr>
        <w:t>BIC</w:t>
      </w:r>
      <w:r w:rsidR="00197FEB" w:rsidRPr="00593B92">
        <w:rPr>
          <w:i/>
          <w:sz w:val="22"/>
          <w:szCs w:val="22"/>
          <w:lang w:val="ru-RU"/>
        </w:rPr>
        <w:t xml:space="preserve"> код </w:t>
      </w:r>
      <w:r w:rsidR="00197FEB" w:rsidRPr="00593B92">
        <w:rPr>
          <w:i/>
          <w:sz w:val="22"/>
          <w:szCs w:val="22"/>
          <w:lang w:val="en-US"/>
        </w:rPr>
        <w:t>CECBBGSF</w:t>
      </w:r>
      <w:r w:rsidR="00197FEB" w:rsidRPr="00593B92">
        <w:rPr>
          <w:i/>
          <w:sz w:val="22"/>
          <w:szCs w:val="22"/>
          <w:lang w:val="ru-RU"/>
        </w:rPr>
        <w:t xml:space="preserve"> при </w:t>
      </w:r>
      <w:r w:rsidR="00197FEB" w:rsidRPr="00593B92">
        <w:rPr>
          <w:i/>
          <w:sz w:val="22"/>
          <w:szCs w:val="22"/>
        </w:rPr>
        <w:t>ЦЕНТРАЛНА КООПЕРАТИВНА БАНКА АД</w:t>
      </w:r>
      <w:r w:rsidR="00197FEB" w:rsidRPr="00593B92">
        <w:rPr>
          <w:b/>
        </w:rPr>
        <w:t xml:space="preserve">, офис – </w:t>
      </w:r>
      <w:proofErr w:type="spellStart"/>
      <w:r w:rsidR="00197FEB" w:rsidRPr="00593B92">
        <w:rPr>
          <w:b/>
        </w:rPr>
        <w:t>гр.Троян</w:t>
      </w:r>
      <w:proofErr w:type="spellEnd"/>
      <w:r w:rsidR="00D815DE" w:rsidRPr="00593B92">
        <w:rPr>
          <w:b/>
        </w:rPr>
        <w:t xml:space="preserve"> </w:t>
      </w:r>
      <w:r w:rsidR="00197FEB" w:rsidRPr="00593B92">
        <w:rPr>
          <w:b/>
        </w:rPr>
        <w:t>.</w:t>
      </w:r>
      <w:r w:rsidR="00D815DE" w:rsidRPr="00593B92">
        <w:t xml:space="preserve"> </w:t>
      </w:r>
      <w:proofErr w:type="spellStart"/>
      <w:r w:rsidR="00D815DE" w:rsidRPr="00593B92">
        <w:rPr>
          <w:lang w:val="ru-RU"/>
        </w:rPr>
        <w:t>Останалата</w:t>
      </w:r>
      <w:proofErr w:type="spellEnd"/>
      <w:r w:rsidR="00D815DE" w:rsidRPr="00593B92">
        <w:rPr>
          <w:lang w:val="ru-RU"/>
        </w:rPr>
        <w:t xml:space="preserve"> част от </w:t>
      </w:r>
      <w:proofErr w:type="spellStart"/>
      <w:r w:rsidR="00D815DE" w:rsidRPr="00593B92">
        <w:rPr>
          <w:lang w:val="ru-RU"/>
        </w:rPr>
        <w:t>цената</w:t>
      </w:r>
      <w:proofErr w:type="spellEnd"/>
      <w:r w:rsidR="00D815DE" w:rsidRPr="00593B92">
        <w:rPr>
          <w:lang w:val="ru-RU"/>
        </w:rPr>
        <w:t xml:space="preserve"> по договора се </w:t>
      </w:r>
      <w:proofErr w:type="spellStart"/>
      <w:r w:rsidR="00D815DE" w:rsidRPr="00593B92">
        <w:rPr>
          <w:lang w:val="ru-RU"/>
        </w:rPr>
        <w:t>заплаща</w:t>
      </w:r>
      <w:proofErr w:type="spellEnd"/>
      <w:r w:rsidR="00593B92">
        <w:rPr>
          <w:lang w:val="en-US"/>
        </w:rPr>
        <w:t xml:space="preserve"> </w:t>
      </w:r>
      <w:r w:rsidR="00D815DE" w:rsidRPr="00593B92">
        <w:t>по същата банкова сметка</w:t>
      </w:r>
      <w:r w:rsidR="00D815DE" w:rsidRPr="00593B92">
        <w:rPr>
          <w:lang w:val="ru-RU"/>
        </w:rPr>
        <w:t xml:space="preserve"> на вноски, в размер, определен в </w:t>
      </w:r>
      <w:proofErr w:type="spellStart"/>
      <w:r w:rsidR="00D815DE" w:rsidRPr="00593B92">
        <w:rPr>
          <w:lang w:val="ru-RU"/>
        </w:rPr>
        <w:t>зависимост</w:t>
      </w:r>
      <w:proofErr w:type="spellEnd"/>
      <w:r w:rsidR="00D815DE" w:rsidRPr="00593B92">
        <w:rPr>
          <w:lang w:val="ru-RU"/>
        </w:rPr>
        <w:t xml:space="preserve"> от </w:t>
      </w:r>
      <w:proofErr w:type="spellStart"/>
      <w:r w:rsidR="00D815DE" w:rsidRPr="00593B92">
        <w:rPr>
          <w:lang w:val="ru-RU"/>
        </w:rPr>
        <w:t>обема</w:t>
      </w:r>
      <w:proofErr w:type="spellEnd"/>
      <w:r w:rsidR="00D815DE" w:rsidRPr="00593B92">
        <w:rPr>
          <w:lang w:val="ru-RU"/>
        </w:rPr>
        <w:t xml:space="preserve"> и </w:t>
      </w:r>
      <w:proofErr w:type="spellStart"/>
      <w:r w:rsidR="00D815DE" w:rsidRPr="00593B92">
        <w:rPr>
          <w:lang w:val="ru-RU"/>
        </w:rPr>
        <w:t>асортиментите</w:t>
      </w:r>
      <w:proofErr w:type="spellEnd"/>
      <w:r w:rsidR="00D815DE" w:rsidRPr="00593B92">
        <w:rPr>
          <w:lang w:val="ru-RU"/>
        </w:rPr>
        <w:t xml:space="preserve"> на </w:t>
      </w:r>
      <w:proofErr w:type="spellStart"/>
      <w:r w:rsidR="00D815DE" w:rsidRPr="00593B92">
        <w:rPr>
          <w:lang w:val="ru-RU"/>
        </w:rPr>
        <w:t>транспортираната</w:t>
      </w:r>
      <w:proofErr w:type="spellEnd"/>
      <w:r w:rsidR="00D815DE" w:rsidRPr="00593B92">
        <w:rPr>
          <w:lang w:val="ru-RU"/>
        </w:rPr>
        <w:t xml:space="preserve"> </w:t>
      </w:r>
      <w:proofErr w:type="spellStart"/>
      <w:r w:rsidR="00D815DE" w:rsidRPr="00593B92">
        <w:rPr>
          <w:lang w:val="ru-RU"/>
        </w:rPr>
        <w:t>дървесина</w:t>
      </w:r>
      <w:proofErr w:type="spellEnd"/>
      <w:r w:rsidR="00D815DE" w:rsidRPr="00593B92">
        <w:rPr>
          <w:lang w:val="ru-RU"/>
        </w:rPr>
        <w:t>.</w:t>
      </w:r>
    </w:p>
    <w:p w:rsidR="00792391" w:rsidRPr="003C3586" w:rsidRDefault="00792391" w:rsidP="00861E0A">
      <w:pPr>
        <w:pStyle w:val="Char1CharCharCharChar"/>
        <w:ind w:firstLine="709"/>
        <w:jc w:val="both"/>
        <w:rPr>
          <w:rFonts w:ascii="Times New Roman" w:hAnsi="Times New Roman"/>
          <w:b/>
          <w:spacing w:val="-4"/>
          <w:u w:val="single"/>
        </w:rPr>
      </w:pPr>
      <w:r w:rsidRPr="003C3586">
        <w:rPr>
          <w:rFonts w:ascii="Times New Roman" w:hAnsi="Times New Roman"/>
          <w:b/>
          <w:spacing w:val="-4"/>
          <w:u w:val="single"/>
        </w:rPr>
        <w:t>V. ПРЕДСТАВЯНЕ НА ДОКУМЕНТИТЕ ЗА УЧАСТИЕ И РЕДА НА ПРОВЕЖДАНЕ НА ТЪРГА С ЯВНО НАДДАВАНЕ</w:t>
      </w:r>
    </w:p>
    <w:p w:rsidR="00792391" w:rsidRPr="009A3C63" w:rsidRDefault="00FB1D15" w:rsidP="00E84AA7">
      <w:pPr>
        <w:pStyle w:val="Char1CharCharCharChar"/>
        <w:jc w:val="both"/>
        <w:rPr>
          <w:rFonts w:ascii="Times New Roman" w:hAnsi="Times New Roman"/>
        </w:rPr>
      </w:pPr>
      <w:r w:rsidRPr="003C3586">
        <w:rPr>
          <w:rFonts w:ascii="Times New Roman" w:hAnsi="Times New Roman"/>
          <w:lang w:val="bg-BG"/>
        </w:rPr>
        <w:tab/>
      </w:r>
      <w:r w:rsidR="00792391" w:rsidRPr="009A3C63">
        <w:rPr>
          <w:rFonts w:ascii="Times New Roman" w:hAnsi="Times New Roman"/>
        </w:rPr>
        <w:t>При изготвяне на д</w:t>
      </w:r>
      <w:r w:rsidR="00592F27" w:rsidRPr="009A3C63">
        <w:rPr>
          <w:rFonts w:ascii="Times New Roman" w:hAnsi="Times New Roman"/>
        </w:rPr>
        <w:t xml:space="preserve">окументите си за участие всеки </w:t>
      </w:r>
      <w:r w:rsidR="00592F27" w:rsidRPr="009A3C63">
        <w:rPr>
          <w:rFonts w:ascii="Times New Roman" w:hAnsi="Times New Roman"/>
          <w:lang w:val="bg-BG"/>
        </w:rPr>
        <w:t>участник</w:t>
      </w:r>
      <w:r w:rsidR="00792391" w:rsidRPr="009A3C63">
        <w:rPr>
          <w:rFonts w:ascii="Times New Roman" w:hAnsi="Times New Roman"/>
        </w:rPr>
        <w:t xml:space="preserve"> трябва да се придържа точно към обявените от продавача условия. До изтичането на срока за подаване на документите за участие в търг</w:t>
      </w:r>
      <w:r w:rsidR="00592F27" w:rsidRPr="009A3C63">
        <w:rPr>
          <w:rFonts w:ascii="Times New Roman" w:hAnsi="Times New Roman"/>
        </w:rPr>
        <w:t xml:space="preserve">а всеки </w:t>
      </w:r>
      <w:r w:rsidR="00592F27" w:rsidRPr="009A3C63">
        <w:rPr>
          <w:rFonts w:ascii="Times New Roman" w:hAnsi="Times New Roman"/>
          <w:lang w:val="bg-BG"/>
        </w:rPr>
        <w:t>участник</w:t>
      </w:r>
      <w:r w:rsidR="00792391" w:rsidRPr="009A3C63">
        <w:rPr>
          <w:rFonts w:ascii="Times New Roman" w:hAnsi="Times New Roman"/>
        </w:rPr>
        <w:t xml:space="preserve"> може да ги оттегли, промени или допълни. Документите за участие в търга се представят в запечатан непрозрачен плик от </w:t>
      </w:r>
      <w:r w:rsidR="007249E5" w:rsidRPr="009A3C63">
        <w:rPr>
          <w:rFonts w:ascii="Times New Roman" w:hAnsi="Times New Roman"/>
          <w:lang w:val="bg-BG"/>
        </w:rPr>
        <w:t>участника</w:t>
      </w:r>
      <w:r w:rsidR="00792391" w:rsidRPr="009A3C63">
        <w:rPr>
          <w:rFonts w:ascii="Times New Roman" w:hAnsi="Times New Roman"/>
        </w:rPr>
        <w:t xml:space="preserve"> или от упълномощен от </w:t>
      </w:r>
      <w:r w:rsidR="00592F27" w:rsidRPr="009A3C63">
        <w:rPr>
          <w:rFonts w:ascii="Times New Roman" w:hAnsi="Times New Roman"/>
        </w:rPr>
        <w:t xml:space="preserve">него представител. Върху плика </w:t>
      </w:r>
      <w:r w:rsidR="00592F27" w:rsidRPr="009A3C63">
        <w:rPr>
          <w:rFonts w:ascii="Times New Roman" w:hAnsi="Times New Roman"/>
          <w:lang w:val="bg-BG"/>
        </w:rPr>
        <w:t>участникът</w:t>
      </w:r>
      <w:r w:rsidR="00792391" w:rsidRPr="009A3C63">
        <w:rPr>
          <w:rFonts w:ascii="Times New Roman" w:hAnsi="Times New Roman"/>
        </w:rPr>
        <w:t xml:space="preserve"> посочва</w:t>
      </w:r>
      <w:r w:rsidR="00AA431A" w:rsidRPr="009A3C63">
        <w:rPr>
          <w:rFonts w:ascii="Times New Roman" w:hAnsi="Times New Roman"/>
          <w:lang w:val="bg-BG"/>
        </w:rPr>
        <w:t>: „Документи за участие в търг с явно наддаване за продажба на стояща дървесина на корен</w:t>
      </w:r>
      <w:r w:rsidR="0050537D" w:rsidRPr="009A3C63">
        <w:rPr>
          <w:rFonts w:ascii="Times New Roman" w:hAnsi="Times New Roman"/>
          <w:lang w:val="bg-BG"/>
        </w:rPr>
        <w:t xml:space="preserve"> за  Обект №_____, от - изписва</w:t>
      </w:r>
      <w:r w:rsidR="00AA431A" w:rsidRPr="009A3C63">
        <w:rPr>
          <w:rFonts w:ascii="Times New Roman" w:hAnsi="Times New Roman"/>
          <w:lang w:val="bg-BG"/>
        </w:rPr>
        <w:t xml:space="preserve"> се името на участника и ЕИК; </w:t>
      </w:r>
      <w:r w:rsidR="00792391" w:rsidRPr="009A3C63">
        <w:rPr>
          <w:rFonts w:ascii="Times New Roman" w:hAnsi="Times New Roman"/>
        </w:rPr>
        <w:t xml:space="preserve"> адрес за кореспонденция, телефон и по възможност</w:t>
      </w:r>
      <w:r w:rsidR="00C00841" w:rsidRPr="009A3C63">
        <w:rPr>
          <w:rFonts w:ascii="Times New Roman" w:hAnsi="Times New Roman"/>
          <w:lang w:val="bg-BG"/>
        </w:rPr>
        <w:t xml:space="preserve"> - </w:t>
      </w:r>
      <w:r w:rsidR="00792391" w:rsidRPr="009A3C63">
        <w:rPr>
          <w:rFonts w:ascii="Times New Roman" w:hAnsi="Times New Roman"/>
        </w:rPr>
        <w:t xml:space="preserve">факс и електронен адрес. 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 Не се приемат за участие в </w:t>
      </w:r>
      <w:r w:rsidR="007249E5" w:rsidRPr="009A3C63">
        <w:rPr>
          <w:rFonts w:ascii="Times New Roman" w:hAnsi="Times New Roman"/>
        </w:rPr>
        <w:t xml:space="preserve">търга и се връщат незабавно на </w:t>
      </w:r>
      <w:r w:rsidR="007249E5" w:rsidRPr="009A3C63">
        <w:rPr>
          <w:rFonts w:ascii="Times New Roman" w:hAnsi="Times New Roman"/>
          <w:lang w:val="bg-BG"/>
        </w:rPr>
        <w:t>участниците,</w:t>
      </w:r>
      <w:r w:rsidR="00792391" w:rsidRPr="009A3C63">
        <w:rPr>
          <w:rFonts w:ascii="Times New Roman" w:hAnsi="Times New Roman"/>
        </w:rPr>
        <w:t xml:space="preserve"> документи, които са представени след изтичане на крайния срок за получаване или в незапечат</w:t>
      </w:r>
      <w:r w:rsidR="00254B4E" w:rsidRPr="009A3C63">
        <w:rPr>
          <w:rFonts w:ascii="Times New Roman" w:hAnsi="Times New Roman"/>
        </w:rPr>
        <w:t xml:space="preserve">ан, прозрачен или скъсан плик. </w:t>
      </w:r>
      <w:r w:rsidR="00792391" w:rsidRPr="009A3C63">
        <w:rPr>
          <w:rFonts w:ascii="Times New Roman" w:hAnsi="Times New Roman"/>
        </w:rPr>
        <w:t>Тези обстоятелства се отбелязват във входящия  регистър.</w:t>
      </w:r>
    </w:p>
    <w:p w:rsidR="00EC3C2E" w:rsidRPr="009A3C63" w:rsidRDefault="00792391" w:rsidP="00EC3C2E">
      <w:pPr>
        <w:pStyle w:val="21"/>
        <w:spacing w:after="0" w:line="240" w:lineRule="auto"/>
        <w:ind w:firstLine="708"/>
        <w:jc w:val="both"/>
        <w:rPr>
          <w:sz w:val="24"/>
          <w:szCs w:val="24"/>
          <w:lang w:val="bg-BG"/>
        </w:rPr>
      </w:pPr>
      <w:r w:rsidRPr="009A3C63">
        <w:rPr>
          <w:sz w:val="24"/>
          <w:szCs w:val="24"/>
          <w:lang w:val="bg-BG"/>
        </w:rPr>
        <w:t xml:space="preserve">Документите може да се представят и по електронен път при условията и по реда на Закона за електронния документ и електронния подпис. В този случай </w:t>
      </w:r>
      <w:r w:rsidR="007249E5" w:rsidRPr="009A3C63">
        <w:rPr>
          <w:sz w:val="24"/>
          <w:szCs w:val="24"/>
          <w:lang w:val="bg-BG"/>
        </w:rPr>
        <w:t>участникът</w:t>
      </w:r>
      <w:r w:rsidRPr="009A3C63">
        <w:rPr>
          <w:sz w:val="24"/>
          <w:szCs w:val="24"/>
          <w:lang w:val="bg-BG"/>
        </w:rPr>
        <w:t xml:space="preserve"> е длъжен да представи на продавача всички документи, които не са в електронен вид по описания ред за приемане на документите, преди изтичането на срока за подаване на документите.</w:t>
      </w:r>
    </w:p>
    <w:p w:rsidR="005C4C7E" w:rsidRPr="009A3C63" w:rsidRDefault="005C4C7E" w:rsidP="00EC3C2E">
      <w:pPr>
        <w:pStyle w:val="21"/>
        <w:spacing w:after="0" w:line="240" w:lineRule="auto"/>
        <w:ind w:firstLine="708"/>
        <w:jc w:val="both"/>
        <w:rPr>
          <w:sz w:val="24"/>
          <w:szCs w:val="24"/>
          <w:lang w:val="bg-BG"/>
        </w:rPr>
      </w:pPr>
      <w:r w:rsidRPr="009A3C63">
        <w:rPr>
          <w:b/>
          <w:sz w:val="24"/>
          <w:szCs w:val="24"/>
          <w:u w:val="single"/>
        </w:rPr>
        <w:t xml:space="preserve">VІ. ОСНОВАНИЕ ЗА </w:t>
      </w:r>
      <w:r w:rsidR="007249E5" w:rsidRPr="009A3C63">
        <w:rPr>
          <w:b/>
          <w:sz w:val="24"/>
          <w:szCs w:val="24"/>
          <w:u w:val="single"/>
          <w:lang w:val="bg-BG"/>
        </w:rPr>
        <w:t xml:space="preserve">НЕДОПУСКАНЕ ИЛИ ОТСТРАНЯВАНЕ </w:t>
      </w:r>
    </w:p>
    <w:p w:rsidR="004E2412" w:rsidRPr="009A3C63" w:rsidRDefault="005C4C7E" w:rsidP="004E2412">
      <w:pPr>
        <w:shd w:val="clear" w:color="auto" w:fill="FEFEFE"/>
        <w:ind w:firstLine="708"/>
        <w:jc w:val="both"/>
        <w:rPr>
          <w:color w:val="000000"/>
        </w:rPr>
      </w:pPr>
      <w:r w:rsidRPr="009A3C63">
        <w:rPr>
          <w:spacing w:val="-4"/>
        </w:rPr>
        <w:t xml:space="preserve">1. </w:t>
      </w:r>
      <w:r w:rsidR="004E2412" w:rsidRPr="009A3C63">
        <w:rPr>
          <w:color w:val="000000"/>
        </w:rPr>
        <w:t>Участници, които не отговарят на изискванията на чл.61, ал. 5 от Наредбата, а именно:</w:t>
      </w:r>
    </w:p>
    <w:p w:rsidR="004E2412" w:rsidRPr="009A3C63" w:rsidRDefault="004E2412" w:rsidP="004E2412">
      <w:pPr>
        <w:numPr>
          <w:ilvl w:val="0"/>
          <w:numId w:val="26"/>
        </w:numPr>
        <w:shd w:val="clear" w:color="auto" w:fill="FEFEFE"/>
        <w:jc w:val="both"/>
        <w:rPr>
          <w:color w:val="000000"/>
        </w:rPr>
      </w:pPr>
      <w:r w:rsidRPr="009A3C63">
        <w:rPr>
          <w:color w:val="000000"/>
        </w:rPr>
        <w:t>не са представили някой от изискуемите от продавача документи или те са представени във вид и съдържание, различни от изисканите от продавача;</w:t>
      </w:r>
    </w:p>
    <w:p w:rsidR="004E2412" w:rsidRPr="009A3C63" w:rsidRDefault="004E2412" w:rsidP="004E2412">
      <w:pPr>
        <w:numPr>
          <w:ilvl w:val="0"/>
          <w:numId w:val="26"/>
        </w:numPr>
        <w:shd w:val="clear" w:color="auto" w:fill="FEFEFE"/>
        <w:jc w:val="both"/>
        <w:rPr>
          <w:color w:val="000000"/>
        </w:rPr>
      </w:pPr>
      <w:r w:rsidRPr="009A3C63">
        <w:rPr>
          <w:color w:val="000000"/>
        </w:rPr>
        <w:t>за които се установи невярно деклариране на обстоятелство по чл. 58, ал.1, т.3 от Наредбата,</w:t>
      </w:r>
    </w:p>
    <w:p w:rsidR="007249E5" w:rsidRPr="009A3C63" w:rsidRDefault="004E2412" w:rsidP="004E2412">
      <w:pPr>
        <w:pStyle w:val="CharChar"/>
        <w:jc w:val="both"/>
        <w:rPr>
          <w:rFonts w:ascii="Times New Roman" w:hAnsi="Times New Roman"/>
          <w:color w:val="000000"/>
          <w:lang w:val="bg-BG" w:eastAsia="bg-BG"/>
        </w:rPr>
      </w:pPr>
      <w:r w:rsidRPr="009A3C63">
        <w:rPr>
          <w:rFonts w:ascii="Times New Roman" w:hAnsi="Times New Roman"/>
          <w:color w:val="000000"/>
        </w:rPr>
        <w:t>се отстраняват.</w:t>
      </w:r>
    </w:p>
    <w:p w:rsidR="00C11F88" w:rsidRPr="005F6317" w:rsidRDefault="00071535" w:rsidP="00071535">
      <w:pPr>
        <w:suppressLineNumbers/>
        <w:ind w:firstLine="708"/>
        <w:jc w:val="both"/>
      </w:pPr>
      <w:r>
        <w:t>2.</w:t>
      </w:r>
      <w:r w:rsidR="00C11F88" w:rsidRPr="009A3C63">
        <w:t>Когато при започване на търга не присъства представител на някой от участниците, подали документи за участие, комисията отстранява участника от по-нататъшно участие в търга, без да отваря плика с документите му.</w:t>
      </w:r>
    </w:p>
    <w:p w:rsidR="005C4C7E" w:rsidRPr="003C3586" w:rsidRDefault="005C4C7E" w:rsidP="00EC3C2E">
      <w:pPr>
        <w:pStyle w:val="30"/>
        <w:spacing w:after="0"/>
        <w:ind w:left="0" w:firstLine="709"/>
        <w:jc w:val="both"/>
        <w:rPr>
          <w:b/>
          <w:sz w:val="24"/>
          <w:szCs w:val="24"/>
          <w:u w:val="single"/>
        </w:rPr>
      </w:pPr>
      <w:r w:rsidRPr="003C3586">
        <w:rPr>
          <w:b/>
          <w:sz w:val="24"/>
          <w:szCs w:val="24"/>
          <w:u w:val="single"/>
        </w:rPr>
        <w:t>VII. РА3НОСКИ ПО ПРОЦЕДУРАТА</w:t>
      </w:r>
    </w:p>
    <w:p w:rsidR="005C4C7E" w:rsidRPr="003C3586" w:rsidRDefault="00B06609" w:rsidP="00E84AA7">
      <w:pPr>
        <w:pStyle w:val="22"/>
        <w:spacing w:after="0" w:line="240" w:lineRule="auto"/>
        <w:ind w:left="0" w:firstLine="708"/>
        <w:jc w:val="both"/>
      </w:pPr>
      <w:r>
        <w:lastRenderedPageBreak/>
        <w:t>1. Всеки участник</w:t>
      </w:r>
      <w:r w:rsidR="005C4C7E" w:rsidRPr="003C3586">
        <w:t xml:space="preserve"> поема всички разноски по изготвяне на документацията и представянето </w:t>
      </w:r>
      <w:r w:rsidR="00382BE0" w:rsidRPr="003C3586">
        <w:t>й</w:t>
      </w:r>
      <w:r w:rsidR="005C4C7E" w:rsidRPr="003C3586">
        <w:t xml:space="preserve">. </w:t>
      </w:r>
    </w:p>
    <w:p w:rsidR="005C4C7E" w:rsidRPr="003C3586" w:rsidRDefault="005C4C7E" w:rsidP="00E84AA7">
      <w:pPr>
        <w:pStyle w:val="22"/>
        <w:spacing w:after="0" w:line="240" w:lineRule="auto"/>
        <w:ind w:left="0" w:firstLine="708"/>
        <w:jc w:val="both"/>
      </w:pPr>
      <w:r w:rsidRPr="003C3586">
        <w:t xml:space="preserve">2. Държавното горско стопанство не заплаща тези разходи, независимо от изхода на процедурата. </w:t>
      </w:r>
    </w:p>
    <w:p w:rsidR="00861E0A" w:rsidRDefault="005C4C7E" w:rsidP="00861E0A">
      <w:pPr>
        <w:pStyle w:val="21"/>
        <w:spacing w:after="0" w:line="240" w:lineRule="auto"/>
        <w:ind w:firstLine="708"/>
        <w:jc w:val="both"/>
        <w:rPr>
          <w:sz w:val="24"/>
          <w:szCs w:val="24"/>
          <w:lang w:val="bg-BG"/>
        </w:rPr>
      </w:pPr>
      <w:r w:rsidRPr="003C3586">
        <w:rPr>
          <w:sz w:val="24"/>
          <w:szCs w:val="24"/>
          <w:lang w:val="ru-RU"/>
        </w:rPr>
        <w:t xml:space="preserve">3. </w:t>
      </w:r>
      <w:proofErr w:type="spellStart"/>
      <w:r w:rsidRPr="003C3586">
        <w:rPr>
          <w:sz w:val="24"/>
          <w:szCs w:val="24"/>
          <w:lang w:val="ru-RU"/>
        </w:rPr>
        <w:t>Представените</w:t>
      </w:r>
      <w:proofErr w:type="spellEnd"/>
      <w:r w:rsidRPr="003C3586">
        <w:rPr>
          <w:sz w:val="24"/>
          <w:szCs w:val="24"/>
          <w:lang w:val="ru-RU"/>
        </w:rPr>
        <w:t xml:space="preserve"> предложения, </w:t>
      </w:r>
      <w:proofErr w:type="spellStart"/>
      <w:r w:rsidRPr="003C3586">
        <w:rPr>
          <w:sz w:val="24"/>
          <w:szCs w:val="24"/>
          <w:lang w:val="ru-RU"/>
        </w:rPr>
        <w:t>ведно</w:t>
      </w:r>
      <w:proofErr w:type="spellEnd"/>
      <w:r w:rsidRPr="003C3586">
        <w:rPr>
          <w:sz w:val="24"/>
          <w:szCs w:val="24"/>
          <w:lang w:val="ru-RU"/>
        </w:rPr>
        <w:t xml:space="preserve"> с </w:t>
      </w:r>
      <w:proofErr w:type="spellStart"/>
      <w:r w:rsidRPr="003C3586">
        <w:rPr>
          <w:sz w:val="24"/>
          <w:szCs w:val="24"/>
          <w:lang w:val="ru-RU"/>
        </w:rPr>
        <w:t>документитекъм</w:t>
      </w:r>
      <w:r w:rsidR="00FB1D15" w:rsidRPr="003C3586">
        <w:rPr>
          <w:sz w:val="24"/>
          <w:szCs w:val="24"/>
          <w:lang w:val="ru-RU"/>
        </w:rPr>
        <w:t>тях</w:t>
      </w:r>
      <w:proofErr w:type="spellEnd"/>
      <w:r w:rsidR="00FB1D15" w:rsidRPr="003C3586">
        <w:rPr>
          <w:sz w:val="24"/>
          <w:szCs w:val="24"/>
          <w:lang w:val="ru-RU"/>
        </w:rPr>
        <w:t xml:space="preserve"> не се </w:t>
      </w:r>
      <w:proofErr w:type="spellStart"/>
      <w:r w:rsidR="007705FF" w:rsidRPr="003C3586">
        <w:rPr>
          <w:sz w:val="24"/>
          <w:szCs w:val="24"/>
          <w:lang w:val="ru-RU"/>
        </w:rPr>
        <w:t>връщат</w:t>
      </w:r>
      <w:proofErr w:type="spellEnd"/>
      <w:r w:rsidR="007705FF" w:rsidRPr="003C3586">
        <w:rPr>
          <w:sz w:val="24"/>
          <w:szCs w:val="24"/>
          <w:lang w:val="ru-RU"/>
        </w:rPr>
        <w:t xml:space="preserve"> на </w:t>
      </w:r>
      <w:r w:rsidR="00B06609">
        <w:rPr>
          <w:sz w:val="24"/>
          <w:szCs w:val="24"/>
          <w:lang w:val="ru-RU"/>
        </w:rPr>
        <w:t>участника</w:t>
      </w:r>
      <w:r w:rsidR="007705FF" w:rsidRPr="003C3586">
        <w:rPr>
          <w:sz w:val="24"/>
          <w:szCs w:val="24"/>
          <w:lang w:val="bg-BG"/>
        </w:rPr>
        <w:t>.</w:t>
      </w:r>
    </w:p>
    <w:p w:rsidR="007705FF" w:rsidRPr="003C3586" w:rsidRDefault="007705FF" w:rsidP="00861E0A">
      <w:pPr>
        <w:pStyle w:val="21"/>
        <w:spacing w:after="0" w:line="240" w:lineRule="auto"/>
        <w:ind w:firstLine="708"/>
        <w:jc w:val="both"/>
        <w:rPr>
          <w:b/>
          <w:sz w:val="24"/>
          <w:szCs w:val="24"/>
          <w:lang w:val="ru-RU"/>
        </w:rPr>
      </w:pPr>
      <w:r w:rsidRPr="003C3586">
        <w:rPr>
          <w:b/>
          <w:sz w:val="24"/>
          <w:szCs w:val="24"/>
          <w:u w:val="single"/>
        </w:rPr>
        <w:t>VІ</w:t>
      </w:r>
      <w:r w:rsidRPr="003C3586">
        <w:rPr>
          <w:b/>
          <w:sz w:val="24"/>
          <w:szCs w:val="24"/>
          <w:u w:val="single"/>
          <w:lang w:val="en-US"/>
        </w:rPr>
        <w:t>II</w:t>
      </w:r>
      <w:r w:rsidRPr="003C3586">
        <w:rPr>
          <w:b/>
          <w:sz w:val="24"/>
          <w:szCs w:val="24"/>
          <w:u w:val="single"/>
        </w:rPr>
        <w:t>. ОТКРИВАНЕ НА ПРОЦЕДУРАТА</w:t>
      </w:r>
    </w:p>
    <w:p w:rsidR="00AD44C0" w:rsidRPr="00F0122F" w:rsidRDefault="00FB1D15" w:rsidP="0070218E">
      <w:pPr>
        <w:ind w:firstLine="1080"/>
        <w:jc w:val="both"/>
        <w:rPr>
          <w:lang w:val="ru-RU"/>
        </w:rPr>
      </w:pPr>
      <w:r w:rsidRPr="003C3586">
        <w:rPr>
          <w:spacing w:val="-4"/>
        </w:rPr>
        <w:tab/>
      </w:r>
      <w:r w:rsidR="00792391" w:rsidRPr="003C3586">
        <w:rPr>
          <w:spacing w:val="-4"/>
        </w:rPr>
        <w:t xml:space="preserve">Документите по </w:t>
      </w:r>
      <w:r w:rsidR="00792391" w:rsidRPr="003C3586">
        <w:rPr>
          <w:b/>
          <w:spacing w:val="-4"/>
        </w:rPr>
        <w:t>раздел ІII</w:t>
      </w:r>
      <w:r w:rsidR="00792391" w:rsidRPr="003C3586">
        <w:rPr>
          <w:spacing w:val="-4"/>
        </w:rPr>
        <w:t>,</w:t>
      </w:r>
      <w:r w:rsidR="00000392" w:rsidRPr="003C3586">
        <w:rPr>
          <w:spacing w:val="-4"/>
        </w:rPr>
        <w:t xml:space="preserve"> се депозират в деловодството</w:t>
      </w:r>
      <w:r w:rsidR="00792391" w:rsidRPr="003C3586">
        <w:rPr>
          <w:spacing w:val="-4"/>
        </w:rPr>
        <w:t xml:space="preserve"> на </w:t>
      </w:r>
      <w:r w:rsidR="00C00841" w:rsidRPr="003C3586">
        <w:rPr>
          <w:b/>
          <w:spacing w:val="-4"/>
        </w:rPr>
        <w:t xml:space="preserve">СЗДП ТП </w:t>
      </w:r>
      <w:r w:rsidR="00A53BDC" w:rsidRPr="003C3586">
        <w:rPr>
          <w:b/>
        </w:rPr>
        <w:t xml:space="preserve">„ДГС- </w:t>
      </w:r>
      <w:r w:rsidR="00CB24F7">
        <w:rPr>
          <w:b/>
        </w:rPr>
        <w:t>Черни Осъм</w:t>
      </w:r>
      <w:r w:rsidR="00A53BDC" w:rsidRPr="003C3586">
        <w:rPr>
          <w:b/>
        </w:rPr>
        <w:t>”</w:t>
      </w:r>
      <w:r w:rsidR="00B52804">
        <w:rPr>
          <w:b/>
        </w:rPr>
        <w:t xml:space="preserve"> </w:t>
      </w:r>
      <w:r w:rsidR="00AD44C0" w:rsidRPr="00F0122F">
        <w:t xml:space="preserve"> </w:t>
      </w:r>
      <w:r w:rsidR="00DD6710" w:rsidRPr="00F0122F">
        <w:rPr>
          <w:spacing w:val="-4"/>
        </w:rPr>
        <w:t>всеки работен ден</w:t>
      </w:r>
      <w:r w:rsidR="00A1439D">
        <w:rPr>
          <w:b/>
          <w:lang w:val="ru-RU"/>
        </w:rPr>
        <w:t xml:space="preserve"> </w:t>
      </w:r>
      <w:r w:rsidR="00EB5C5F">
        <w:rPr>
          <w:b/>
          <w:lang w:val="ru-RU"/>
        </w:rPr>
        <w:t xml:space="preserve">от </w:t>
      </w:r>
      <w:r w:rsidR="00B52804">
        <w:rPr>
          <w:b/>
          <w:lang w:val="ru-RU"/>
        </w:rPr>
        <w:t>08:00 ч. до 16:</w:t>
      </w:r>
      <w:r w:rsidR="00C376E7" w:rsidRPr="00C376E7">
        <w:rPr>
          <w:b/>
          <w:lang w:val="ru-RU"/>
        </w:rPr>
        <w:t xml:space="preserve">00 ч. </w:t>
      </w:r>
      <w:r w:rsidR="00C376E7" w:rsidRPr="00C376E7">
        <w:rPr>
          <w:b/>
          <w:lang w:val="en-US"/>
        </w:rPr>
        <w:t xml:space="preserve"> </w:t>
      </w:r>
      <w:r w:rsidR="00ED799B">
        <w:rPr>
          <w:b/>
          <w:lang w:val="ru-RU"/>
        </w:rPr>
        <w:t xml:space="preserve">  до </w:t>
      </w:r>
      <w:r w:rsidR="00A96AD6">
        <w:rPr>
          <w:b/>
          <w:lang w:val="ru-RU"/>
        </w:rPr>
        <w:t>11.07.2025г.</w:t>
      </w:r>
      <w:r w:rsidR="00FF0886">
        <w:rPr>
          <w:b/>
        </w:rPr>
        <w:t xml:space="preserve"> </w:t>
      </w:r>
      <w:r w:rsidR="00AD44C0" w:rsidRPr="00F0122F">
        <w:rPr>
          <w:lang w:val="ru-RU"/>
        </w:rPr>
        <w:t>в</w:t>
      </w:r>
      <w:r w:rsidR="003D157C" w:rsidRPr="00F0122F">
        <w:rPr>
          <w:lang w:val="ru-RU"/>
        </w:rPr>
        <w:t xml:space="preserve"> </w:t>
      </w:r>
      <w:proofErr w:type="spellStart"/>
      <w:r w:rsidR="00AD44C0" w:rsidRPr="00F0122F">
        <w:rPr>
          <w:lang w:val="ru-RU"/>
        </w:rPr>
        <w:t>деловодството</w:t>
      </w:r>
      <w:proofErr w:type="spellEnd"/>
      <w:r w:rsidR="00AD44C0" w:rsidRPr="00F0122F">
        <w:rPr>
          <w:lang w:val="ru-RU"/>
        </w:rPr>
        <w:t xml:space="preserve"> на </w:t>
      </w:r>
      <w:r w:rsidR="00AD44C0" w:rsidRPr="00F0122F">
        <w:rPr>
          <w:b/>
          <w:lang w:val="ru-RU"/>
        </w:rPr>
        <w:t>ТП «ДГС-</w:t>
      </w:r>
      <w:r w:rsidR="00CB24F7" w:rsidRPr="00F0122F">
        <w:rPr>
          <w:b/>
          <w:lang w:val="ru-RU"/>
        </w:rPr>
        <w:t xml:space="preserve">Черни </w:t>
      </w:r>
      <w:proofErr w:type="spellStart"/>
      <w:r w:rsidR="00CB24F7" w:rsidRPr="00F0122F">
        <w:rPr>
          <w:b/>
          <w:lang w:val="ru-RU"/>
        </w:rPr>
        <w:t>Осъм</w:t>
      </w:r>
      <w:proofErr w:type="spellEnd"/>
      <w:r w:rsidR="00AD44C0" w:rsidRPr="00F0122F">
        <w:rPr>
          <w:b/>
          <w:lang w:val="ru-RU"/>
        </w:rPr>
        <w:t>»</w:t>
      </w:r>
      <w:r w:rsidR="00AD44C0" w:rsidRPr="00F0122F">
        <w:rPr>
          <w:lang w:val="ru-RU"/>
        </w:rPr>
        <w:t xml:space="preserve">. </w:t>
      </w:r>
    </w:p>
    <w:p w:rsidR="00332123" w:rsidRPr="00F0122F" w:rsidRDefault="00792391" w:rsidP="00332123">
      <w:pPr>
        <w:pStyle w:val="FR3"/>
        <w:ind w:firstLine="708"/>
        <w:jc w:val="both"/>
        <w:rPr>
          <w:rFonts w:ascii="Times New Roman" w:hAnsi="Times New Roman"/>
          <w:b w:val="0"/>
          <w:bCs/>
          <w:sz w:val="24"/>
          <w:szCs w:val="24"/>
        </w:rPr>
      </w:pPr>
      <w:r w:rsidRPr="00F0122F">
        <w:rPr>
          <w:rFonts w:ascii="Times New Roman" w:hAnsi="Times New Roman"/>
          <w:spacing w:val="-4"/>
          <w:sz w:val="24"/>
          <w:szCs w:val="24"/>
        </w:rPr>
        <w:t xml:space="preserve">Търгът с явно наддаване ще се проведе </w:t>
      </w:r>
      <w:r w:rsidR="002C7397">
        <w:rPr>
          <w:rFonts w:ascii="Times New Roman" w:hAnsi="Times New Roman"/>
          <w:spacing w:val="-4"/>
          <w:sz w:val="24"/>
          <w:szCs w:val="24"/>
        </w:rPr>
        <w:t xml:space="preserve"> </w:t>
      </w:r>
      <w:r w:rsidRPr="00A171BE">
        <w:rPr>
          <w:rFonts w:ascii="Times New Roman" w:hAnsi="Times New Roman"/>
          <w:spacing w:val="-4"/>
          <w:sz w:val="24"/>
          <w:szCs w:val="24"/>
          <w:u w:val="single"/>
          <w:lang w:val="ru-RU"/>
        </w:rPr>
        <w:t xml:space="preserve">на </w:t>
      </w:r>
      <w:r w:rsidR="00EA7FAC" w:rsidRPr="00A171BE">
        <w:rPr>
          <w:rFonts w:ascii="Times New Roman" w:hAnsi="Times New Roman"/>
          <w:spacing w:val="-4"/>
          <w:sz w:val="24"/>
          <w:szCs w:val="24"/>
          <w:u w:val="single"/>
          <w:lang w:val="ru-RU"/>
        </w:rPr>
        <w:t xml:space="preserve"> </w:t>
      </w:r>
      <w:r w:rsidR="000607AA">
        <w:rPr>
          <w:rFonts w:ascii="Times New Roman" w:hAnsi="Times New Roman"/>
          <w:spacing w:val="-4"/>
          <w:sz w:val="24"/>
          <w:szCs w:val="24"/>
          <w:u w:val="single"/>
          <w:lang w:val="ru-RU"/>
        </w:rPr>
        <w:t>14</w:t>
      </w:r>
      <w:r w:rsidR="002C7397" w:rsidRPr="00A171BE">
        <w:rPr>
          <w:rFonts w:ascii="Times New Roman" w:hAnsi="Times New Roman"/>
          <w:spacing w:val="-4"/>
          <w:sz w:val="24"/>
          <w:szCs w:val="24"/>
          <w:u w:val="single"/>
        </w:rPr>
        <w:t>.</w:t>
      </w:r>
      <w:r w:rsidR="00A171BE" w:rsidRPr="00A171BE">
        <w:rPr>
          <w:rFonts w:ascii="Times New Roman" w:hAnsi="Times New Roman"/>
          <w:spacing w:val="-4"/>
          <w:sz w:val="24"/>
          <w:szCs w:val="24"/>
          <w:u w:val="single"/>
        </w:rPr>
        <w:t>0</w:t>
      </w:r>
      <w:r w:rsidR="000607AA">
        <w:rPr>
          <w:rFonts w:ascii="Times New Roman" w:hAnsi="Times New Roman"/>
          <w:spacing w:val="-4"/>
          <w:sz w:val="24"/>
          <w:szCs w:val="24"/>
          <w:u w:val="single"/>
        </w:rPr>
        <w:t>7</w:t>
      </w:r>
      <w:r w:rsidR="00007B77" w:rsidRPr="00A171BE">
        <w:rPr>
          <w:rFonts w:ascii="Times New Roman" w:hAnsi="Times New Roman"/>
          <w:spacing w:val="-4"/>
          <w:sz w:val="24"/>
          <w:szCs w:val="24"/>
          <w:u w:val="single"/>
          <w:lang w:val="ru-RU"/>
        </w:rPr>
        <w:t>.</w:t>
      </w:r>
      <w:r w:rsidR="00C740F7" w:rsidRPr="00A171BE">
        <w:rPr>
          <w:rFonts w:ascii="Times New Roman" w:hAnsi="Times New Roman"/>
          <w:spacing w:val="-4"/>
          <w:sz w:val="24"/>
          <w:szCs w:val="24"/>
          <w:u w:val="single"/>
          <w:lang w:val="ru-RU"/>
        </w:rPr>
        <w:t>2025</w:t>
      </w:r>
      <w:r w:rsidR="00007B77" w:rsidRPr="00A171BE">
        <w:rPr>
          <w:rFonts w:ascii="Times New Roman" w:hAnsi="Times New Roman"/>
          <w:spacing w:val="-4"/>
          <w:sz w:val="24"/>
          <w:szCs w:val="24"/>
          <w:u w:val="single"/>
          <w:lang w:val="ru-RU"/>
        </w:rPr>
        <w:t>г.</w:t>
      </w:r>
      <w:r w:rsidR="00EB5C5F" w:rsidRPr="00A171BE">
        <w:rPr>
          <w:rFonts w:ascii="Times New Roman" w:hAnsi="Times New Roman"/>
          <w:spacing w:val="-4"/>
          <w:sz w:val="24"/>
          <w:szCs w:val="24"/>
          <w:u w:val="single"/>
          <w:lang w:val="ru-RU"/>
        </w:rPr>
        <w:t xml:space="preserve"> </w:t>
      </w:r>
      <w:r w:rsidR="004D3888" w:rsidRPr="00A171BE">
        <w:rPr>
          <w:rFonts w:ascii="Times New Roman" w:hAnsi="Times New Roman"/>
          <w:spacing w:val="-4"/>
          <w:sz w:val="24"/>
          <w:szCs w:val="24"/>
          <w:u w:val="single"/>
        </w:rPr>
        <w:t>от</w:t>
      </w:r>
      <w:r w:rsidR="00946CAF" w:rsidRPr="00A171BE">
        <w:rPr>
          <w:rFonts w:ascii="Times New Roman" w:hAnsi="Times New Roman"/>
          <w:spacing w:val="-4"/>
          <w:sz w:val="24"/>
          <w:szCs w:val="24"/>
          <w:u w:val="single"/>
        </w:rPr>
        <w:t xml:space="preserve"> </w:t>
      </w:r>
      <w:r w:rsidR="000607AA">
        <w:rPr>
          <w:rFonts w:ascii="Times New Roman" w:hAnsi="Times New Roman"/>
          <w:spacing w:val="-4"/>
          <w:sz w:val="24"/>
          <w:szCs w:val="24"/>
          <w:u w:val="single"/>
        </w:rPr>
        <w:t>13</w:t>
      </w:r>
      <w:r w:rsidR="0084614D" w:rsidRPr="00A171BE">
        <w:rPr>
          <w:rFonts w:ascii="Times New Roman" w:hAnsi="Times New Roman"/>
          <w:spacing w:val="-4"/>
          <w:sz w:val="24"/>
          <w:szCs w:val="24"/>
          <w:u w:val="single"/>
          <w:lang w:val="ru-RU"/>
        </w:rPr>
        <w:t>:</w:t>
      </w:r>
      <w:r w:rsidR="000607AA">
        <w:rPr>
          <w:rFonts w:ascii="Times New Roman" w:hAnsi="Times New Roman"/>
          <w:spacing w:val="-4"/>
          <w:sz w:val="24"/>
          <w:szCs w:val="24"/>
          <w:u w:val="single"/>
          <w:lang w:val="ru-RU"/>
        </w:rPr>
        <w:t>3</w:t>
      </w:r>
      <w:r w:rsidR="007008C8" w:rsidRPr="00A171BE">
        <w:rPr>
          <w:rFonts w:ascii="Times New Roman" w:hAnsi="Times New Roman"/>
          <w:spacing w:val="-4"/>
          <w:sz w:val="24"/>
          <w:szCs w:val="24"/>
          <w:u w:val="single"/>
          <w:lang w:val="ru-RU"/>
        </w:rPr>
        <w:t>0</w:t>
      </w:r>
      <w:r w:rsidRPr="00A171BE">
        <w:rPr>
          <w:rFonts w:ascii="Times New Roman" w:hAnsi="Times New Roman"/>
          <w:spacing w:val="-4"/>
          <w:sz w:val="24"/>
          <w:szCs w:val="24"/>
          <w:u w:val="single"/>
          <w:lang w:val="ru-RU"/>
        </w:rPr>
        <w:t xml:space="preserve"> ч</w:t>
      </w:r>
      <w:r w:rsidR="00C00841" w:rsidRPr="00A171BE">
        <w:rPr>
          <w:rFonts w:ascii="Times New Roman" w:hAnsi="Times New Roman"/>
          <w:spacing w:val="-4"/>
          <w:sz w:val="24"/>
          <w:szCs w:val="24"/>
          <w:u w:val="single"/>
          <w:lang w:val="ru-RU"/>
        </w:rPr>
        <w:t>.</w:t>
      </w:r>
      <w:r w:rsidRPr="00A171BE">
        <w:rPr>
          <w:rFonts w:ascii="Times New Roman" w:hAnsi="Times New Roman"/>
          <w:spacing w:val="-4"/>
          <w:sz w:val="24"/>
          <w:szCs w:val="24"/>
          <w:lang w:val="ru-RU"/>
        </w:rPr>
        <w:t xml:space="preserve"> </w:t>
      </w:r>
      <w:r w:rsidR="00A52DB5" w:rsidRPr="00A171BE">
        <w:rPr>
          <w:rFonts w:ascii="Times New Roman" w:hAnsi="Times New Roman"/>
          <w:spacing w:val="-4"/>
          <w:sz w:val="24"/>
          <w:szCs w:val="24"/>
          <w:lang w:val="ru-RU"/>
        </w:rPr>
        <w:t xml:space="preserve"> </w:t>
      </w:r>
      <w:r w:rsidRPr="00F0122F">
        <w:rPr>
          <w:rFonts w:ascii="Times New Roman" w:hAnsi="Times New Roman"/>
          <w:spacing w:val="-4"/>
          <w:sz w:val="24"/>
          <w:szCs w:val="24"/>
          <w:lang w:val="ru-RU"/>
        </w:rPr>
        <w:t xml:space="preserve">в </w:t>
      </w:r>
      <w:proofErr w:type="spellStart"/>
      <w:r w:rsidRPr="00F0122F">
        <w:rPr>
          <w:rFonts w:ascii="Times New Roman" w:hAnsi="Times New Roman"/>
          <w:spacing w:val="-4"/>
          <w:sz w:val="24"/>
          <w:szCs w:val="24"/>
          <w:lang w:val="ru-RU"/>
        </w:rPr>
        <w:t>сградата</w:t>
      </w:r>
      <w:proofErr w:type="spellEnd"/>
      <w:r w:rsidRPr="00F0122F">
        <w:rPr>
          <w:rFonts w:ascii="Times New Roman" w:hAnsi="Times New Roman"/>
          <w:spacing w:val="-4"/>
          <w:sz w:val="24"/>
          <w:szCs w:val="24"/>
          <w:lang w:val="ru-RU"/>
        </w:rPr>
        <w:t xml:space="preserve"> на</w:t>
      </w:r>
      <w:r w:rsidR="009E2154">
        <w:rPr>
          <w:rFonts w:ascii="Times New Roman" w:hAnsi="Times New Roman"/>
          <w:spacing w:val="-4"/>
          <w:sz w:val="24"/>
          <w:szCs w:val="24"/>
          <w:lang w:val="ru-RU"/>
        </w:rPr>
        <w:t xml:space="preserve"> </w:t>
      </w:r>
      <w:r w:rsidR="00332123" w:rsidRPr="00F0122F">
        <w:rPr>
          <w:rFonts w:ascii="Times New Roman" w:hAnsi="Times New Roman"/>
          <w:sz w:val="24"/>
          <w:szCs w:val="24"/>
          <w:lang w:val="ru-RU"/>
        </w:rPr>
        <w:t>ДГ</w:t>
      </w:r>
      <w:r w:rsidR="002E6CEC" w:rsidRPr="00F0122F">
        <w:rPr>
          <w:rFonts w:ascii="Times New Roman" w:hAnsi="Times New Roman"/>
          <w:sz w:val="24"/>
          <w:szCs w:val="24"/>
          <w:lang w:val="ru-RU"/>
        </w:rPr>
        <w:t xml:space="preserve">С </w:t>
      </w:r>
      <w:r w:rsidR="00CB24F7" w:rsidRPr="00F0122F">
        <w:rPr>
          <w:rFonts w:ascii="Times New Roman" w:hAnsi="Times New Roman"/>
          <w:sz w:val="24"/>
          <w:szCs w:val="24"/>
          <w:lang w:val="ru-RU"/>
        </w:rPr>
        <w:t xml:space="preserve">Черни </w:t>
      </w:r>
      <w:proofErr w:type="spellStart"/>
      <w:r w:rsidR="00CB24F7" w:rsidRPr="00F0122F">
        <w:rPr>
          <w:rFonts w:ascii="Times New Roman" w:hAnsi="Times New Roman"/>
          <w:sz w:val="24"/>
          <w:szCs w:val="24"/>
          <w:lang w:val="ru-RU"/>
        </w:rPr>
        <w:t>Осъм</w:t>
      </w:r>
      <w:proofErr w:type="spellEnd"/>
      <w:r w:rsidR="002E6CEC" w:rsidRPr="00F0122F">
        <w:rPr>
          <w:rFonts w:ascii="Times New Roman" w:hAnsi="Times New Roman"/>
          <w:sz w:val="24"/>
          <w:szCs w:val="24"/>
          <w:lang w:val="ru-RU"/>
        </w:rPr>
        <w:t xml:space="preserve">, адрес: с. </w:t>
      </w:r>
      <w:r w:rsidR="00CB24F7" w:rsidRPr="00F0122F">
        <w:rPr>
          <w:rFonts w:ascii="Times New Roman" w:hAnsi="Times New Roman"/>
          <w:sz w:val="24"/>
          <w:szCs w:val="24"/>
          <w:lang w:val="ru-RU"/>
        </w:rPr>
        <w:t xml:space="preserve">Черни </w:t>
      </w:r>
      <w:proofErr w:type="spellStart"/>
      <w:r w:rsidR="00CB24F7" w:rsidRPr="00F0122F">
        <w:rPr>
          <w:rFonts w:ascii="Times New Roman" w:hAnsi="Times New Roman"/>
          <w:sz w:val="24"/>
          <w:szCs w:val="24"/>
          <w:lang w:val="ru-RU"/>
        </w:rPr>
        <w:t>Осъм</w:t>
      </w:r>
      <w:proofErr w:type="spellEnd"/>
      <w:r w:rsidR="00332123" w:rsidRPr="00F0122F">
        <w:rPr>
          <w:rFonts w:ascii="Times New Roman" w:hAnsi="Times New Roman"/>
          <w:sz w:val="24"/>
          <w:szCs w:val="24"/>
          <w:lang w:val="ru-RU"/>
        </w:rPr>
        <w:t>, ул.</w:t>
      </w:r>
      <w:r w:rsidR="00A52DB5">
        <w:rPr>
          <w:rFonts w:ascii="Times New Roman" w:hAnsi="Times New Roman"/>
          <w:sz w:val="24"/>
          <w:szCs w:val="24"/>
          <w:lang w:val="ru-RU"/>
        </w:rPr>
        <w:t xml:space="preserve"> «</w:t>
      </w:r>
      <w:proofErr w:type="spellStart"/>
      <w:r w:rsidR="00197FEB" w:rsidRPr="00F0122F">
        <w:rPr>
          <w:rFonts w:ascii="Times New Roman" w:hAnsi="Times New Roman"/>
          <w:sz w:val="24"/>
          <w:szCs w:val="24"/>
          <w:lang w:val="ru-RU"/>
        </w:rPr>
        <w:t>Първи</w:t>
      </w:r>
      <w:proofErr w:type="spellEnd"/>
      <w:r w:rsidR="00197FEB" w:rsidRPr="00F0122F">
        <w:rPr>
          <w:rFonts w:ascii="Times New Roman" w:hAnsi="Times New Roman"/>
          <w:sz w:val="24"/>
          <w:szCs w:val="24"/>
          <w:lang w:val="ru-RU"/>
        </w:rPr>
        <w:t xml:space="preserve"> май</w:t>
      </w:r>
      <w:r w:rsidR="00332123" w:rsidRPr="00F0122F">
        <w:rPr>
          <w:rFonts w:ascii="Times New Roman" w:hAnsi="Times New Roman"/>
          <w:sz w:val="24"/>
          <w:szCs w:val="24"/>
          <w:lang w:val="ru-RU"/>
        </w:rPr>
        <w:t xml:space="preserve">» № </w:t>
      </w:r>
      <w:r w:rsidR="00197FEB" w:rsidRPr="00F0122F">
        <w:rPr>
          <w:rFonts w:ascii="Times New Roman" w:hAnsi="Times New Roman"/>
          <w:sz w:val="24"/>
          <w:szCs w:val="24"/>
          <w:lang w:val="ru-RU"/>
        </w:rPr>
        <w:t>77</w:t>
      </w:r>
      <w:r w:rsidR="00332123" w:rsidRPr="00F0122F">
        <w:rPr>
          <w:rFonts w:ascii="Times New Roman" w:hAnsi="Times New Roman"/>
          <w:bCs/>
          <w:sz w:val="24"/>
          <w:szCs w:val="24"/>
        </w:rPr>
        <w:t>.</w:t>
      </w:r>
    </w:p>
    <w:p w:rsidR="00D97D59" w:rsidRPr="00F0122F" w:rsidRDefault="00332123" w:rsidP="00E84AA7">
      <w:pPr>
        <w:pStyle w:val="Char1CharCharCharChar"/>
        <w:jc w:val="both"/>
        <w:rPr>
          <w:rFonts w:ascii="Times New Roman" w:hAnsi="Times New Roman"/>
          <w:b/>
          <w:spacing w:val="-4"/>
          <w:lang w:val="bg-BG"/>
        </w:rPr>
      </w:pPr>
      <w:r w:rsidRPr="00F0122F">
        <w:rPr>
          <w:rFonts w:ascii="Times New Roman" w:hAnsi="Times New Roman"/>
          <w:spacing w:val="-4"/>
          <w:lang w:val="bg-BG"/>
        </w:rPr>
        <w:tab/>
      </w:r>
      <w:r w:rsidR="00792391" w:rsidRPr="00F0122F">
        <w:rPr>
          <w:rFonts w:ascii="Times New Roman" w:hAnsi="Times New Roman"/>
          <w:b/>
          <w:spacing w:val="-4"/>
        </w:rPr>
        <w:t xml:space="preserve">Присъствието на </w:t>
      </w:r>
      <w:r w:rsidR="00B06609" w:rsidRPr="00F0122F">
        <w:rPr>
          <w:rFonts w:ascii="Times New Roman" w:hAnsi="Times New Roman"/>
          <w:b/>
          <w:spacing w:val="-4"/>
          <w:lang w:val="bg-BG"/>
        </w:rPr>
        <w:t xml:space="preserve">участника или негов </w:t>
      </w:r>
      <w:r w:rsidR="00792391" w:rsidRPr="00F0122F">
        <w:rPr>
          <w:rFonts w:ascii="Times New Roman" w:hAnsi="Times New Roman"/>
          <w:b/>
          <w:spacing w:val="-4"/>
        </w:rPr>
        <w:t xml:space="preserve">представител при провеждане на </w:t>
      </w:r>
      <w:r w:rsidR="00792391" w:rsidRPr="00F0122F">
        <w:rPr>
          <w:rFonts w:ascii="Times New Roman" w:hAnsi="Times New Roman"/>
          <w:b/>
          <w:spacing w:val="-4"/>
          <w:lang w:val="bg-BG"/>
        </w:rPr>
        <w:t>търга с явно наддаване</w:t>
      </w:r>
      <w:r w:rsidR="00792391" w:rsidRPr="00F0122F">
        <w:rPr>
          <w:rFonts w:ascii="Times New Roman" w:hAnsi="Times New Roman"/>
          <w:b/>
          <w:spacing w:val="-4"/>
        </w:rPr>
        <w:t xml:space="preserve"> е задължително. </w:t>
      </w:r>
    </w:p>
    <w:p w:rsidR="008C1300" w:rsidRPr="00F0122F" w:rsidRDefault="008C1300" w:rsidP="008C1300">
      <w:pPr>
        <w:suppressLineNumbers/>
        <w:ind w:firstLine="708"/>
        <w:jc w:val="both"/>
      </w:pPr>
      <w:r w:rsidRPr="00F0122F">
        <w:t xml:space="preserve">След изтичане на срока за подаване на документите за участие, Продавачът назначава със заповед комисия, която да проведе търга с явно наддаване. </w:t>
      </w:r>
    </w:p>
    <w:p w:rsidR="008C1300" w:rsidRPr="00F0122F" w:rsidRDefault="008C1300" w:rsidP="008C1300">
      <w:pPr>
        <w:pStyle w:val="Char1CharCharCharChar"/>
        <w:ind w:firstLine="709"/>
        <w:jc w:val="both"/>
        <w:rPr>
          <w:rFonts w:ascii="Times New Roman" w:hAnsi="Times New Roman"/>
          <w:b/>
          <w:spacing w:val="-4"/>
          <w:u w:val="single"/>
          <w:lang w:val="bg-BG"/>
        </w:rPr>
      </w:pPr>
      <w:r w:rsidRPr="00F0122F">
        <w:rPr>
          <w:rFonts w:ascii="Times New Roman" w:hAnsi="Times New Roman"/>
          <w:b/>
          <w:spacing w:val="-4"/>
          <w:u w:val="single"/>
          <w:lang w:val="bg-BG"/>
        </w:rPr>
        <w:t>ІХ</w:t>
      </w:r>
      <w:r w:rsidRPr="00F0122F">
        <w:rPr>
          <w:rFonts w:ascii="Times New Roman" w:hAnsi="Times New Roman"/>
          <w:b/>
          <w:spacing w:val="-4"/>
          <w:u w:val="single"/>
        </w:rPr>
        <w:t>.</w:t>
      </w:r>
      <w:r w:rsidRPr="00F0122F">
        <w:rPr>
          <w:rFonts w:ascii="Times New Roman" w:hAnsi="Times New Roman"/>
          <w:b/>
          <w:spacing w:val="-4"/>
          <w:u w:val="single"/>
          <w:lang w:val="bg-BG"/>
        </w:rPr>
        <w:t xml:space="preserve"> ПРОВЕЖДАНЕ НА ТЪРГА</w:t>
      </w:r>
    </w:p>
    <w:p w:rsidR="00202366" w:rsidRPr="00F0122F" w:rsidRDefault="008C1300" w:rsidP="008C1300">
      <w:pPr>
        <w:pStyle w:val="Char1CharCharCharChar"/>
        <w:ind w:firstLine="709"/>
        <w:jc w:val="both"/>
        <w:rPr>
          <w:rFonts w:ascii="Times New Roman" w:hAnsi="Times New Roman"/>
          <w:spacing w:val="-4"/>
          <w:lang w:val="bg-BG"/>
        </w:rPr>
      </w:pPr>
      <w:r w:rsidRPr="00F0122F">
        <w:rPr>
          <w:rFonts w:ascii="Times New Roman" w:hAnsi="Times New Roman"/>
          <w:spacing w:val="-4"/>
          <w:lang w:val="bg-BG"/>
        </w:rPr>
        <w:t>Комисията започва работа след получаване на списъка с участниците и представените от тях документи.</w:t>
      </w:r>
      <w:r w:rsidR="00202366" w:rsidRPr="00F0122F">
        <w:t xml:space="preserve"> </w:t>
      </w:r>
    </w:p>
    <w:p w:rsidR="008C1300" w:rsidRPr="00F0122F" w:rsidRDefault="008C1300" w:rsidP="008C1300">
      <w:pPr>
        <w:suppressLineNumbers/>
        <w:ind w:firstLine="708"/>
        <w:jc w:val="both"/>
      </w:pPr>
      <w:r w:rsidRPr="00F0122F">
        <w:rPr>
          <w:b/>
          <w:u w:val="single"/>
        </w:rPr>
        <w:t xml:space="preserve">Първи етап: </w:t>
      </w:r>
      <w:r w:rsidRPr="00F0122F">
        <w:t>Отваряне на пликовете на участниците и разглеждане на документите в тях.</w:t>
      </w:r>
    </w:p>
    <w:p w:rsidR="008C1300" w:rsidRPr="00F0122F" w:rsidRDefault="008C1300" w:rsidP="008C1300">
      <w:pPr>
        <w:suppressLineNumbers/>
        <w:ind w:firstLine="851"/>
        <w:jc w:val="both"/>
      </w:pPr>
      <w:r w:rsidRPr="00F0122F">
        <w:t>1. Председателят на комисията обявява откриването на търга, неговия предмет и състава на комисията.</w:t>
      </w:r>
    </w:p>
    <w:p w:rsidR="008C1300" w:rsidRPr="00F0122F" w:rsidRDefault="008C1300" w:rsidP="008C1300">
      <w:pPr>
        <w:suppressLineNumbers/>
        <w:ind w:firstLine="851"/>
        <w:jc w:val="both"/>
      </w:pPr>
      <w:r w:rsidRPr="00F0122F">
        <w:rPr>
          <w:b/>
        </w:rPr>
        <w:t xml:space="preserve">2. Присъствието на участниците или техни упълномощени представители е </w:t>
      </w:r>
      <w:r w:rsidRPr="00F0122F">
        <w:rPr>
          <w:b/>
          <w:u w:val="single"/>
        </w:rPr>
        <w:t>задължително</w:t>
      </w:r>
      <w:r w:rsidRPr="00F0122F">
        <w:t>. Комисията проверява самоличността на участниците или на техните упълномощени представители. Когато при започване на търга не присъства представител на някой от участниците, подали документи за участие, комисията отстранява участника от по-нататъшно участие в търга, без да отваря плика с документите му.</w:t>
      </w:r>
    </w:p>
    <w:p w:rsidR="008C1300" w:rsidRPr="00F0122F" w:rsidRDefault="008C1300" w:rsidP="008C1300">
      <w:pPr>
        <w:suppressLineNumbers/>
        <w:ind w:firstLine="720"/>
        <w:jc w:val="both"/>
      </w:pPr>
      <w:r w:rsidRPr="00F0122F">
        <w:t>3. Комисията разглежда документите по реда на тяхното постъпване и проверява дали са оформени съгласно изискванията на продавача.</w:t>
      </w:r>
    </w:p>
    <w:p w:rsidR="008C1300" w:rsidRPr="00F0122F" w:rsidRDefault="008C1300" w:rsidP="008C1300">
      <w:pPr>
        <w:suppressLineNumbers/>
        <w:ind w:firstLine="720"/>
        <w:jc w:val="both"/>
      </w:pPr>
      <w:r w:rsidRPr="00F0122F">
        <w:t xml:space="preserve">  4. Комисията отстранява от участие в търга участник:</w:t>
      </w:r>
    </w:p>
    <w:p w:rsidR="008C1300" w:rsidRPr="00F0122F" w:rsidRDefault="008C1300" w:rsidP="008C1300">
      <w:pPr>
        <w:suppressLineNumbers/>
        <w:ind w:firstLine="720"/>
        <w:jc w:val="both"/>
      </w:pPr>
      <w:r w:rsidRPr="00F0122F">
        <w:t>- който не е представил някой от изискуемите документи или те са представени във вид и съдържание, различни от изисканите от продавача;</w:t>
      </w:r>
    </w:p>
    <w:p w:rsidR="008C1300" w:rsidRPr="00F0122F" w:rsidRDefault="008C1300" w:rsidP="008C1300">
      <w:pPr>
        <w:suppressLineNumbers/>
        <w:ind w:firstLine="720"/>
        <w:jc w:val="both"/>
      </w:pPr>
      <w:r w:rsidRPr="00F0122F">
        <w:t>- за когото се установи невярно деклариране на обстоятелство по чл.58, ал.1, т.3.</w:t>
      </w:r>
    </w:p>
    <w:p w:rsidR="008C1300" w:rsidRPr="00F0122F" w:rsidRDefault="008C1300" w:rsidP="008C1300">
      <w:pPr>
        <w:suppressLineNumbers/>
        <w:ind w:firstLine="720"/>
        <w:jc w:val="both"/>
      </w:pPr>
      <w:r w:rsidRPr="00F0122F">
        <w:t>5. Председателят на комисията обявява допуснатите до участие за всеки обект участници, отстранените участници и основанието за отстраняването им.</w:t>
      </w:r>
    </w:p>
    <w:p w:rsidR="008C1300" w:rsidRPr="00F0122F" w:rsidRDefault="008C1300" w:rsidP="008C1300">
      <w:pPr>
        <w:suppressLineNumbers/>
        <w:ind w:firstLine="720"/>
        <w:jc w:val="both"/>
      </w:pPr>
      <w:r w:rsidRPr="00F0122F">
        <w:t>6. След допускане на участниците до следващия етап на търга, комисията предоставя на всеки от участниците пореден номер за участие.</w:t>
      </w:r>
    </w:p>
    <w:p w:rsidR="008C1300" w:rsidRPr="00F0122F" w:rsidRDefault="008C1300" w:rsidP="008C1300">
      <w:pPr>
        <w:shd w:val="clear" w:color="auto" w:fill="FFFFFF"/>
        <w:tabs>
          <w:tab w:val="num" w:pos="0"/>
        </w:tabs>
        <w:ind w:firstLine="851"/>
        <w:jc w:val="both"/>
      </w:pPr>
      <w:r w:rsidRPr="00F0122F">
        <w:rPr>
          <w:b/>
          <w:u w:val="single"/>
        </w:rPr>
        <w:t>Втори етап</w:t>
      </w:r>
      <w:r w:rsidRPr="00F0122F">
        <w:rPr>
          <w:b/>
        </w:rPr>
        <w:t>: Провеждане на търга</w:t>
      </w:r>
      <w:r w:rsidRPr="00F0122F">
        <w:t>.</w:t>
      </w:r>
    </w:p>
    <w:p w:rsidR="008C1300" w:rsidRPr="005F6317" w:rsidRDefault="008C1300" w:rsidP="008C1300">
      <w:pPr>
        <w:suppressLineNumbers/>
        <w:ind w:firstLine="851"/>
        <w:jc w:val="both"/>
      </w:pPr>
      <w:r w:rsidRPr="005F6317">
        <w:t>- Председателят на комисията обявява ясно обекта на търга, началната цена и стъпката за наддаване, последователно обявява нарастването над началната цена, като всяко увеличение е в размер на една стъпка и се разграничава със звуков сигнал.</w:t>
      </w:r>
    </w:p>
    <w:p w:rsidR="008C1300" w:rsidRPr="005F6317" w:rsidRDefault="008C1300" w:rsidP="008C1300">
      <w:pPr>
        <w:suppressLineNumbers/>
        <w:ind w:firstLine="851"/>
        <w:jc w:val="both"/>
      </w:pPr>
      <w:r w:rsidRPr="005F6317">
        <w:t>- Наддаването се извъ</w:t>
      </w:r>
      <w:r>
        <w:t>ршва от допуснатите за участие участници</w:t>
      </w:r>
      <w:r w:rsidRPr="005F6317">
        <w:t xml:space="preserve">, които вдигат предоставените им номера и потвърждават гласно размера на обявената от председателя цена. Потвърдената от </w:t>
      </w:r>
      <w:r>
        <w:t>участника</w:t>
      </w:r>
      <w:r w:rsidRPr="005F6317">
        <w:t xml:space="preserve"> цена го обвързва към комисията и другите участници в търга, без право на позоваване на грешка.</w:t>
      </w:r>
    </w:p>
    <w:p w:rsidR="008C1300" w:rsidRPr="003C3586" w:rsidRDefault="008C1300" w:rsidP="008C1300">
      <w:pPr>
        <w:suppressLineNumbers/>
        <w:ind w:firstLine="851"/>
        <w:jc w:val="both"/>
      </w:pPr>
      <w:r w:rsidRPr="005F6317">
        <w:t>- Преди третото обявяване на последната предложена от него цена, председателя</w:t>
      </w:r>
      <w:r>
        <w:t>т</w:t>
      </w:r>
      <w:r w:rsidRPr="005F6317">
        <w:t xml:space="preserve"> на комисията прави предупреждение, че е последн</w:t>
      </w:r>
      <w:r>
        <w:t>о</w:t>
      </w:r>
      <w:r w:rsidRPr="005F6317">
        <w:t xml:space="preserve">, и ако няма предложение, обявява приключване на наддаването със </w:t>
      </w:r>
      <w:r w:rsidRPr="003C3586">
        <w:t>звуков сигнал.</w:t>
      </w:r>
    </w:p>
    <w:p w:rsidR="008C1300" w:rsidRPr="003C3586" w:rsidRDefault="008C1300" w:rsidP="008C1300">
      <w:pPr>
        <w:suppressLineNumbers/>
        <w:ind w:firstLine="851"/>
        <w:jc w:val="both"/>
      </w:pPr>
      <w:r w:rsidRPr="003C3586">
        <w:t xml:space="preserve">- Печели този от </w:t>
      </w:r>
      <w:r>
        <w:t>участниците</w:t>
      </w:r>
      <w:r w:rsidRPr="003C3586">
        <w:t xml:space="preserve">, който единствен е потвърдил последната достигната на търга цена. Председателят  обявява номера на спечелилия </w:t>
      </w:r>
      <w:proofErr w:type="spellStart"/>
      <w:r>
        <w:t>участник</w:t>
      </w:r>
      <w:r w:rsidRPr="003C3586">
        <w:t>т</w:t>
      </w:r>
      <w:proofErr w:type="spellEnd"/>
      <w:r w:rsidRPr="003C3586">
        <w:t>, класирания на второ място, достигнатата цена и закрива търга за съответния обект.</w:t>
      </w:r>
    </w:p>
    <w:p w:rsidR="008C1300" w:rsidRPr="003C3586" w:rsidRDefault="008C1300" w:rsidP="008C1300">
      <w:pPr>
        <w:suppressLineNumbers/>
        <w:ind w:firstLine="851"/>
        <w:jc w:val="both"/>
      </w:pPr>
      <w:r w:rsidRPr="003C3586">
        <w:t xml:space="preserve">-Когато потвърдилите достигнатата цена са повече от един, спечелилият </w:t>
      </w:r>
      <w:r>
        <w:t>участник</w:t>
      </w:r>
      <w:r w:rsidRPr="003C3586">
        <w:t xml:space="preserve"> и класираният на второ място се определят чрез жребий.</w:t>
      </w:r>
    </w:p>
    <w:p w:rsidR="008C1300" w:rsidRDefault="008C1300" w:rsidP="008C1300">
      <w:pPr>
        <w:suppressLineNumbers/>
        <w:ind w:firstLine="851"/>
        <w:jc w:val="both"/>
      </w:pPr>
      <w:r w:rsidRPr="003C3586">
        <w:lastRenderedPageBreak/>
        <w:t xml:space="preserve">-Когато в явен търг участват повече от двама </w:t>
      </w:r>
      <w:r>
        <w:t>участници</w:t>
      </w:r>
      <w:r w:rsidRPr="003C3586">
        <w:t>, предложили еднаква цена с една стъпка по-ниска от достигнатата, класираният на второ място се определя чрез жребий.</w:t>
      </w:r>
    </w:p>
    <w:p w:rsidR="008C1300" w:rsidRPr="009A3C63" w:rsidRDefault="008C1300" w:rsidP="008C1300">
      <w:pPr>
        <w:suppressLineNumbers/>
        <w:ind w:firstLine="851"/>
        <w:jc w:val="both"/>
      </w:pPr>
      <w:r w:rsidRPr="003C3586">
        <w:t>-  Когато в явн</w:t>
      </w:r>
      <w:r>
        <w:t xml:space="preserve">ия търг участва повече от един </w:t>
      </w:r>
      <w:proofErr w:type="spellStart"/>
      <w:r>
        <w:t>учасник</w:t>
      </w:r>
      <w:proofErr w:type="spellEnd"/>
      <w:r w:rsidRPr="003C3586">
        <w:t xml:space="preserve">, но само един от тях е потвърдил началната цена, той се обявява за спечелил търга. Когато повече от един </w:t>
      </w:r>
      <w:r>
        <w:t>участници</w:t>
      </w:r>
      <w:r w:rsidRPr="003C3586">
        <w:t xml:space="preserve"> са потвърдили началната цена, спечелилият </w:t>
      </w:r>
      <w:r>
        <w:t>участник</w:t>
      </w:r>
      <w:r w:rsidRPr="003C3586">
        <w:t xml:space="preserve"> и класираният на второ място се определят чрез жребий. Не се </w:t>
      </w:r>
      <w:r w:rsidRPr="009A3C63">
        <w:t>възстановява гаранцията за участие на допуснати до участие участници, които не са потвърдили началната цена.</w:t>
      </w:r>
    </w:p>
    <w:p w:rsidR="008C1300" w:rsidRPr="009A3C63" w:rsidRDefault="008C1300" w:rsidP="008C1300">
      <w:pPr>
        <w:suppressLineNumbers/>
        <w:ind w:firstLine="851"/>
        <w:jc w:val="both"/>
      </w:pPr>
      <w:r w:rsidRPr="009A3C63">
        <w:t>- Действията на комисията до изготвяне на протокола са публични</w:t>
      </w:r>
    </w:p>
    <w:p w:rsidR="008C1300" w:rsidRPr="009A3C63" w:rsidRDefault="008C1300" w:rsidP="008C1300">
      <w:pPr>
        <w:suppressLineNumbers/>
        <w:ind w:firstLine="851"/>
        <w:jc w:val="both"/>
      </w:pPr>
      <w:r w:rsidRPr="009A3C63">
        <w:t>-Комисията съставя протокол, за разглеждане на документите и класиране на участниците, който се предава за утвърждаване от директора на ТП - ДГС ”</w:t>
      </w:r>
      <w:r>
        <w:t>Черни Осъм</w:t>
      </w:r>
      <w:r w:rsidRPr="009A3C63">
        <w:t xml:space="preserve">” ведно с цялата документация, събрана в хода на провеждането на търга. В 3 - дневен срок от получаване на протокола на комисията продавачът го утвърждава, издава заповедта за обявяване на класирането и определяне на купувач или за прекратяване на процедурата, съобщава я </w:t>
      </w:r>
      <w:proofErr w:type="spellStart"/>
      <w:r w:rsidRPr="009A3C63">
        <w:t>назаинтересованите</w:t>
      </w:r>
      <w:proofErr w:type="spellEnd"/>
      <w:r w:rsidRPr="009A3C63">
        <w:t xml:space="preserve"> лица по реда на чл. 61 от </w:t>
      </w:r>
      <w:proofErr w:type="spellStart"/>
      <w:r w:rsidRPr="009A3C63">
        <w:t>Административнопроцесуалния</w:t>
      </w:r>
      <w:proofErr w:type="spellEnd"/>
      <w:r w:rsidRPr="009A3C63">
        <w:t xml:space="preserve"> кодекс /АПК/ и я публикува на интернет страницата си. Заповедите могат да се обжалват в срока и по реда на АПК</w:t>
      </w:r>
    </w:p>
    <w:p w:rsidR="008C1300" w:rsidRPr="009A3C63" w:rsidRDefault="008C1300" w:rsidP="008C1300">
      <w:pPr>
        <w:suppressLineNumbers/>
        <w:ind w:firstLine="851"/>
        <w:jc w:val="both"/>
      </w:pPr>
      <w:r w:rsidRPr="009A3C63">
        <w:t>В 5 - дневен срок от влизането в сила на заповедта за обявяване на класирането и определяне на купувач или за прекратяване на процедурата, а в случай че е допуснато предварителното й изпълнение в 5 – дневен срок от издаването й, определеният за купувач участник следва да представи на продавача документите по чл. 35, ал. 5 от Наредбата, а именно:</w:t>
      </w:r>
    </w:p>
    <w:p w:rsidR="008C1300" w:rsidRPr="009A3C63" w:rsidRDefault="008C1300" w:rsidP="008C1300">
      <w:pPr>
        <w:suppressLineNumbers/>
        <w:ind w:firstLine="851"/>
        <w:jc w:val="both"/>
      </w:pPr>
      <w:r w:rsidRPr="009A3C63">
        <w:t>1. Всички необходими документи, доказващи обстоятелствата за техническа и кадрова обезпеченост, които е декларирал;</w:t>
      </w:r>
    </w:p>
    <w:p w:rsidR="008C1300" w:rsidRPr="009A3C63" w:rsidRDefault="008C1300" w:rsidP="008C1300">
      <w:pPr>
        <w:suppressLineNumbers/>
        <w:ind w:firstLine="851"/>
        <w:jc w:val="both"/>
      </w:pPr>
      <w:r w:rsidRPr="009A3C63">
        <w:t xml:space="preserve">2. Номер на документ за внасяне на допълнителна парична сума – в случаите, когато гаранцията за изпълнение надвишава внесената гаранция за участие, или </w:t>
      </w:r>
      <w:proofErr w:type="spellStart"/>
      <w:r w:rsidRPr="009A3C63">
        <w:t>учредуна</w:t>
      </w:r>
      <w:proofErr w:type="spellEnd"/>
      <w:r w:rsidRPr="009A3C63">
        <w:t xml:space="preserve"> в полза на продавача банкова гаранция за изпълнение на договора;</w:t>
      </w:r>
    </w:p>
    <w:p w:rsidR="008C1300" w:rsidRDefault="008C1300" w:rsidP="008C1300">
      <w:pPr>
        <w:suppressLineNumbers/>
        <w:ind w:firstLine="851"/>
        <w:jc w:val="both"/>
      </w:pPr>
      <w:r w:rsidRPr="009A3C63">
        <w:t>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8C1300" w:rsidRPr="009A3C63" w:rsidRDefault="008C1300" w:rsidP="008C1300">
      <w:pPr>
        <w:suppressLineNumbers/>
        <w:ind w:firstLine="851"/>
        <w:jc w:val="both"/>
      </w:pPr>
      <w:r>
        <w:t>4. Опис на представените документи при подписване на договора.</w:t>
      </w:r>
    </w:p>
    <w:p w:rsidR="008C1300" w:rsidRPr="009A3C63" w:rsidRDefault="008C1300" w:rsidP="008C1300">
      <w:pPr>
        <w:suppressLineNumbers/>
        <w:ind w:firstLine="851"/>
        <w:jc w:val="both"/>
      </w:pPr>
      <w:r w:rsidRPr="009A3C63">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оригинала за сравнение. Документите по т. 1 и т. 3 се представят и за подизпълнителите, в случаите когато е предвидено участието на такива.</w:t>
      </w:r>
    </w:p>
    <w:p w:rsidR="008C1300" w:rsidRPr="009A3C63" w:rsidRDefault="008C1300" w:rsidP="008C1300">
      <w:pPr>
        <w:suppressLineNumbers/>
        <w:ind w:firstLine="851"/>
        <w:jc w:val="both"/>
      </w:pPr>
      <w:r w:rsidRPr="009A3C63">
        <w:rPr>
          <w:b/>
        </w:rPr>
        <w:t>Последващи действия на комисията за проверка редовността и съответствието на представените документи по чл. 35, ал. 5 от Наредбата.</w:t>
      </w:r>
    </w:p>
    <w:p w:rsidR="008C1300" w:rsidRPr="009A3C63" w:rsidRDefault="008C1300" w:rsidP="008C1300">
      <w:pPr>
        <w:suppressLineNumbers/>
        <w:ind w:firstLine="851"/>
        <w:jc w:val="both"/>
      </w:pPr>
      <w:r w:rsidRPr="009A3C63">
        <w:t>В 3 –дневен срок от изтичането на срока по чл. 23, ал. 6 от Наредбата комисия, определена от продавача, проверява редовността и съответствието на представените по чл. 35, ал. 5 от Наредбата, за което се изготвя протокол. Протоколът се утвърждава от продавача в 3 –дневен срок и се публикува на интернет страницата на СЗДП ДП.</w:t>
      </w:r>
    </w:p>
    <w:p w:rsidR="008C1300" w:rsidRPr="009A3C63" w:rsidRDefault="008C1300" w:rsidP="008C1300">
      <w:pPr>
        <w:suppressLineNumbers/>
        <w:ind w:firstLine="851"/>
        <w:jc w:val="both"/>
      </w:pPr>
      <w:r w:rsidRPr="009A3C63">
        <w:t>Договор по</w:t>
      </w:r>
      <w:r>
        <w:t xml:space="preserve"> чл.35</w:t>
      </w:r>
      <w:r w:rsidRPr="009A3C63">
        <w:t xml:space="preserve"> ал.1</w:t>
      </w:r>
      <w:r>
        <w:t xml:space="preserve"> от Наредбата</w:t>
      </w:r>
      <w:r w:rsidRPr="009A3C63">
        <w:t xml:space="preserve"> не се сключва с участник, определен за купувач, който:</w:t>
      </w:r>
    </w:p>
    <w:p w:rsidR="008C1300" w:rsidRPr="009A3C63" w:rsidRDefault="008C1300" w:rsidP="008C1300">
      <w:pPr>
        <w:numPr>
          <w:ilvl w:val="0"/>
          <w:numId w:val="30"/>
        </w:numPr>
        <w:suppressLineNumbers/>
        <w:jc w:val="both"/>
      </w:pPr>
      <w:r w:rsidRPr="009A3C63">
        <w:t xml:space="preserve">В установения срок не представи документите по </w:t>
      </w:r>
      <w:r>
        <w:rPr>
          <w:lang w:val="en-US"/>
        </w:rPr>
        <w:t>чл.35.</w:t>
      </w:r>
      <w:r>
        <w:t>ал.</w:t>
      </w:r>
      <w:r w:rsidRPr="009A3C63">
        <w:t>5</w:t>
      </w:r>
      <w:r>
        <w:t xml:space="preserve"> от Наредбата</w:t>
      </w:r>
      <w:r w:rsidRPr="009A3C63">
        <w:t xml:space="preserve"> или представените документи не отговарят на условията за провеждане на процедурата.</w:t>
      </w:r>
    </w:p>
    <w:p w:rsidR="008C1300" w:rsidRPr="009A3C63" w:rsidRDefault="008C1300" w:rsidP="008C1300">
      <w:pPr>
        <w:numPr>
          <w:ilvl w:val="0"/>
          <w:numId w:val="30"/>
        </w:numPr>
        <w:suppressLineNumbers/>
        <w:jc w:val="both"/>
      </w:pPr>
      <w:r w:rsidRPr="009A3C63">
        <w:t>Има парични задължения към държавата, установени с влязъл в сила акт на компетентен държавен орган;</w:t>
      </w:r>
    </w:p>
    <w:p w:rsidR="008C1300" w:rsidRPr="009A3C63" w:rsidRDefault="008C1300" w:rsidP="008C1300">
      <w:pPr>
        <w:numPr>
          <w:ilvl w:val="0"/>
          <w:numId w:val="30"/>
        </w:numPr>
        <w:suppressLineNumbers/>
        <w:jc w:val="both"/>
      </w:pPr>
      <w:r w:rsidRPr="009A3C63">
        <w:t xml:space="preserve">Има парични задължения към съответното държавно предприятие, установени с влязъл в сила акт на компетентен държавен орган, когато </w:t>
      </w:r>
      <w:proofErr w:type="spellStart"/>
      <w:r w:rsidRPr="009A3C63">
        <w:t>провавач</w:t>
      </w:r>
      <w:proofErr w:type="spellEnd"/>
      <w:r w:rsidRPr="009A3C63">
        <w:t xml:space="preserve"> е държавно предприятие, съответно – има задължения към общината, установени с влязъл в сила акт на компетентен орган, когато продавач е община.</w:t>
      </w:r>
    </w:p>
    <w:p w:rsidR="008C1300" w:rsidRPr="00765350" w:rsidRDefault="008C1300" w:rsidP="008C1300">
      <w:pPr>
        <w:suppressLineNumbers/>
        <w:ind w:firstLine="708"/>
        <w:jc w:val="both"/>
      </w:pPr>
      <w:r w:rsidRPr="009A3C63">
        <w:t xml:space="preserve">Когато за класирания на първо място и определен за купувач участник се установят горните обстоятелства продавачът издава заповед, с която определя за купувач класирания на </w:t>
      </w:r>
      <w:r w:rsidRPr="009A3C63">
        <w:lastRenderedPageBreak/>
        <w:t xml:space="preserve">второ място. По отношение на определения класиран се прилагат последователно разпоредбите </w:t>
      </w:r>
      <w:r w:rsidRPr="00765350">
        <w:t xml:space="preserve">на чл. 23, ал. 6 и чл. </w:t>
      </w:r>
      <w:proofErr w:type="gramStart"/>
      <w:r w:rsidRPr="00765350">
        <w:rPr>
          <w:lang w:val="en-US"/>
        </w:rPr>
        <w:t>3</w:t>
      </w:r>
      <w:r w:rsidRPr="00765350">
        <w:t xml:space="preserve">5 </w:t>
      </w:r>
      <w:r w:rsidRPr="00765350">
        <w:rPr>
          <w:lang w:val="en-US"/>
        </w:rPr>
        <w:t>aл.5</w:t>
      </w:r>
      <w:proofErr w:type="gramEnd"/>
      <w:r w:rsidRPr="00765350">
        <w:rPr>
          <w:lang w:val="en-US"/>
        </w:rPr>
        <w:t xml:space="preserve"> </w:t>
      </w:r>
      <w:r w:rsidRPr="00765350">
        <w:t>и ал.8 от Наредбата.</w:t>
      </w:r>
    </w:p>
    <w:p w:rsidR="008C1300" w:rsidRPr="00765350" w:rsidRDefault="008C1300" w:rsidP="008C1300">
      <w:pPr>
        <w:suppressLineNumbers/>
        <w:ind w:firstLine="708"/>
        <w:jc w:val="both"/>
      </w:pPr>
      <w:r w:rsidRPr="00765350">
        <w:t xml:space="preserve">Когато в </w:t>
      </w:r>
      <w:proofErr w:type="spellStart"/>
      <w:r w:rsidRPr="00765350">
        <w:t>офератата</w:t>
      </w:r>
      <w:proofErr w:type="spellEnd"/>
      <w:r w:rsidRPr="00765350">
        <w:t xml:space="preserve">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p w:rsidR="008C1300" w:rsidRPr="009A3C63" w:rsidRDefault="008C1300" w:rsidP="008C1300">
      <w:pPr>
        <w:suppressLineNumbers/>
        <w:ind w:firstLine="708"/>
        <w:jc w:val="both"/>
      </w:pPr>
      <w:r w:rsidRPr="00765350">
        <w:t xml:space="preserve">В случаите на промяна на подизпълнителя купувачът предоставя на продавача в срок до 3 дни информация и документите по </w:t>
      </w:r>
      <w:r>
        <w:t>чл.35,</w:t>
      </w:r>
      <w:r w:rsidRPr="00765350">
        <w:t>ал. 7 и по чл.58, ал. 1, т.1 – т.4 от Наредбата, като промяната се отразява в договора с допълнително споразумение.</w:t>
      </w:r>
    </w:p>
    <w:p w:rsidR="008C1300" w:rsidRPr="00735E85" w:rsidRDefault="008C1300" w:rsidP="008C1300">
      <w:pPr>
        <w:suppressLineNumbers/>
        <w:ind w:firstLine="708"/>
        <w:jc w:val="both"/>
      </w:pPr>
      <w:r w:rsidRPr="009A3C63">
        <w:t>Обектът, в който ще се осъществява дейността, както и извършената работа се предават и приемат с протокол, подписан от представители на двете страни. Когато за дейностите се изисква купувачът да има назначено лице, вписано в регистъра на чл. 235 от ЗГ, протоколът се подписва и от него. Подписаният протокол се утвърждава от продавача или от оправомощено от него длъжностно лице.</w:t>
      </w:r>
    </w:p>
    <w:p w:rsidR="00792391" w:rsidRPr="003C3586" w:rsidRDefault="00C5065C" w:rsidP="00861E0A">
      <w:pPr>
        <w:pStyle w:val="FR3"/>
        <w:ind w:firstLine="708"/>
        <w:jc w:val="both"/>
        <w:rPr>
          <w:rFonts w:ascii="Times New Roman" w:hAnsi="Times New Roman"/>
          <w:sz w:val="24"/>
          <w:szCs w:val="24"/>
        </w:rPr>
      </w:pPr>
      <w:r w:rsidRPr="003C3586">
        <w:rPr>
          <w:rFonts w:ascii="Times New Roman" w:hAnsi="Times New Roman"/>
          <w:spacing w:val="-4"/>
          <w:sz w:val="24"/>
          <w:szCs w:val="24"/>
        </w:rPr>
        <w:t>Х</w:t>
      </w:r>
      <w:r w:rsidR="00792391" w:rsidRPr="003C3586">
        <w:rPr>
          <w:rFonts w:ascii="Times New Roman" w:hAnsi="Times New Roman"/>
          <w:spacing w:val="-4"/>
          <w:sz w:val="24"/>
          <w:szCs w:val="24"/>
        </w:rPr>
        <w:t>.</w:t>
      </w:r>
      <w:r w:rsidR="00792391" w:rsidRPr="003C3586">
        <w:rPr>
          <w:rFonts w:ascii="Times New Roman" w:hAnsi="Times New Roman"/>
          <w:sz w:val="24"/>
          <w:szCs w:val="24"/>
          <w:shd w:val="clear" w:color="auto" w:fill="FEFEFE"/>
        </w:rPr>
        <w:t xml:space="preserve"> СЛУЧАИ НА ПРЕКРАТЯВАНЕ НА ТЪРГА С ЯВНО НАДДАВАНЕ:</w:t>
      </w:r>
    </w:p>
    <w:p w:rsidR="00792391" w:rsidRPr="003C3586" w:rsidRDefault="00792391" w:rsidP="00E84AA7">
      <w:pPr>
        <w:ind w:firstLine="708"/>
        <w:jc w:val="both"/>
        <w:rPr>
          <w:shd w:val="clear" w:color="auto" w:fill="FEFEFE"/>
        </w:rPr>
      </w:pPr>
      <w:r w:rsidRPr="003C3586">
        <w:rPr>
          <w:shd w:val="clear" w:color="auto" w:fill="FEFEFE"/>
        </w:rPr>
        <w:t xml:space="preserve">1. Когато не </w:t>
      </w:r>
      <w:r w:rsidR="007252F9" w:rsidRPr="003C3586">
        <w:rPr>
          <w:shd w:val="clear" w:color="auto" w:fill="FEFEFE"/>
        </w:rPr>
        <w:t xml:space="preserve">е </w:t>
      </w:r>
      <w:r w:rsidRPr="003C3586">
        <w:rPr>
          <w:shd w:val="clear" w:color="auto" w:fill="FEFEFE"/>
        </w:rPr>
        <w:t>подадено нито едно заявление за участие.</w:t>
      </w:r>
    </w:p>
    <w:p w:rsidR="00792391" w:rsidRPr="009A3C63" w:rsidRDefault="00B06609" w:rsidP="00E84AA7">
      <w:pPr>
        <w:ind w:firstLine="708"/>
        <w:jc w:val="both"/>
        <w:rPr>
          <w:shd w:val="clear" w:color="auto" w:fill="FEFEFE"/>
        </w:rPr>
      </w:pPr>
      <w:r w:rsidRPr="009A3C63">
        <w:rPr>
          <w:shd w:val="clear" w:color="auto" w:fill="FEFEFE"/>
        </w:rPr>
        <w:t>2. Когато участникът</w:t>
      </w:r>
      <w:r w:rsidR="00792391" w:rsidRPr="009A3C63">
        <w:rPr>
          <w:shd w:val="clear" w:color="auto" w:fill="FEFEFE"/>
        </w:rPr>
        <w:t xml:space="preserve"> не отговаря на условията за провеждане на търга.</w:t>
      </w:r>
    </w:p>
    <w:p w:rsidR="00792391" w:rsidRPr="009A3C63" w:rsidRDefault="00F9642F" w:rsidP="00E84AA7">
      <w:pPr>
        <w:ind w:firstLine="708"/>
        <w:jc w:val="both"/>
        <w:rPr>
          <w:shd w:val="clear" w:color="auto" w:fill="FEFEFE"/>
        </w:rPr>
      </w:pPr>
      <w:r w:rsidRPr="009A3C63">
        <w:rPr>
          <w:shd w:val="clear" w:color="auto" w:fill="FEFEFE"/>
        </w:rPr>
        <w:t>3</w:t>
      </w:r>
      <w:r w:rsidR="00792391" w:rsidRPr="009A3C63">
        <w:rPr>
          <w:shd w:val="clear" w:color="auto" w:fill="FEFEFE"/>
        </w:rPr>
        <w:t xml:space="preserve">. Първият и вторият класиран </w:t>
      </w:r>
      <w:r w:rsidR="00B06609" w:rsidRPr="009A3C63">
        <w:rPr>
          <w:shd w:val="clear" w:color="auto" w:fill="FEFEFE"/>
        </w:rPr>
        <w:t>участник</w:t>
      </w:r>
      <w:r w:rsidR="00792391" w:rsidRPr="009A3C63">
        <w:rPr>
          <w:shd w:val="clear" w:color="auto" w:fill="FEFEFE"/>
        </w:rPr>
        <w:t xml:space="preserve"> откажат да сключат договор;</w:t>
      </w:r>
    </w:p>
    <w:p w:rsidR="00792391" w:rsidRPr="009A3C63" w:rsidRDefault="00F9642F" w:rsidP="00E84AA7">
      <w:pPr>
        <w:ind w:firstLine="708"/>
        <w:jc w:val="both"/>
        <w:rPr>
          <w:shd w:val="clear" w:color="auto" w:fill="FEFEFE"/>
        </w:rPr>
      </w:pPr>
      <w:r w:rsidRPr="009A3C63">
        <w:rPr>
          <w:shd w:val="clear" w:color="auto" w:fill="FEFEFE"/>
        </w:rPr>
        <w:t>4</w:t>
      </w:r>
      <w:r w:rsidR="00792391" w:rsidRPr="009A3C63">
        <w:rPr>
          <w:shd w:val="clear" w:color="auto" w:fill="FEFEFE"/>
        </w:rPr>
        <w:t>. Отпадне необходимостта от провеждане на процедурата в резултат на съществена промяна в обстоятелствата.</w:t>
      </w:r>
    </w:p>
    <w:p w:rsidR="00792391" w:rsidRPr="009A3C63" w:rsidRDefault="00EC2DF1" w:rsidP="00E84AA7">
      <w:pPr>
        <w:ind w:firstLine="708"/>
        <w:jc w:val="both"/>
        <w:rPr>
          <w:shd w:val="clear" w:color="auto" w:fill="FEFEFE"/>
        </w:rPr>
      </w:pPr>
      <w:r w:rsidRPr="009A3C63">
        <w:rPr>
          <w:shd w:val="clear" w:color="auto" w:fill="FEFEFE"/>
        </w:rPr>
        <w:t>5</w:t>
      </w:r>
      <w:r w:rsidR="00792391" w:rsidRPr="009A3C63">
        <w:rPr>
          <w:shd w:val="clear" w:color="auto" w:fill="FEFEFE"/>
        </w:rPr>
        <w:t>. Са установени нарушения при откриването и провеждането на търга, които не могат да бъдат отстранени, без това да промени условията, при които е обявен.</w:t>
      </w:r>
    </w:p>
    <w:p w:rsidR="00792391" w:rsidRPr="009A3C63" w:rsidRDefault="00EC2DF1" w:rsidP="00E84AA7">
      <w:pPr>
        <w:ind w:firstLine="708"/>
        <w:jc w:val="both"/>
        <w:rPr>
          <w:shd w:val="clear" w:color="auto" w:fill="FEFEFE"/>
        </w:rPr>
      </w:pPr>
      <w:r w:rsidRPr="009A3C63">
        <w:rPr>
          <w:shd w:val="clear" w:color="auto" w:fill="FEFEFE"/>
        </w:rPr>
        <w:t>6</w:t>
      </w:r>
      <w:r w:rsidR="00792391" w:rsidRPr="009A3C63">
        <w:rPr>
          <w:shd w:val="clear" w:color="auto" w:fill="FEFEFE"/>
        </w:rPr>
        <w:t>. Възникнат обстоятелства, които правят провеждането на търга невъзможно и които органът открил процедурата</w:t>
      </w:r>
      <w:r w:rsidR="00B06609" w:rsidRPr="009A3C63">
        <w:rPr>
          <w:shd w:val="clear" w:color="auto" w:fill="FEFEFE"/>
        </w:rPr>
        <w:t>,</w:t>
      </w:r>
      <w:r w:rsidR="00792391" w:rsidRPr="009A3C63">
        <w:rPr>
          <w:shd w:val="clear" w:color="auto" w:fill="FEFEFE"/>
        </w:rPr>
        <w:t xml:space="preserve"> не би могъл да предвиди при откриването й.</w:t>
      </w:r>
    </w:p>
    <w:p w:rsidR="00792391" w:rsidRPr="009A3C63" w:rsidRDefault="00EC2DF1" w:rsidP="00F30501">
      <w:pPr>
        <w:ind w:firstLine="708"/>
        <w:jc w:val="both"/>
        <w:rPr>
          <w:shd w:val="clear" w:color="auto" w:fill="FEFEFE"/>
        </w:rPr>
      </w:pPr>
      <w:r w:rsidRPr="009A3C63">
        <w:rPr>
          <w:shd w:val="clear" w:color="auto" w:fill="FEFEFE"/>
        </w:rPr>
        <w:t>7</w:t>
      </w:r>
      <w:r w:rsidR="00792391" w:rsidRPr="009A3C63">
        <w:rPr>
          <w:shd w:val="clear" w:color="auto" w:fill="FEFEFE"/>
        </w:rPr>
        <w:t>. Определеният за спечелил търга не представи гаранция за изпълнение по договора.</w:t>
      </w:r>
    </w:p>
    <w:p w:rsidR="005D680C" w:rsidRPr="009A3C63" w:rsidRDefault="00792391" w:rsidP="00861E0A">
      <w:pPr>
        <w:pStyle w:val="Char1CharCharCharChar"/>
        <w:ind w:firstLine="709"/>
        <w:jc w:val="both"/>
        <w:rPr>
          <w:rFonts w:ascii="Times New Roman" w:hAnsi="Times New Roman"/>
          <w:b/>
          <w:spacing w:val="-4"/>
          <w:lang w:val="bg-BG"/>
        </w:rPr>
      </w:pPr>
      <w:r w:rsidRPr="009A3C63">
        <w:rPr>
          <w:rFonts w:ascii="Times New Roman" w:hAnsi="Times New Roman"/>
          <w:b/>
        </w:rPr>
        <w:t>Х</w:t>
      </w:r>
      <w:r w:rsidR="00C5065C" w:rsidRPr="009A3C63">
        <w:rPr>
          <w:rFonts w:ascii="Times New Roman" w:hAnsi="Times New Roman"/>
          <w:b/>
          <w:lang w:val="bg-BG"/>
        </w:rPr>
        <w:t>І</w:t>
      </w:r>
      <w:r w:rsidRPr="009A3C63">
        <w:rPr>
          <w:rFonts w:ascii="Times New Roman" w:hAnsi="Times New Roman"/>
          <w:b/>
        </w:rPr>
        <w:t>.  ГАРАНЦИИ</w:t>
      </w:r>
    </w:p>
    <w:p w:rsidR="001D7DAC" w:rsidRPr="009A3C63" w:rsidRDefault="001D7DAC" w:rsidP="00E84AA7">
      <w:pPr>
        <w:ind w:firstLine="720"/>
        <w:jc w:val="both"/>
        <w:rPr>
          <w:shd w:val="clear" w:color="auto" w:fill="FEFEFE"/>
        </w:rPr>
      </w:pPr>
      <w:r w:rsidRPr="009A3C63">
        <w:rPr>
          <w:spacing w:val="-4"/>
        </w:rPr>
        <w:t xml:space="preserve">1. </w:t>
      </w:r>
      <w:r w:rsidRPr="009A3C63">
        <w:rPr>
          <w:shd w:val="clear" w:color="auto" w:fill="FEFEFE"/>
        </w:rPr>
        <w:t xml:space="preserve">Гаранцията за </w:t>
      </w:r>
      <w:r w:rsidRPr="009A3C63">
        <w:rPr>
          <w:b/>
          <w:shd w:val="clear" w:color="auto" w:fill="FEFEFE"/>
        </w:rPr>
        <w:t>участие се задържа</w:t>
      </w:r>
      <w:r w:rsidR="00592F27" w:rsidRPr="009A3C63">
        <w:rPr>
          <w:shd w:val="clear" w:color="auto" w:fill="FEFEFE"/>
        </w:rPr>
        <w:t>, когато участник</w:t>
      </w:r>
      <w:r w:rsidRPr="009A3C63">
        <w:rPr>
          <w:shd w:val="clear" w:color="auto" w:fill="FEFEFE"/>
        </w:rPr>
        <w:t xml:space="preserve"> в процедурата:</w:t>
      </w:r>
    </w:p>
    <w:p w:rsidR="001D7DAC" w:rsidRPr="009A3C63" w:rsidRDefault="001D7DAC" w:rsidP="00E84AA7">
      <w:pPr>
        <w:ind w:firstLine="720"/>
        <w:jc w:val="both"/>
        <w:rPr>
          <w:shd w:val="clear" w:color="auto" w:fill="FEFEFE"/>
        </w:rPr>
      </w:pPr>
      <w:r w:rsidRPr="009A3C63">
        <w:rPr>
          <w:shd w:val="clear" w:color="auto" w:fill="FEFEFE"/>
        </w:rPr>
        <w:t xml:space="preserve">1.1. оттегля </w:t>
      </w:r>
      <w:r w:rsidR="00F91F16" w:rsidRPr="009A3C63">
        <w:rPr>
          <w:shd w:val="clear" w:color="auto" w:fill="FEFEFE"/>
        </w:rPr>
        <w:t>офертата</w:t>
      </w:r>
      <w:r w:rsidRPr="009A3C63">
        <w:rPr>
          <w:shd w:val="clear" w:color="auto" w:fill="FEFEFE"/>
        </w:rPr>
        <w:t xml:space="preserve"> си след изтичането на срока за подаване</w:t>
      </w:r>
      <w:r w:rsidR="00F91F16" w:rsidRPr="009A3C63">
        <w:rPr>
          <w:shd w:val="clear" w:color="auto" w:fill="FEFEFE"/>
        </w:rPr>
        <w:t>то й</w:t>
      </w:r>
      <w:r w:rsidRPr="009A3C63">
        <w:rPr>
          <w:shd w:val="clear" w:color="auto" w:fill="FEFEFE"/>
        </w:rPr>
        <w:t>;</w:t>
      </w:r>
    </w:p>
    <w:p w:rsidR="001D7DAC" w:rsidRPr="009A3C63" w:rsidRDefault="001D7DAC" w:rsidP="00E84AA7">
      <w:pPr>
        <w:ind w:firstLine="720"/>
        <w:jc w:val="both"/>
        <w:rPr>
          <w:shd w:val="clear" w:color="auto" w:fill="FEFEFE"/>
        </w:rPr>
      </w:pPr>
      <w:r w:rsidRPr="009A3C63">
        <w:rPr>
          <w:shd w:val="clear" w:color="auto" w:fill="FEFEFE"/>
        </w:rPr>
        <w:t>1.2. е определен за купувач, но не изпълни задължението</w:t>
      </w:r>
      <w:r w:rsidR="00CD3FB3">
        <w:rPr>
          <w:shd w:val="clear" w:color="auto" w:fill="FEFEFE"/>
        </w:rPr>
        <w:t xml:space="preserve"> си да сключи договор по чл. 35 от Наредбата</w:t>
      </w:r>
    </w:p>
    <w:p w:rsidR="00F91F16" w:rsidRPr="009A3C63" w:rsidRDefault="00F91F16" w:rsidP="00E84AA7">
      <w:pPr>
        <w:ind w:firstLine="720"/>
        <w:jc w:val="both"/>
        <w:rPr>
          <w:shd w:val="clear" w:color="auto" w:fill="FEFEFE"/>
        </w:rPr>
      </w:pPr>
      <w:r w:rsidRPr="009A3C63">
        <w:rPr>
          <w:shd w:val="clear" w:color="auto" w:fill="FEFEFE"/>
        </w:rPr>
        <w:t>1.3. не представи документите по чл. 35, ал. 5</w:t>
      </w:r>
      <w:r w:rsidR="00CD3FB3">
        <w:rPr>
          <w:shd w:val="clear" w:color="auto" w:fill="FEFEFE"/>
        </w:rPr>
        <w:t xml:space="preserve"> от Наредбата</w:t>
      </w:r>
      <w:r w:rsidRPr="009A3C63">
        <w:rPr>
          <w:shd w:val="clear" w:color="auto" w:fill="FEFEFE"/>
        </w:rPr>
        <w:t xml:space="preserve"> в определения срок.</w:t>
      </w:r>
    </w:p>
    <w:p w:rsidR="00794A68" w:rsidRPr="009A3C63" w:rsidRDefault="001D7DAC" w:rsidP="00E84AA7">
      <w:pPr>
        <w:ind w:firstLine="720"/>
        <w:jc w:val="both"/>
        <w:rPr>
          <w:shd w:val="clear" w:color="auto" w:fill="FEFEFE"/>
        </w:rPr>
      </w:pPr>
      <w:r w:rsidRPr="009A3C63">
        <w:rPr>
          <w:shd w:val="clear" w:color="auto" w:fill="FEFEFE"/>
        </w:rPr>
        <w:t xml:space="preserve">2. </w:t>
      </w:r>
      <w:r w:rsidR="00CF653E" w:rsidRPr="009A3C63">
        <w:rPr>
          <w:shd w:val="clear" w:color="auto" w:fill="FEFEFE"/>
        </w:rPr>
        <w:t xml:space="preserve">Гаранцията за </w:t>
      </w:r>
      <w:r w:rsidR="00CF653E" w:rsidRPr="009A3C63">
        <w:rPr>
          <w:b/>
          <w:shd w:val="clear" w:color="auto" w:fill="FEFEFE"/>
        </w:rPr>
        <w:t>участие се освобождава</w:t>
      </w:r>
      <w:r w:rsidR="00AE31B5">
        <w:rPr>
          <w:b/>
          <w:shd w:val="clear" w:color="auto" w:fill="FEFEFE"/>
          <w:lang w:val="en-US"/>
        </w:rPr>
        <w:t xml:space="preserve"> </w:t>
      </w:r>
      <w:r w:rsidRPr="009A3C63">
        <w:rPr>
          <w:shd w:val="clear" w:color="auto" w:fill="FEFEFE"/>
        </w:rPr>
        <w:t>на</w:t>
      </w:r>
      <w:r w:rsidR="00CF653E" w:rsidRPr="009A3C63">
        <w:rPr>
          <w:shd w:val="clear" w:color="auto" w:fill="FEFEFE"/>
        </w:rPr>
        <w:t>:</w:t>
      </w:r>
    </w:p>
    <w:p w:rsidR="000E74AE" w:rsidRPr="009A3C63" w:rsidRDefault="00794A68" w:rsidP="00E84AA7">
      <w:pPr>
        <w:ind w:firstLine="720"/>
        <w:jc w:val="both"/>
        <w:rPr>
          <w:shd w:val="clear" w:color="auto" w:fill="FEFEFE"/>
        </w:rPr>
      </w:pPr>
      <w:r w:rsidRPr="009A3C63">
        <w:rPr>
          <w:shd w:val="clear" w:color="auto" w:fill="FEFEFE"/>
        </w:rPr>
        <w:t>2.1.</w:t>
      </w:r>
      <w:r w:rsidR="001D7DAC" w:rsidRPr="009A3C63">
        <w:rPr>
          <w:shd w:val="clear" w:color="auto" w:fill="FEFEFE"/>
        </w:rPr>
        <w:t xml:space="preserve"> о</w:t>
      </w:r>
      <w:r w:rsidR="00592F27" w:rsidRPr="009A3C63">
        <w:rPr>
          <w:shd w:val="clear" w:color="auto" w:fill="FEFEFE"/>
        </w:rPr>
        <w:t>тстранените  участници и на участниците</w:t>
      </w:r>
      <w:r w:rsidR="001D7DAC" w:rsidRPr="009A3C63">
        <w:rPr>
          <w:shd w:val="clear" w:color="auto" w:fill="FEFEFE"/>
        </w:rPr>
        <w:t>, които не са класирани на първо и второ място</w:t>
      </w:r>
      <w:r w:rsidR="00462BB0" w:rsidRPr="009A3C63">
        <w:rPr>
          <w:shd w:val="clear" w:color="auto" w:fill="FEFEFE"/>
        </w:rPr>
        <w:t>,</w:t>
      </w:r>
      <w:r w:rsidR="001D7DAC" w:rsidRPr="009A3C63">
        <w:rPr>
          <w:shd w:val="clear" w:color="auto" w:fill="FEFEFE"/>
        </w:rPr>
        <w:t xml:space="preserve"> в срок 3 работни дни след изтичането на срока за </w:t>
      </w:r>
      <w:r w:rsidR="000E74AE" w:rsidRPr="009A3C63">
        <w:rPr>
          <w:shd w:val="clear" w:color="auto" w:fill="FEFEFE"/>
        </w:rPr>
        <w:t>обжалване на заповедта на продавача за определяне на купувач;</w:t>
      </w:r>
    </w:p>
    <w:p w:rsidR="000E74AE" w:rsidRPr="009A3C63" w:rsidRDefault="000E74AE" w:rsidP="00E84AA7">
      <w:pPr>
        <w:ind w:firstLine="720"/>
        <w:jc w:val="both"/>
        <w:rPr>
          <w:shd w:val="clear" w:color="auto" w:fill="FEFEFE"/>
        </w:rPr>
      </w:pPr>
      <w:r w:rsidRPr="009A3C63">
        <w:rPr>
          <w:shd w:val="clear" w:color="auto" w:fill="FEFEFE"/>
        </w:rPr>
        <w:t>2.2. класираните на първо и второ място – след сключването на договора по чл. 35</w:t>
      </w:r>
      <w:r w:rsidR="00CD3FB3">
        <w:rPr>
          <w:shd w:val="clear" w:color="auto" w:fill="FEFEFE"/>
        </w:rPr>
        <w:t xml:space="preserve"> от Наредбата</w:t>
      </w:r>
      <w:r w:rsidRPr="009A3C63">
        <w:rPr>
          <w:shd w:val="clear" w:color="auto" w:fill="FEFEFE"/>
        </w:rPr>
        <w:t>;</w:t>
      </w:r>
    </w:p>
    <w:p w:rsidR="00EF7719" w:rsidRPr="009A3C63" w:rsidRDefault="000E74AE" w:rsidP="00E84AA7">
      <w:pPr>
        <w:ind w:firstLine="720"/>
        <w:jc w:val="both"/>
        <w:rPr>
          <w:shd w:val="clear" w:color="auto" w:fill="FEFEFE"/>
        </w:rPr>
      </w:pPr>
      <w:r w:rsidRPr="009A3C63">
        <w:rPr>
          <w:shd w:val="clear" w:color="auto" w:fill="FEFEFE"/>
        </w:rPr>
        <w:t xml:space="preserve">2.3. обжалващия заповедта на продавача за определяне на купувач </w:t>
      </w:r>
      <w:r w:rsidR="00EF7719" w:rsidRPr="009A3C63">
        <w:rPr>
          <w:shd w:val="clear" w:color="auto" w:fill="FEFEFE"/>
        </w:rPr>
        <w:t xml:space="preserve">– в срок 5 работни дни от приключване на производството по обжалване. </w:t>
      </w:r>
    </w:p>
    <w:p w:rsidR="001D7DAC" w:rsidRPr="009A3C63" w:rsidRDefault="00DB4C35" w:rsidP="00E84AA7">
      <w:pPr>
        <w:ind w:firstLine="720"/>
        <w:jc w:val="both"/>
        <w:rPr>
          <w:shd w:val="clear" w:color="auto" w:fill="FEFEFE"/>
        </w:rPr>
      </w:pPr>
      <w:r w:rsidRPr="009A3C63">
        <w:rPr>
          <w:shd w:val="clear" w:color="auto" w:fill="FEFEFE"/>
        </w:rPr>
        <w:t xml:space="preserve">При прекратяване на процедурата гаранциите за участие на всички участници се освобождават в срок </w:t>
      </w:r>
      <w:r w:rsidR="001D7DAC" w:rsidRPr="009A3C63">
        <w:rPr>
          <w:shd w:val="clear" w:color="auto" w:fill="FEFEFE"/>
        </w:rPr>
        <w:t>3 работни дни след влизане</w:t>
      </w:r>
      <w:r w:rsidR="002B018D" w:rsidRPr="009A3C63">
        <w:rPr>
          <w:shd w:val="clear" w:color="auto" w:fill="FEFEFE"/>
        </w:rPr>
        <w:t>то</w:t>
      </w:r>
      <w:r w:rsidR="001D7DAC" w:rsidRPr="009A3C63">
        <w:rPr>
          <w:shd w:val="clear" w:color="auto" w:fill="FEFEFE"/>
        </w:rPr>
        <w:t xml:space="preserve"> в сила на заповедта за прекратяване.</w:t>
      </w:r>
    </w:p>
    <w:p w:rsidR="001D7DAC" w:rsidRPr="009A3C63" w:rsidRDefault="009A3C63" w:rsidP="00E84AA7">
      <w:pPr>
        <w:ind w:firstLine="720"/>
        <w:jc w:val="both"/>
        <w:rPr>
          <w:shd w:val="clear" w:color="auto" w:fill="FEFEFE"/>
        </w:rPr>
      </w:pPr>
      <w:r w:rsidRPr="009A3C63">
        <w:t>3</w:t>
      </w:r>
      <w:r w:rsidR="001D7DAC" w:rsidRPr="009A3C63">
        <w:t>.</w:t>
      </w:r>
      <w:r w:rsidR="001D7DAC" w:rsidRPr="009A3C63">
        <w:rPr>
          <w:bCs/>
        </w:rPr>
        <w:t xml:space="preserve">Гаранцията за изпълнение  на </w:t>
      </w:r>
      <w:proofErr w:type="spellStart"/>
      <w:r w:rsidR="001D7DAC" w:rsidRPr="009A3C63">
        <w:rPr>
          <w:bCs/>
        </w:rPr>
        <w:t>договораопределена</w:t>
      </w:r>
      <w:proofErr w:type="spellEnd"/>
      <w:r w:rsidR="001D7DAC" w:rsidRPr="009A3C63">
        <w:rPr>
          <w:bCs/>
        </w:rPr>
        <w:t xml:space="preserve"> по реда на</w:t>
      </w:r>
      <w:r w:rsidR="00C04AF3" w:rsidRPr="009A3C63">
        <w:t xml:space="preserve"> чл. </w:t>
      </w:r>
      <w:r w:rsidR="001D7DAC" w:rsidRPr="009A3C63">
        <w:t>9</w:t>
      </w:r>
      <w:r w:rsidR="00C04AF3" w:rsidRPr="009A3C63">
        <w:t>а</w:t>
      </w:r>
      <w:r w:rsidR="001D7DAC" w:rsidRPr="009A3C63">
        <w:t xml:space="preserve">, ал. </w:t>
      </w:r>
      <w:r w:rsidR="00B06609" w:rsidRPr="009A3C63">
        <w:t>5</w:t>
      </w:r>
      <w:r w:rsidR="004B3861" w:rsidRPr="009A3C63">
        <w:t>, т.2</w:t>
      </w:r>
      <w:r w:rsidR="001D7DAC" w:rsidRPr="009A3C63">
        <w:t xml:space="preserve"> от Наредбата </w:t>
      </w:r>
      <w:proofErr w:type="spellStart"/>
      <w:r w:rsidR="001D7DAC" w:rsidRPr="009A3C63">
        <w:rPr>
          <w:bCs/>
        </w:rPr>
        <w:t>е</w:t>
      </w:r>
      <w:r w:rsidR="001D7DAC" w:rsidRPr="009A3C63">
        <w:rPr>
          <w:shd w:val="clear" w:color="auto" w:fill="FEFEFE"/>
        </w:rPr>
        <w:t>парична</w:t>
      </w:r>
      <w:proofErr w:type="spellEnd"/>
      <w:r w:rsidR="001D7DAC" w:rsidRPr="009A3C63">
        <w:rPr>
          <w:shd w:val="clear" w:color="auto" w:fill="FEFEFE"/>
        </w:rPr>
        <w:t xml:space="preserve"> сума</w:t>
      </w:r>
      <w:r w:rsidR="001D7DAC" w:rsidRPr="009A3C63">
        <w:t xml:space="preserve"> в размер на </w:t>
      </w:r>
      <w:r w:rsidR="00B06609" w:rsidRPr="00CD3FB3">
        <w:rPr>
          <w:b/>
        </w:rPr>
        <w:t>10</w:t>
      </w:r>
      <w:r w:rsidR="001D7DAC" w:rsidRPr="00CD3FB3">
        <w:rPr>
          <w:b/>
        </w:rPr>
        <w:t>%</w:t>
      </w:r>
      <w:r w:rsidR="001D7DAC" w:rsidRPr="009A3C63">
        <w:t xml:space="preserve"> от достигнатата цена по договора или се представя ка</w:t>
      </w:r>
      <w:r w:rsidR="00C94968" w:rsidRPr="009A3C63">
        <w:t>то банкова гаранция</w:t>
      </w:r>
      <w:r w:rsidR="001D7DAC" w:rsidRPr="009A3C63">
        <w:rPr>
          <w:b/>
        </w:rPr>
        <w:t>,</w:t>
      </w:r>
      <w:r w:rsidR="001D7DAC" w:rsidRPr="009A3C63">
        <w:t xml:space="preserve"> в която следва да е посочено, че същата се освобождава след изрично п</w:t>
      </w:r>
      <w:r w:rsidR="00925A8B" w:rsidRPr="009A3C63">
        <w:t xml:space="preserve">исмено известие от продавача. </w:t>
      </w:r>
      <w:r w:rsidR="00592F27" w:rsidRPr="009A3C63">
        <w:t>У</w:t>
      </w:r>
      <w:r w:rsidR="001D7DAC" w:rsidRPr="009A3C63">
        <w:rPr>
          <w:shd w:val="clear" w:color="auto" w:fill="FEFEFE"/>
        </w:rPr>
        <w:t>частникът, спечелил търга, сам избира формата на гаранцията за изпълнение.</w:t>
      </w:r>
    </w:p>
    <w:p w:rsidR="001D7DAC" w:rsidRPr="009A3C63" w:rsidRDefault="009A3C63" w:rsidP="00E84AA7">
      <w:pPr>
        <w:suppressLineNumbers/>
        <w:tabs>
          <w:tab w:val="num" w:pos="0"/>
        </w:tabs>
        <w:ind w:firstLine="720"/>
        <w:jc w:val="both"/>
      </w:pPr>
      <w:r w:rsidRPr="009A3C63">
        <w:t>4</w:t>
      </w:r>
      <w:r w:rsidR="001D7DAC" w:rsidRPr="009A3C63">
        <w:t xml:space="preserve">. Гаранцията за изпълнение на сключените договори се освобождава при изпълнение на договорните </w:t>
      </w:r>
      <w:r w:rsidR="00925A8B" w:rsidRPr="009A3C63">
        <w:t xml:space="preserve">задължения в срок </w:t>
      </w:r>
      <w:r w:rsidR="00425726" w:rsidRPr="009A3C63">
        <w:t>10</w:t>
      </w:r>
      <w:r w:rsidR="00925A8B" w:rsidRPr="009A3C63">
        <w:t xml:space="preserve"> работни дни</w:t>
      </w:r>
      <w:r w:rsidR="001D7DAC" w:rsidRPr="009A3C63">
        <w:t xml:space="preserve"> след окончателното приемане на извършената работа с приемо-предавателни протоколи за обекта, като при неспазване на посочения </w:t>
      </w:r>
      <w:proofErr w:type="spellStart"/>
      <w:r w:rsidR="001D7DAC" w:rsidRPr="009A3C63">
        <w:t>сро</w:t>
      </w:r>
      <w:r w:rsidR="00925A8B" w:rsidRPr="009A3C63">
        <w:t>к</w:t>
      </w:r>
      <w:r w:rsidR="00BE0043" w:rsidRPr="009A3C63">
        <w:t>продавачът</w:t>
      </w:r>
      <w:proofErr w:type="spellEnd"/>
      <w:r w:rsidR="001D7DAC" w:rsidRPr="009A3C63">
        <w:t xml:space="preserve"> дължи лихва в размер на закон</w:t>
      </w:r>
      <w:r w:rsidR="00925A8B" w:rsidRPr="009A3C63">
        <w:t>ната лихва за всеки ден просроч</w:t>
      </w:r>
      <w:r w:rsidR="006E5FF9" w:rsidRPr="009A3C63">
        <w:t>и</w:t>
      </w:r>
      <w:r w:rsidR="001D7DAC" w:rsidRPr="009A3C63">
        <w:t>е.</w:t>
      </w:r>
    </w:p>
    <w:p w:rsidR="008F7A5F" w:rsidRPr="003C3586" w:rsidRDefault="008F7A5F" w:rsidP="00E84AA7">
      <w:pPr>
        <w:suppressLineNumbers/>
        <w:tabs>
          <w:tab w:val="num" w:pos="0"/>
        </w:tabs>
        <w:ind w:firstLine="720"/>
        <w:jc w:val="both"/>
      </w:pPr>
      <w:r w:rsidRPr="009A3C63">
        <w:t>Условията и сроковете за задържане на гаранцията за изпълнение, както и заплащането на неустойки се уреждат в договора по чл. 35 от Наредбата.</w:t>
      </w:r>
    </w:p>
    <w:p w:rsidR="00D57C0D" w:rsidRPr="003C3586" w:rsidRDefault="00792391" w:rsidP="00861E0A">
      <w:pPr>
        <w:pStyle w:val="Char1CharCharCharChar"/>
        <w:ind w:firstLine="709"/>
        <w:jc w:val="both"/>
        <w:rPr>
          <w:rFonts w:ascii="Times New Roman" w:hAnsi="Times New Roman"/>
          <w:b/>
          <w:spacing w:val="-4"/>
        </w:rPr>
      </w:pPr>
      <w:r w:rsidRPr="003C3586">
        <w:rPr>
          <w:rFonts w:ascii="Times New Roman" w:hAnsi="Times New Roman"/>
          <w:b/>
          <w:shd w:val="clear" w:color="auto" w:fill="FEFEFE"/>
        </w:rPr>
        <w:t>Х</w:t>
      </w:r>
      <w:r w:rsidR="00C5065C" w:rsidRPr="003C3586">
        <w:rPr>
          <w:rFonts w:ascii="Times New Roman" w:hAnsi="Times New Roman"/>
          <w:b/>
          <w:shd w:val="clear" w:color="auto" w:fill="FEFEFE"/>
          <w:lang w:val="bg-BG"/>
        </w:rPr>
        <w:t>ІІ</w:t>
      </w:r>
      <w:r w:rsidRPr="003C3586">
        <w:rPr>
          <w:rFonts w:ascii="Times New Roman" w:hAnsi="Times New Roman"/>
          <w:b/>
          <w:lang w:val="bg-BG"/>
        </w:rPr>
        <w:t xml:space="preserve">. </w:t>
      </w:r>
      <w:r w:rsidRPr="003C3586">
        <w:rPr>
          <w:rFonts w:ascii="Times New Roman" w:hAnsi="Times New Roman"/>
          <w:b/>
        </w:rPr>
        <w:t>СКЛЮЧВАНЕ НА ДОГОВОР</w:t>
      </w:r>
    </w:p>
    <w:p w:rsidR="008C1300" w:rsidRPr="009A3C63" w:rsidRDefault="008C1300" w:rsidP="008C1300">
      <w:pPr>
        <w:suppressLineNumbers/>
        <w:ind w:firstLine="720"/>
        <w:jc w:val="both"/>
      </w:pPr>
      <w:r w:rsidRPr="00F0122F">
        <w:t xml:space="preserve">1.  </w:t>
      </w:r>
      <w:proofErr w:type="spellStart"/>
      <w:r w:rsidRPr="00F0122F">
        <w:t>Провачът</w:t>
      </w:r>
      <w:proofErr w:type="spellEnd"/>
      <w:r w:rsidRPr="00F0122F">
        <w:t xml:space="preserve"> сключва писмен договор, изготвен в съответствие с условията по чл. 9г от Наредбата, с участника, определен за купувач. Договорът се сключва в</w:t>
      </w:r>
      <w:r w:rsidR="007A5B47" w:rsidRPr="00F0122F">
        <w:t xml:space="preserve"> </w:t>
      </w:r>
      <w:r w:rsidR="00F0122F" w:rsidRPr="00F0122F">
        <w:t>14 - дневен срок от</w:t>
      </w:r>
      <w:r w:rsidRPr="00F0122F">
        <w:t xml:space="preserve"> </w:t>
      </w:r>
      <w:r w:rsidRPr="00F0122F">
        <w:lastRenderedPageBreak/>
        <w:t>влизането в сила на заповедта</w:t>
      </w:r>
      <w:r w:rsidRPr="009A3C63">
        <w:t xml:space="preserve"> за определяне </w:t>
      </w:r>
      <w:proofErr w:type="spellStart"/>
      <w:r w:rsidRPr="009A3C63">
        <w:t>накупувач</w:t>
      </w:r>
      <w:proofErr w:type="spellEnd"/>
      <w:r w:rsidRPr="009A3C63">
        <w:t>, или в 14 - дневен срок от съобщаването на заповедта за определяне на купувач, когато е допуснато предварителното й изпълнение.</w:t>
      </w:r>
    </w:p>
    <w:p w:rsidR="008C1300" w:rsidRPr="009A3C63" w:rsidRDefault="008C1300" w:rsidP="008C1300">
      <w:pPr>
        <w:suppressLineNumbers/>
        <w:ind w:firstLine="720"/>
        <w:jc w:val="both"/>
      </w:pPr>
      <w:r w:rsidRPr="009A3C63">
        <w:t xml:space="preserve">При неявяване или отказ на участника, определен за купувач, да сключи договор в срока по чл. 23, ал. 6 от Наредбата, </w:t>
      </w:r>
      <w:proofErr w:type="spellStart"/>
      <w:r w:rsidRPr="009A3C63">
        <w:t>непредставяне</w:t>
      </w:r>
      <w:proofErr w:type="spellEnd"/>
      <w:r w:rsidRPr="009A3C63">
        <w:t xml:space="preserve"> на документите по чл. 35, ал. 5 от Наредбата или </w:t>
      </w:r>
      <w:proofErr w:type="spellStart"/>
      <w:r w:rsidRPr="009A3C63">
        <w:t>недоказване</w:t>
      </w:r>
      <w:proofErr w:type="spellEnd"/>
      <w:r w:rsidRPr="009A3C63">
        <w:t xml:space="preserve"> с тях на декларираните обстоятелства продавачът със заповед определя за купувач участника, класиран на второ място.</w:t>
      </w:r>
    </w:p>
    <w:p w:rsidR="009A3C63" w:rsidRPr="009A3C63" w:rsidRDefault="00BC3A2C" w:rsidP="009A3C63">
      <w:pPr>
        <w:suppressLineNumbers/>
        <w:tabs>
          <w:tab w:val="left" w:pos="0"/>
        </w:tabs>
        <w:jc w:val="both"/>
        <w:rPr>
          <w:b/>
        </w:rPr>
      </w:pPr>
      <w:r w:rsidRPr="009A3C63">
        <w:rPr>
          <w:b/>
        </w:rPr>
        <w:tab/>
        <w:t xml:space="preserve">2. </w:t>
      </w:r>
      <w:r w:rsidR="00F16252" w:rsidRPr="009A3C63">
        <w:rPr>
          <w:b/>
        </w:rPr>
        <w:t>Участникът, определен за купувач</w:t>
      </w:r>
      <w:r w:rsidR="00A65079" w:rsidRPr="009A3C63">
        <w:rPr>
          <w:b/>
        </w:rPr>
        <w:t xml:space="preserve">, е длъжен да представи: </w:t>
      </w:r>
    </w:p>
    <w:p w:rsidR="00552D31" w:rsidRPr="009A3C63" w:rsidRDefault="00A65079" w:rsidP="009A3C63">
      <w:pPr>
        <w:spacing w:line="268" w:lineRule="auto"/>
        <w:ind w:firstLine="708"/>
        <w:jc w:val="both"/>
        <w:textAlignment w:val="center"/>
      </w:pPr>
      <w:r w:rsidRPr="009A3C63">
        <w:t>2.1.Всички необходими документи, доказващи обстоятелствата за техническа и кадрова обезпеченост, които е декларирал, именно че:</w:t>
      </w:r>
    </w:p>
    <w:p w:rsidR="00552D31" w:rsidRPr="009A3C63" w:rsidRDefault="00552D31" w:rsidP="00552D31">
      <w:pPr>
        <w:spacing w:line="268" w:lineRule="auto"/>
        <w:jc w:val="both"/>
        <w:textAlignment w:val="center"/>
      </w:pPr>
      <w:r w:rsidRPr="009A3C63">
        <w:t xml:space="preserve">         а) има сключен договор, регистриран в НАП, с </w:t>
      </w:r>
      <w:r w:rsidRPr="0018585A">
        <w:rPr>
          <w:b/>
        </w:rPr>
        <w:t>минимум 1/един/ лесовъд</w:t>
      </w:r>
      <w:r w:rsidRPr="009A3C63">
        <w:t>, регистриран за дейността „планиране и организация на добива на дървесина”</w:t>
      </w:r>
    </w:p>
    <w:p w:rsidR="00552D31" w:rsidRDefault="00552D31" w:rsidP="00552D31">
      <w:pPr>
        <w:spacing w:line="268" w:lineRule="auto"/>
        <w:jc w:val="both"/>
        <w:textAlignment w:val="center"/>
      </w:pPr>
      <w:r w:rsidRPr="009A3C63">
        <w:t xml:space="preserve">           Не се прилага, когато физическото лице, едноличния търговец или член на управителните органи на юридическото лице е лесовъд, регистриран за дейността „планиране и организация на добива на дървесина”.         </w:t>
      </w:r>
    </w:p>
    <w:p w:rsidR="000E7430" w:rsidRDefault="00552D31" w:rsidP="000E7430">
      <w:pPr>
        <w:shd w:val="clear" w:color="auto" w:fill="FFFFFF"/>
        <w:tabs>
          <w:tab w:val="left" w:pos="0"/>
        </w:tabs>
        <w:spacing w:line="280" w:lineRule="exact"/>
        <w:jc w:val="both"/>
      </w:pPr>
      <w:r w:rsidRPr="009A3C63">
        <w:t xml:space="preserve">         б) има наети с трудови договори, регистрирани в НАП, </w:t>
      </w:r>
      <w:r w:rsidR="009A6ED4">
        <w:rPr>
          <w:b/>
          <w:bCs/>
        </w:rPr>
        <w:t xml:space="preserve">минимум </w:t>
      </w:r>
      <w:r w:rsidR="000607AA">
        <w:rPr>
          <w:b/>
          <w:bCs/>
        </w:rPr>
        <w:t>4</w:t>
      </w:r>
      <w:r w:rsidRPr="009A3C63">
        <w:rPr>
          <w:b/>
          <w:bCs/>
        </w:rPr>
        <w:t xml:space="preserve"> бр. </w:t>
      </w:r>
      <w:r w:rsidRPr="009A3C63">
        <w:t>лица з</w:t>
      </w:r>
      <w:r w:rsidR="009A6ED4">
        <w:t xml:space="preserve">а извършване на добива в обекта </w:t>
      </w:r>
      <w:r w:rsidR="001C2DF1" w:rsidRPr="00A171BE">
        <w:rPr>
          <w:b/>
        </w:rPr>
        <w:t>–</w:t>
      </w:r>
      <w:r w:rsidR="00316467" w:rsidRPr="00A171BE">
        <w:rPr>
          <w:b/>
          <w:lang w:val="en-US"/>
        </w:rPr>
        <w:t xml:space="preserve"> </w:t>
      </w:r>
      <w:r w:rsidR="00A171BE" w:rsidRPr="00A171BE">
        <w:rPr>
          <w:b/>
        </w:rPr>
        <w:t>2</w:t>
      </w:r>
      <w:r w:rsidR="00637E5B" w:rsidRPr="0070218E">
        <w:rPr>
          <w:b/>
        </w:rPr>
        <w:t xml:space="preserve"> бр. моторист</w:t>
      </w:r>
      <w:r w:rsidR="00A171BE">
        <w:rPr>
          <w:b/>
        </w:rPr>
        <w:t>и</w:t>
      </w:r>
      <w:r w:rsidR="00637E5B" w:rsidRPr="0070218E">
        <w:rPr>
          <w:b/>
        </w:rPr>
        <w:t xml:space="preserve"> на моторен трион</w:t>
      </w:r>
      <w:r w:rsidR="000607AA">
        <w:rPr>
          <w:b/>
        </w:rPr>
        <w:t xml:space="preserve">, 1 бр. моторист на ВЛ и 1 бр. </w:t>
      </w:r>
      <w:r w:rsidR="000607AA" w:rsidRPr="006217BD">
        <w:rPr>
          <w:b/>
        </w:rPr>
        <w:t>правоспособен трактор</w:t>
      </w:r>
      <w:r w:rsidR="000607AA">
        <w:rPr>
          <w:b/>
        </w:rPr>
        <w:t>и</w:t>
      </w:r>
      <w:r w:rsidR="000607AA" w:rsidRPr="006217BD">
        <w:rPr>
          <w:b/>
        </w:rPr>
        <w:t>ст</w:t>
      </w:r>
      <w:r w:rsidR="000607AA">
        <w:rPr>
          <w:b/>
        </w:rPr>
        <w:t xml:space="preserve"> </w:t>
      </w:r>
      <w:r w:rsidR="00F20D1C">
        <w:rPr>
          <w:b/>
        </w:rPr>
        <w:t>.</w:t>
      </w:r>
    </w:p>
    <w:p w:rsidR="000B50E2" w:rsidRDefault="00AC4D52" w:rsidP="00AC4D52">
      <w:pPr>
        <w:jc w:val="both"/>
      </w:pPr>
      <w:r>
        <w:t xml:space="preserve">       </w:t>
      </w:r>
      <w:r w:rsidR="00552D31" w:rsidRPr="009A3C63">
        <w:t xml:space="preserve"> в) има необходимия минимален брой техника / </w:t>
      </w:r>
      <w:r w:rsidR="00552D31" w:rsidRPr="009A3C63">
        <w:rPr>
          <w:b/>
        </w:rPr>
        <w:t xml:space="preserve">собствена, наета или придобита на друго основание /, </w:t>
      </w:r>
      <w:r w:rsidR="00552D31" w:rsidRPr="009A3C63">
        <w:t>осигуряваща извършване ползването на дървесина от съответния обект, а именно:</w:t>
      </w:r>
    </w:p>
    <w:p w:rsidR="000607AA" w:rsidRPr="007D103E" w:rsidRDefault="00A52DB5" w:rsidP="000607AA">
      <w:pPr>
        <w:shd w:val="clear" w:color="auto" w:fill="FFFFFF"/>
        <w:tabs>
          <w:tab w:val="left" w:pos="0"/>
        </w:tabs>
        <w:spacing w:line="40" w:lineRule="atLeast"/>
        <w:jc w:val="both"/>
        <w:rPr>
          <w:rFonts w:eastAsia="Calibri Light" w:cs="Calibri Light"/>
          <w:b/>
        </w:rPr>
      </w:pPr>
      <w:r>
        <w:tab/>
      </w:r>
      <w:r w:rsidR="00F20D1C">
        <w:rPr>
          <w:bCs/>
        </w:rPr>
        <w:t xml:space="preserve">  </w:t>
      </w:r>
      <w:r w:rsidR="000607AA" w:rsidRPr="00FF798D">
        <w:rPr>
          <w:rFonts w:eastAsia="Calibri Light" w:cs="Calibri Light"/>
          <w:b/>
        </w:rPr>
        <w:t xml:space="preserve">- </w:t>
      </w:r>
      <w:r w:rsidR="000607AA">
        <w:rPr>
          <w:rFonts w:eastAsia="Calibri Light" w:cs="Calibri Light"/>
          <w:b/>
        </w:rPr>
        <w:t>въжена линия</w:t>
      </w:r>
      <w:r w:rsidR="000607AA" w:rsidRPr="00FF798D">
        <w:rPr>
          <w:b/>
          <w:bCs/>
        </w:rPr>
        <w:t xml:space="preserve"> – 1 </w:t>
      </w:r>
      <w:r w:rsidR="000607AA" w:rsidRPr="00FF798D">
        <w:rPr>
          <w:b/>
          <w:bCs/>
          <w:lang w:val="en-US"/>
        </w:rPr>
        <w:t>(</w:t>
      </w:r>
      <w:r w:rsidR="000607AA">
        <w:rPr>
          <w:b/>
          <w:bCs/>
        </w:rPr>
        <w:t>един</w:t>
      </w:r>
      <w:r w:rsidR="000607AA" w:rsidRPr="00FF798D">
        <w:rPr>
          <w:b/>
          <w:bCs/>
          <w:lang w:val="en-US"/>
        </w:rPr>
        <w:t>)</w:t>
      </w:r>
      <w:r w:rsidR="000607AA" w:rsidRPr="00FF798D">
        <w:rPr>
          <w:b/>
          <w:bCs/>
        </w:rPr>
        <w:t xml:space="preserve"> бр.</w:t>
      </w:r>
    </w:p>
    <w:p w:rsidR="000607AA" w:rsidRDefault="000607AA" w:rsidP="000607AA">
      <w:pPr>
        <w:spacing w:line="268" w:lineRule="auto"/>
        <w:ind w:firstLine="708"/>
        <w:jc w:val="both"/>
        <w:textAlignment w:val="center"/>
        <w:rPr>
          <w:rFonts w:eastAsia="Calibri Light"/>
          <w:b/>
        </w:rPr>
      </w:pPr>
      <w:r w:rsidRPr="00FF798D">
        <w:rPr>
          <w:rFonts w:eastAsia="Calibri Light" w:cs="Calibri Light"/>
          <w:b/>
        </w:rPr>
        <w:t xml:space="preserve">- моторни триони – </w:t>
      </w:r>
      <w:r>
        <w:rPr>
          <w:rFonts w:eastAsia="Calibri Light" w:cs="Calibri Light"/>
          <w:b/>
        </w:rPr>
        <w:t xml:space="preserve">2 </w:t>
      </w:r>
      <w:r w:rsidRPr="00FF798D">
        <w:rPr>
          <w:rFonts w:eastAsia="Calibri Light" w:cs="Calibri Light"/>
          <w:b/>
        </w:rPr>
        <w:t>(</w:t>
      </w:r>
      <w:r>
        <w:rPr>
          <w:rFonts w:eastAsia="Calibri Light" w:cs="Calibri Light"/>
          <w:b/>
        </w:rPr>
        <w:t>два</w:t>
      </w:r>
      <w:r w:rsidRPr="00FF798D">
        <w:rPr>
          <w:rFonts w:eastAsia="Calibri Light" w:cs="Calibri Light"/>
          <w:b/>
        </w:rPr>
        <w:t>)</w:t>
      </w:r>
      <w:r w:rsidRPr="00FF798D">
        <w:rPr>
          <w:rFonts w:eastAsia="Calibri Light" w:cs="Calibri Light"/>
          <w:b/>
          <w:color w:val="FF0000"/>
        </w:rPr>
        <w:t xml:space="preserve"> </w:t>
      </w:r>
      <w:r w:rsidRPr="00FF798D">
        <w:rPr>
          <w:rFonts w:eastAsia="Calibri Light" w:cs="Calibri Light"/>
          <w:b/>
        </w:rPr>
        <w:t>бр.</w:t>
      </w:r>
      <w:r w:rsidRPr="00FF798D">
        <w:rPr>
          <w:rFonts w:eastAsia="Calibri Light"/>
          <w:b/>
        </w:rPr>
        <w:t xml:space="preserve"> </w:t>
      </w:r>
    </w:p>
    <w:p w:rsidR="000607AA" w:rsidRDefault="000607AA" w:rsidP="000607AA">
      <w:pPr>
        <w:spacing w:line="268" w:lineRule="auto"/>
        <w:ind w:firstLine="709"/>
        <w:jc w:val="both"/>
        <w:textAlignment w:val="center"/>
        <w:rPr>
          <w:rFonts w:eastAsia="Calibri Light" w:cs="Calibri Light"/>
          <w:b/>
        </w:rPr>
      </w:pPr>
      <w:r>
        <w:rPr>
          <w:rFonts w:eastAsia="Calibri Light" w:cs="Calibri Light"/>
          <w:b/>
        </w:rPr>
        <w:t xml:space="preserve"> </w:t>
      </w:r>
      <w:r w:rsidRPr="00FF798D">
        <w:rPr>
          <w:rFonts w:eastAsia="Calibri Light" w:cs="Calibri Light"/>
          <w:b/>
        </w:rPr>
        <w:t>- специализиран кран за товар</w:t>
      </w:r>
      <w:r>
        <w:rPr>
          <w:rFonts w:eastAsia="Calibri Light" w:cs="Calibri Light"/>
          <w:b/>
        </w:rPr>
        <w:t>ене на дървесина – 1 (един) бр.</w:t>
      </w:r>
      <w:r w:rsidRPr="00FF798D">
        <w:rPr>
          <w:rFonts w:eastAsia="Calibri Light" w:cs="Calibri Light"/>
          <w:b/>
        </w:rPr>
        <w:t xml:space="preserve"> </w:t>
      </w:r>
    </w:p>
    <w:p w:rsidR="00552D31" w:rsidRPr="007F1EFD" w:rsidRDefault="00462D15" w:rsidP="00AC4D52">
      <w:pPr>
        <w:spacing w:line="268" w:lineRule="auto"/>
        <w:jc w:val="both"/>
        <w:textAlignment w:val="center"/>
      </w:pPr>
      <w:r>
        <w:rPr>
          <w:b/>
          <w:bCs/>
        </w:rPr>
        <w:tab/>
      </w:r>
      <w:r w:rsidR="00552D31" w:rsidRPr="007F1EFD">
        <w:t>В случай, че ще ползва техника и правоспособни лица на подизпълнители, участникът представя за тях при подписване на договора документите по т.15.1.</w:t>
      </w:r>
    </w:p>
    <w:p w:rsidR="00552D31" w:rsidRDefault="00C94968" w:rsidP="00552D31">
      <w:pPr>
        <w:pStyle w:val="ab"/>
        <w:ind w:left="0" w:firstLine="708"/>
        <w:rPr>
          <w:color w:val="000000"/>
          <w:lang w:val="bg-BG" w:eastAsia="bg-BG"/>
        </w:rPr>
      </w:pPr>
      <w:r w:rsidRPr="009A3C63">
        <w:rPr>
          <w:color w:val="000000"/>
          <w:lang w:val="bg-BG" w:eastAsia="bg-BG"/>
        </w:rPr>
        <w:t>2</w:t>
      </w:r>
      <w:r w:rsidR="00552D31" w:rsidRPr="009A3C63">
        <w:rPr>
          <w:color w:val="000000"/>
          <w:lang w:val="bg-BG" w:eastAsia="bg-BG"/>
        </w:rPr>
        <w:t xml:space="preserve">.2. </w:t>
      </w:r>
      <w:proofErr w:type="spellStart"/>
      <w:r w:rsidR="00552D31" w:rsidRPr="009A3C63">
        <w:rPr>
          <w:color w:val="000000"/>
          <w:lang w:eastAsia="bg-BG"/>
        </w:rPr>
        <w:t>номер</w:t>
      </w:r>
      <w:proofErr w:type="spellEnd"/>
      <w:r w:rsidR="00A20E58">
        <w:rPr>
          <w:color w:val="000000"/>
          <w:lang w:val="bg-BG" w:eastAsia="bg-BG"/>
        </w:rPr>
        <w:t xml:space="preserve"> </w:t>
      </w:r>
      <w:proofErr w:type="spellStart"/>
      <w:r w:rsidR="00552D31" w:rsidRPr="009A3C63">
        <w:rPr>
          <w:color w:val="000000"/>
          <w:lang w:eastAsia="bg-BG"/>
        </w:rPr>
        <w:t>на</w:t>
      </w:r>
      <w:proofErr w:type="spellEnd"/>
      <w:r w:rsidR="00A20E58">
        <w:rPr>
          <w:color w:val="000000"/>
          <w:lang w:val="bg-BG" w:eastAsia="bg-BG"/>
        </w:rPr>
        <w:t xml:space="preserve"> </w:t>
      </w:r>
      <w:proofErr w:type="spellStart"/>
      <w:r w:rsidR="00552D31" w:rsidRPr="009A3C63">
        <w:rPr>
          <w:color w:val="000000"/>
          <w:lang w:eastAsia="bg-BG"/>
        </w:rPr>
        <w:t>документ</w:t>
      </w:r>
      <w:proofErr w:type="spellEnd"/>
      <w:r w:rsidR="00A20E58">
        <w:rPr>
          <w:color w:val="000000"/>
          <w:lang w:val="bg-BG" w:eastAsia="bg-BG"/>
        </w:rPr>
        <w:t xml:space="preserve"> </w:t>
      </w:r>
      <w:proofErr w:type="spellStart"/>
      <w:r w:rsidR="00552D31" w:rsidRPr="009A3C63">
        <w:rPr>
          <w:color w:val="000000"/>
          <w:lang w:eastAsia="bg-BG"/>
        </w:rPr>
        <w:t>за</w:t>
      </w:r>
      <w:proofErr w:type="spellEnd"/>
      <w:r w:rsidR="00A20E58">
        <w:rPr>
          <w:color w:val="000000"/>
          <w:lang w:val="bg-BG" w:eastAsia="bg-BG"/>
        </w:rPr>
        <w:t xml:space="preserve"> </w:t>
      </w:r>
      <w:r w:rsidR="00CC53E5" w:rsidRPr="009A3C63">
        <w:rPr>
          <w:color w:val="000000"/>
          <w:lang w:val="bg-BG" w:eastAsia="bg-BG"/>
        </w:rPr>
        <w:t>до</w:t>
      </w:r>
      <w:proofErr w:type="spellStart"/>
      <w:r w:rsidR="00552D31" w:rsidRPr="009A3C63">
        <w:rPr>
          <w:color w:val="000000"/>
          <w:lang w:eastAsia="bg-BG"/>
        </w:rPr>
        <w:t>внасяне</w:t>
      </w:r>
      <w:proofErr w:type="spellEnd"/>
      <w:r w:rsidR="00A20E58">
        <w:rPr>
          <w:color w:val="000000"/>
          <w:lang w:val="bg-BG" w:eastAsia="bg-BG"/>
        </w:rPr>
        <w:t xml:space="preserve"> </w:t>
      </w:r>
      <w:proofErr w:type="spellStart"/>
      <w:r w:rsidR="00552D31" w:rsidRPr="009A3C63">
        <w:rPr>
          <w:color w:val="000000"/>
          <w:lang w:eastAsia="bg-BG"/>
        </w:rPr>
        <w:t>на</w:t>
      </w:r>
      <w:proofErr w:type="spellEnd"/>
      <w:r w:rsidR="00A20E58">
        <w:rPr>
          <w:color w:val="000000"/>
          <w:lang w:val="bg-BG" w:eastAsia="bg-BG"/>
        </w:rPr>
        <w:t xml:space="preserve"> </w:t>
      </w:r>
      <w:proofErr w:type="spellStart"/>
      <w:r w:rsidR="00552D31" w:rsidRPr="009A3C63">
        <w:rPr>
          <w:color w:val="000000"/>
          <w:lang w:eastAsia="bg-BG"/>
        </w:rPr>
        <w:t>допълнителна</w:t>
      </w:r>
      <w:proofErr w:type="spellEnd"/>
      <w:r w:rsidR="00A20E58">
        <w:rPr>
          <w:color w:val="000000"/>
          <w:lang w:val="bg-BG" w:eastAsia="bg-BG"/>
        </w:rPr>
        <w:t xml:space="preserve"> </w:t>
      </w:r>
      <w:proofErr w:type="spellStart"/>
      <w:r w:rsidR="00552D31" w:rsidRPr="009A3C63">
        <w:rPr>
          <w:color w:val="000000"/>
          <w:lang w:eastAsia="bg-BG"/>
        </w:rPr>
        <w:t>парична</w:t>
      </w:r>
      <w:proofErr w:type="spellEnd"/>
      <w:r w:rsidR="00A20E58">
        <w:rPr>
          <w:color w:val="000000"/>
          <w:lang w:val="bg-BG" w:eastAsia="bg-BG"/>
        </w:rPr>
        <w:t xml:space="preserve"> </w:t>
      </w:r>
      <w:proofErr w:type="spellStart"/>
      <w:r w:rsidR="00552D31" w:rsidRPr="009A3C63">
        <w:rPr>
          <w:color w:val="000000"/>
          <w:lang w:eastAsia="bg-BG"/>
        </w:rPr>
        <w:t>сума</w:t>
      </w:r>
      <w:proofErr w:type="spellEnd"/>
      <w:r w:rsidR="00CC53E5" w:rsidRPr="009A3C63">
        <w:rPr>
          <w:color w:val="000000"/>
          <w:lang w:eastAsia="bg-BG"/>
        </w:rPr>
        <w:t>–</w:t>
      </w:r>
      <w:r w:rsidR="00CC53E5" w:rsidRPr="009A3C63">
        <w:rPr>
          <w:color w:val="000000"/>
          <w:lang w:val="bg-BG" w:eastAsia="bg-BG"/>
        </w:rPr>
        <w:t>поради това, че</w:t>
      </w:r>
      <w:r w:rsidR="00A20E58">
        <w:rPr>
          <w:color w:val="000000"/>
          <w:lang w:val="bg-BG" w:eastAsia="bg-BG"/>
        </w:rPr>
        <w:t xml:space="preserve"> </w:t>
      </w:r>
      <w:proofErr w:type="spellStart"/>
      <w:r w:rsidR="00552D31" w:rsidRPr="009A3C63">
        <w:rPr>
          <w:color w:val="000000"/>
          <w:lang w:eastAsia="bg-BG"/>
        </w:rPr>
        <w:t>гаранцията</w:t>
      </w:r>
      <w:proofErr w:type="spellEnd"/>
      <w:r w:rsidR="00A20E58">
        <w:rPr>
          <w:color w:val="000000"/>
          <w:lang w:val="bg-BG" w:eastAsia="bg-BG"/>
        </w:rPr>
        <w:t xml:space="preserve"> </w:t>
      </w:r>
      <w:proofErr w:type="spellStart"/>
      <w:r w:rsidR="00552D31" w:rsidRPr="009A3C63">
        <w:rPr>
          <w:color w:val="000000"/>
          <w:lang w:eastAsia="bg-BG"/>
        </w:rPr>
        <w:t>за</w:t>
      </w:r>
      <w:proofErr w:type="spellEnd"/>
      <w:r w:rsidR="00A20E58">
        <w:rPr>
          <w:color w:val="000000"/>
          <w:lang w:val="bg-BG" w:eastAsia="bg-BG"/>
        </w:rPr>
        <w:t xml:space="preserve"> </w:t>
      </w:r>
      <w:proofErr w:type="spellStart"/>
      <w:r w:rsidR="00552D31" w:rsidRPr="009A3C63">
        <w:rPr>
          <w:color w:val="000000"/>
          <w:lang w:eastAsia="bg-BG"/>
        </w:rPr>
        <w:t>изпълнение</w:t>
      </w:r>
      <w:proofErr w:type="spellEnd"/>
      <w:r w:rsidR="00A20E58">
        <w:rPr>
          <w:color w:val="000000"/>
          <w:lang w:val="bg-BG" w:eastAsia="bg-BG"/>
        </w:rPr>
        <w:t xml:space="preserve"> </w:t>
      </w:r>
      <w:proofErr w:type="spellStart"/>
      <w:r w:rsidR="00552D31" w:rsidRPr="009A3C63">
        <w:rPr>
          <w:color w:val="000000"/>
          <w:lang w:eastAsia="bg-BG"/>
        </w:rPr>
        <w:t>надвишава</w:t>
      </w:r>
      <w:proofErr w:type="spellEnd"/>
      <w:r w:rsidR="00A20E58">
        <w:rPr>
          <w:color w:val="000000"/>
          <w:lang w:val="bg-BG" w:eastAsia="bg-BG"/>
        </w:rPr>
        <w:t xml:space="preserve"> </w:t>
      </w:r>
      <w:proofErr w:type="spellStart"/>
      <w:r w:rsidR="00552D31" w:rsidRPr="009A3C63">
        <w:rPr>
          <w:color w:val="000000"/>
          <w:lang w:eastAsia="bg-BG"/>
        </w:rPr>
        <w:t>внесената</w:t>
      </w:r>
      <w:proofErr w:type="spellEnd"/>
      <w:r w:rsidR="00A20E58">
        <w:rPr>
          <w:color w:val="000000"/>
          <w:lang w:val="bg-BG" w:eastAsia="bg-BG"/>
        </w:rPr>
        <w:t xml:space="preserve"> </w:t>
      </w:r>
      <w:proofErr w:type="spellStart"/>
      <w:r w:rsidR="00552D31" w:rsidRPr="009A3C63">
        <w:rPr>
          <w:color w:val="000000"/>
          <w:lang w:eastAsia="bg-BG"/>
        </w:rPr>
        <w:t>гаранция</w:t>
      </w:r>
      <w:proofErr w:type="spellEnd"/>
      <w:r w:rsidR="00A20E58">
        <w:rPr>
          <w:color w:val="000000"/>
          <w:lang w:val="bg-BG" w:eastAsia="bg-BG"/>
        </w:rPr>
        <w:t xml:space="preserve"> </w:t>
      </w:r>
      <w:proofErr w:type="spellStart"/>
      <w:r w:rsidR="00552D31" w:rsidRPr="009A3C63">
        <w:rPr>
          <w:color w:val="000000"/>
          <w:lang w:eastAsia="bg-BG"/>
        </w:rPr>
        <w:t>за</w:t>
      </w:r>
      <w:proofErr w:type="spellEnd"/>
      <w:r w:rsidR="00A20E58">
        <w:rPr>
          <w:color w:val="000000"/>
          <w:lang w:val="bg-BG" w:eastAsia="bg-BG"/>
        </w:rPr>
        <w:t xml:space="preserve"> </w:t>
      </w:r>
      <w:proofErr w:type="spellStart"/>
      <w:r w:rsidR="00552D31" w:rsidRPr="009A3C63">
        <w:rPr>
          <w:color w:val="000000"/>
          <w:lang w:eastAsia="bg-BG"/>
        </w:rPr>
        <w:t>участие</w:t>
      </w:r>
      <w:proofErr w:type="spellEnd"/>
      <w:r w:rsidR="00CC53E5" w:rsidRPr="009A3C63">
        <w:rPr>
          <w:color w:val="000000"/>
          <w:lang w:val="bg-BG" w:eastAsia="bg-BG"/>
        </w:rPr>
        <w:t xml:space="preserve"> до размер от 10 % от достигнатата цена за обекта</w:t>
      </w:r>
      <w:r w:rsidR="00552D31" w:rsidRPr="009A3C63">
        <w:rPr>
          <w:color w:val="000000"/>
          <w:lang w:eastAsia="bg-BG"/>
        </w:rPr>
        <w:t xml:space="preserve">, </w:t>
      </w:r>
      <w:proofErr w:type="spellStart"/>
      <w:r w:rsidR="00F16252" w:rsidRPr="005A01CC">
        <w:rPr>
          <w:color w:val="000000"/>
          <w:lang w:eastAsia="bg-BG"/>
        </w:rPr>
        <w:t>или</w:t>
      </w:r>
      <w:proofErr w:type="spellEnd"/>
      <w:r w:rsidR="00A20E58">
        <w:rPr>
          <w:color w:val="000000"/>
          <w:lang w:val="bg-BG" w:eastAsia="bg-BG"/>
        </w:rPr>
        <w:t xml:space="preserve"> </w:t>
      </w:r>
      <w:r w:rsidR="00C9639F" w:rsidRPr="005A01CC">
        <w:rPr>
          <w:color w:val="000000"/>
          <w:lang w:val="bg-BG" w:eastAsia="bg-BG"/>
        </w:rPr>
        <w:t xml:space="preserve">оригинал на </w:t>
      </w:r>
      <w:proofErr w:type="spellStart"/>
      <w:r w:rsidR="00C9639F" w:rsidRPr="005A01CC">
        <w:rPr>
          <w:color w:val="000000"/>
          <w:lang w:val="bg-BG" w:eastAsia="bg-BG"/>
        </w:rPr>
        <w:t>документ</w:t>
      </w:r>
      <w:r w:rsidR="00C9639F" w:rsidRPr="006330E3">
        <w:rPr>
          <w:color w:val="000000"/>
          <w:lang w:val="bg-BG" w:eastAsia="bg-BG"/>
        </w:rPr>
        <w:t>з</w:t>
      </w:r>
      <w:r w:rsidR="00C9639F">
        <w:rPr>
          <w:color w:val="000000"/>
          <w:lang w:val="bg-BG" w:eastAsia="bg-BG"/>
        </w:rPr>
        <w:t>а</w:t>
      </w:r>
      <w:proofErr w:type="spellEnd"/>
      <w:r w:rsidR="00C9639F">
        <w:rPr>
          <w:color w:val="000000"/>
          <w:lang w:val="bg-BG" w:eastAsia="bg-BG"/>
        </w:rPr>
        <w:t xml:space="preserve"> </w:t>
      </w:r>
      <w:proofErr w:type="spellStart"/>
      <w:r w:rsidR="00F16252" w:rsidRPr="009A3C63">
        <w:rPr>
          <w:color w:val="000000"/>
          <w:lang w:eastAsia="bg-BG"/>
        </w:rPr>
        <w:t>учредена</w:t>
      </w:r>
      <w:proofErr w:type="spellEnd"/>
      <w:r w:rsidR="00F16252" w:rsidRPr="009A3C63">
        <w:rPr>
          <w:color w:val="000000"/>
          <w:lang w:eastAsia="bg-BG"/>
        </w:rPr>
        <w:t xml:space="preserve"> в </w:t>
      </w:r>
      <w:proofErr w:type="spellStart"/>
      <w:r w:rsidR="00F16252" w:rsidRPr="009A3C63">
        <w:rPr>
          <w:color w:val="000000"/>
          <w:lang w:eastAsia="bg-BG"/>
        </w:rPr>
        <w:t>полза</w:t>
      </w:r>
      <w:proofErr w:type="spellEnd"/>
      <w:r w:rsidR="00A20E58">
        <w:rPr>
          <w:color w:val="000000"/>
          <w:lang w:val="bg-BG" w:eastAsia="bg-BG"/>
        </w:rPr>
        <w:t xml:space="preserve"> </w:t>
      </w:r>
      <w:proofErr w:type="spellStart"/>
      <w:r w:rsidR="00F16252" w:rsidRPr="009A3C63">
        <w:rPr>
          <w:color w:val="000000"/>
          <w:lang w:eastAsia="bg-BG"/>
        </w:rPr>
        <w:t>на</w:t>
      </w:r>
      <w:proofErr w:type="spellEnd"/>
      <w:r w:rsidR="00A20E58">
        <w:rPr>
          <w:color w:val="000000"/>
          <w:lang w:val="bg-BG" w:eastAsia="bg-BG"/>
        </w:rPr>
        <w:t xml:space="preserve"> </w:t>
      </w:r>
      <w:r w:rsidR="00F16252" w:rsidRPr="009A3C63">
        <w:rPr>
          <w:color w:val="000000"/>
          <w:lang w:val="bg-BG" w:eastAsia="bg-BG"/>
        </w:rPr>
        <w:t>продавача</w:t>
      </w:r>
      <w:r w:rsidR="00A20E58">
        <w:rPr>
          <w:color w:val="000000"/>
          <w:lang w:val="bg-BG" w:eastAsia="bg-BG"/>
        </w:rPr>
        <w:t xml:space="preserve"> </w:t>
      </w:r>
      <w:proofErr w:type="spellStart"/>
      <w:r w:rsidR="00552D31" w:rsidRPr="009A3C63">
        <w:rPr>
          <w:color w:val="000000"/>
          <w:lang w:eastAsia="bg-BG"/>
        </w:rPr>
        <w:t>банкова</w:t>
      </w:r>
      <w:proofErr w:type="spellEnd"/>
      <w:r w:rsidR="00A20E58">
        <w:rPr>
          <w:color w:val="000000"/>
          <w:lang w:val="bg-BG" w:eastAsia="bg-BG"/>
        </w:rPr>
        <w:t xml:space="preserve"> </w:t>
      </w:r>
      <w:proofErr w:type="spellStart"/>
      <w:r w:rsidR="00552D31" w:rsidRPr="009A3C63">
        <w:rPr>
          <w:color w:val="000000"/>
          <w:lang w:eastAsia="bg-BG"/>
        </w:rPr>
        <w:t>гаранция</w:t>
      </w:r>
      <w:proofErr w:type="spellEnd"/>
      <w:r w:rsidR="00A20E58">
        <w:rPr>
          <w:color w:val="000000"/>
          <w:lang w:val="bg-BG" w:eastAsia="bg-BG"/>
        </w:rPr>
        <w:t xml:space="preserve"> </w:t>
      </w:r>
      <w:proofErr w:type="spellStart"/>
      <w:r w:rsidR="00552D31" w:rsidRPr="009A3C63">
        <w:rPr>
          <w:color w:val="000000"/>
          <w:lang w:eastAsia="bg-BG"/>
        </w:rPr>
        <w:t>за</w:t>
      </w:r>
      <w:proofErr w:type="spellEnd"/>
      <w:r w:rsidR="00A20E58">
        <w:rPr>
          <w:color w:val="000000"/>
          <w:lang w:val="bg-BG" w:eastAsia="bg-BG"/>
        </w:rPr>
        <w:t xml:space="preserve"> </w:t>
      </w:r>
      <w:proofErr w:type="spellStart"/>
      <w:r w:rsidR="00552D31" w:rsidRPr="009A3C63">
        <w:rPr>
          <w:color w:val="000000"/>
          <w:lang w:eastAsia="bg-BG"/>
        </w:rPr>
        <w:t>изпълнение</w:t>
      </w:r>
      <w:proofErr w:type="spellEnd"/>
      <w:r w:rsidR="00A20E58">
        <w:rPr>
          <w:color w:val="000000"/>
          <w:lang w:val="bg-BG" w:eastAsia="bg-BG"/>
        </w:rPr>
        <w:t xml:space="preserve"> </w:t>
      </w:r>
      <w:proofErr w:type="spellStart"/>
      <w:r w:rsidR="00552D31" w:rsidRPr="009A3C63">
        <w:rPr>
          <w:color w:val="000000"/>
          <w:lang w:eastAsia="bg-BG"/>
        </w:rPr>
        <w:t>на</w:t>
      </w:r>
      <w:proofErr w:type="spellEnd"/>
      <w:r w:rsidR="00A20E58">
        <w:rPr>
          <w:color w:val="000000"/>
          <w:lang w:val="bg-BG" w:eastAsia="bg-BG"/>
        </w:rPr>
        <w:t xml:space="preserve"> </w:t>
      </w:r>
      <w:proofErr w:type="spellStart"/>
      <w:r w:rsidR="00552D31" w:rsidRPr="009A3C63">
        <w:rPr>
          <w:color w:val="000000"/>
          <w:lang w:eastAsia="bg-BG"/>
        </w:rPr>
        <w:t>договора</w:t>
      </w:r>
      <w:proofErr w:type="spellEnd"/>
      <w:r w:rsidR="00552D31" w:rsidRPr="009A3C63">
        <w:rPr>
          <w:color w:val="000000"/>
          <w:lang w:eastAsia="bg-BG"/>
        </w:rPr>
        <w:t>;</w:t>
      </w:r>
    </w:p>
    <w:p w:rsidR="00552D31" w:rsidRPr="00CD3FB3" w:rsidRDefault="00552D31" w:rsidP="00F22417">
      <w:pPr>
        <w:pStyle w:val="ac"/>
        <w:spacing w:before="0" w:beforeAutospacing="0" w:after="0" w:afterAutospacing="0"/>
        <w:jc w:val="both"/>
      </w:pPr>
      <w:r w:rsidRPr="009A3C63">
        <w:tab/>
      </w:r>
      <w:r w:rsidRPr="009A3C63">
        <w:rPr>
          <w:b/>
        </w:rPr>
        <w:t xml:space="preserve">Забележка: </w:t>
      </w:r>
      <w:r w:rsidR="00F22417" w:rsidRPr="009A3C63">
        <w:rPr>
          <w:color w:val="000000"/>
        </w:rPr>
        <w:t xml:space="preserve">Когато определеният за  купувач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 съгласно чл.9а, т.8 от </w:t>
      </w:r>
      <w:r w:rsidR="00F22417" w:rsidRPr="009A3C63">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roofErr w:type="spellStart"/>
      <w:r w:rsidR="00F22417" w:rsidRPr="009A3C63">
        <w:rPr>
          <w:color w:val="000000"/>
        </w:rPr>
        <w:t>Обн</w:t>
      </w:r>
      <w:proofErr w:type="spellEnd"/>
      <w:r w:rsidR="00F22417" w:rsidRPr="009A3C63">
        <w:rPr>
          <w:color w:val="000000"/>
        </w:rPr>
        <w:t xml:space="preserve">. ДВ. бр.96 от 6 Декември 2011г., изм. и доп. ДВ. бр.90 от 16 Ноември 2012г., изм. и доп. ДВ. бр.96 от 2 Декември 2016г., изм. ДВ. </w:t>
      </w:r>
      <w:r w:rsidR="00F22417" w:rsidRPr="00CD3FB3">
        <w:t xml:space="preserve">бр.55 от 7 Юли 2017г., изм. и доп. ДВ. бр.26 от 29 Март 2019г.) </w:t>
      </w:r>
    </w:p>
    <w:p w:rsidR="00552D31" w:rsidRPr="00CD3FB3" w:rsidRDefault="00C94968" w:rsidP="00552D31">
      <w:pPr>
        <w:pStyle w:val="ab"/>
        <w:ind w:left="0" w:firstLine="708"/>
        <w:rPr>
          <w:lang w:val="bg-BG"/>
        </w:rPr>
      </w:pPr>
      <w:r w:rsidRPr="00CD3FB3">
        <w:rPr>
          <w:lang w:val="bg-BG"/>
        </w:rPr>
        <w:t>2</w:t>
      </w:r>
      <w:r w:rsidR="00552D31" w:rsidRPr="00CD3FB3">
        <w:rPr>
          <w:lang w:val="bg-BG"/>
        </w:rPr>
        <w:t xml:space="preserve">.3 свидетелство за съдимост на </w:t>
      </w:r>
      <w:proofErr w:type="spellStart"/>
      <w:r w:rsidR="00552D31" w:rsidRPr="00CD3FB3">
        <w:t>физическото</w:t>
      </w:r>
      <w:proofErr w:type="spellEnd"/>
      <w:r w:rsidR="00866AD5">
        <w:rPr>
          <w:lang w:val="bg-BG"/>
        </w:rPr>
        <w:t xml:space="preserve"> </w:t>
      </w:r>
      <w:proofErr w:type="spellStart"/>
      <w:r w:rsidR="00552D31" w:rsidRPr="00CD3FB3">
        <w:t>лице</w:t>
      </w:r>
      <w:proofErr w:type="spellEnd"/>
      <w:r w:rsidR="00866AD5">
        <w:rPr>
          <w:lang w:val="bg-BG"/>
        </w:rPr>
        <w:t xml:space="preserve"> </w:t>
      </w:r>
      <w:proofErr w:type="spellStart"/>
      <w:r w:rsidR="00552D31" w:rsidRPr="00CD3FB3">
        <w:t>или</w:t>
      </w:r>
      <w:proofErr w:type="spellEnd"/>
      <w:r w:rsidR="00866AD5">
        <w:rPr>
          <w:lang w:val="bg-BG"/>
        </w:rPr>
        <w:t xml:space="preserve"> </w:t>
      </w:r>
      <w:proofErr w:type="spellStart"/>
      <w:r w:rsidR="00552D31" w:rsidRPr="00CD3FB3">
        <w:t>лицата</w:t>
      </w:r>
      <w:proofErr w:type="spellEnd"/>
      <w:r w:rsidR="00552D31" w:rsidRPr="00CD3FB3">
        <w:t xml:space="preserve">, </w:t>
      </w:r>
      <w:proofErr w:type="spellStart"/>
      <w:r w:rsidR="00552D31" w:rsidRPr="00CD3FB3">
        <w:t>които</w:t>
      </w:r>
      <w:proofErr w:type="spellEnd"/>
      <w:r w:rsidR="00866AD5">
        <w:rPr>
          <w:lang w:val="bg-BG"/>
        </w:rPr>
        <w:t xml:space="preserve"> </w:t>
      </w:r>
      <w:proofErr w:type="spellStart"/>
      <w:r w:rsidR="00552D31" w:rsidRPr="00CD3FB3">
        <w:t>представляват</w:t>
      </w:r>
      <w:proofErr w:type="spellEnd"/>
      <w:r w:rsidR="00866AD5">
        <w:rPr>
          <w:lang w:val="bg-BG"/>
        </w:rPr>
        <w:t xml:space="preserve"> </w:t>
      </w:r>
      <w:proofErr w:type="spellStart"/>
      <w:r w:rsidR="00552D31" w:rsidRPr="00CD3FB3">
        <w:t>съответния</w:t>
      </w:r>
      <w:proofErr w:type="spellEnd"/>
      <w:r w:rsidR="00866AD5">
        <w:rPr>
          <w:lang w:val="bg-BG"/>
        </w:rPr>
        <w:t xml:space="preserve"> </w:t>
      </w:r>
      <w:r w:rsidR="00552D31" w:rsidRPr="00CD3FB3">
        <w:rPr>
          <w:lang w:val="bg-BG"/>
        </w:rPr>
        <w:t>участник</w:t>
      </w:r>
      <w:r w:rsidR="00866AD5">
        <w:rPr>
          <w:lang w:val="bg-BG"/>
        </w:rPr>
        <w:t xml:space="preserve"> </w:t>
      </w:r>
      <w:proofErr w:type="spellStart"/>
      <w:r w:rsidR="00552D31" w:rsidRPr="00CD3FB3">
        <w:t>съгласно</w:t>
      </w:r>
      <w:proofErr w:type="spellEnd"/>
      <w:r w:rsidR="00866AD5">
        <w:rPr>
          <w:lang w:val="bg-BG"/>
        </w:rPr>
        <w:t xml:space="preserve"> </w:t>
      </w:r>
      <w:proofErr w:type="spellStart"/>
      <w:r w:rsidR="00552D31" w:rsidRPr="00CD3FB3">
        <w:t>Търговския</w:t>
      </w:r>
      <w:proofErr w:type="spellEnd"/>
      <w:r w:rsidR="00866AD5">
        <w:rPr>
          <w:lang w:val="bg-BG"/>
        </w:rPr>
        <w:t xml:space="preserve"> </w:t>
      </w:r>
      <w:proofErr w:type="spellStart"/>
      <w:r w:rsidR="00552D31" w:rsidRPr="00CD3FB3">
        <w:t>закон</w:t>
      </w:r>
      <w:proofErr w:type="spellEnd"/>
      <w:r w:rsidR="00866AD5">
        <w:rPr>
          <w:lang w:val="bg-BG"/>
        </w:rPr>
        <w:t xml:space="preserve"> </w:t>
      </w:r>
      <w:proofErr w:type="spellStart"/>
      <w:r w:rsidR="00552D31" w:rsidRPr="00CD3FB3">
        <w:t>или</w:t>
      </w:r>
      <w:proofErr w:type="spellEnd"/>
      <w:r w:rsidR="00866AD5">
        <w:rPr>
          <w:lang w:val="bg-BG"/>
        </w:rPr>
        <w:t xml:space="preserve"> </w:t>
      </w:r>
      <w:proofErr w:type="spellStart"/>
      <w:r w:rsidR="00552D31" w:rsidRPr="00CD3FB3">
        <w:t>законодателството</w:t>
      </w:r>
      <w:proofErr w:type="spellEnd"/>
      <w:r w:rsidR="00866AD5">
        <w:rPr>
          <w:lang w:val="bg-BG"/>
        </w:rPr>
        <w:t xml:space="preserve"> </w:t>
      </w:r>
      <w:proofErr w:type="spellStart"/>
      <w:r w:rsidR="00552D31" w:rsidRPr="00CD3FB3">
        <w:t>на</w:t>
      </w:r>
      <w:proofErr w:type="spellEnd"/>
      <w:r w:rsidR="00866AD5">
        <w:rPr>
          <w:lang w:val="bg-BG"/>
        </w:rPr>
        <w:t xml:space="preserve"> </w:t>
      </w:r>
      <w:proofErr w:type="spellStart"/>
      <w:r w:rsidR="00552D31" w:rsidRPr="00CD3FB3">
        <w:t>държава</w:t>
      </w:r>
      <w:proofErr w:type="spellEnd"/>
      <w:r w:rsidR="00866AD5">
        <w:rPr>
          <w:lang w:val="bg-BG"/>
        </w:rPr>
        <w:t xml:space="preserve"> </w:t>
      </w:r>
      <w:proofErr w:type="spellStart"/>
      <w:r w:rsidR="00552D31" w:rsidRPr="00CD3FB3">
        <w:t>членка</w:t>
      </w:r>
      <w:proofErr w:type="spellEnd"/>
      <w:r w:rsidR="00866AD5">
        <w:rPr>
          <w:lang w:val="bg-BG"/>
        </w:rPr>
        <w:t xml:space="preserve"> </w:t>
      </w:r>
      <w:proofErr w:type="spellStart"/>
      <w:r w:rsidR="00552D31" w:rsidRPr="00CD3FB3">
        <w:t>на</w:t>
      </w:r>
      <w:proofErr w:type="spellEnd"/>
      <w:r w:rsidR="00866AD5">
        <w:rPr>
          <w:lang w:val="bg-BG"/>
        </w:rPr>
        <w:t xml:space="preserve"> </w:t>
      </w:r>
      <w:proofErr w:type="spellStart"/>
      <w:r w:rsidR="00552D31" w:rsidRPr="00CD3FB3">
        <w:t>Европейския</w:t>
      </w:r>
      <w:proofErr w:type="spellEnd"/>
      <w:r w:rsidR="00866AD5">
        <w:rPr>
          <w:lang w:val="bg-BG"/>
        </w:rPr>
        <w:t xml:space="preserve"> </w:t>
      </w:r>
      <w:proofErr w:type="spellStart"/>
      <w:r w:rsidR="00552D31" w:rsidRPr="00CD3FB3">
        <w:t>съюз</w:t>
      </w:r>
      <w:proofErr w:type="spellEnd"/>
      <w:r w:rsidR="00552D31" w:rsidRPr="00CD3FB3">
        <w:t xml:space="preserve">, </w:t>
      </w:r>
      <w:proofErr w:type="spellStart"/>
      <w:r w:rsidR="00552D31" w:rsidRPr="00CD3FB3">
        <w:t>или</w:t>
      </w:r>
      <w:proofErr w:type="spellEnd"/>
      <w:r w:rsidR="00866AD5">
        <w:rPr>
          <w:lang w:val="bg-BG"/>
        </w:rPr>
        <w:t xml:space="preserve"> </w:t>
      </w:r>
      <w:proofErr w:type="spellStart"/>
      <w:r w:rsidR="00552D31" w:rsidRPr="00CD3FB3">
        <w:t>на</w:t>
      </w:r>
      <w:proofErr w:type="spellEnd"/>
      <w:r w:rsidR="00866AD5">
        <w:rPr>
          <w:lang w:val="bg-BG"/>
        </w:rPr>
        <w:t xml:space="preserve"> </w:t>
      </w:r>
      <w:proofErr w:type="spellStart"/>
      <w:r w:rsidR="00552D31" w:rsidRPr="00CD3FB3">
        <w:t>друга</w:t>
      </w:r>
      <w:proofErr w:type="spellEnd"/>
      <w:r w:rsidR="00866AD5">
        <w:rPr>
          <w:lang w:val="bg-BG"/>
        </w:rPr>
        <w:t xml:space="preserve"> </w:t>
      </w:r>
      <w:proofErr w:type="spellStart"/>
      <w:r w:rsidR="00552D31" w:rsidRPr="00CD3FB3">
        <w:t>държава</w:t>
      </w:r>
      <w:proofErr w:type="spellEnd"/>
      <w:r w:rsidR="00552D31" w:rsidRPr="00CD3FB3">
        <w:t xml:space="preserve"> – </w:t>
      </w:r>
      <w:proofErr w:type="spellStart"/>
      <w:r w:rsidR="00552D31" w:rsidRPr="00CD3FB3">
        <w:t>страна</w:t>
      </w:r>
      <w:proofErr w:type="spellEnd"/>
      <w:r w:rsidR="00866AD5">
        <w:rPr>
          <w:lang w:val="bg-BG"/>
        </w:rPr>
        <w:t xml:space="preserve"> </w:t>
      </w:r>
      <w:proofErr w:type="spellStart"/>
      <w:r w:rsidR="00552D31" w:rsidRPr="00CD3FB3">
        <w:t>по</w:t>
      </w:r>
      <w:proofErr w:type="spellEnd"/>
      <w:r w:rsidR="00866AD5">
        <w:rPr>
          <w:lang w:val="bg-BG"/>
        </w:rPr>
        <w:t xml:space="preserve"> </w:t>
      </w:r>
      <w:proofErr w:type="spellStart"/>
      <w:r w:rsidR="00552D31" w:rsidRPr="00CD3FB3">
        <w:t>Споразумението</w:t>
      </w:r>
      <w:proofErr w:type="spellEnd"/>
      <w:r w:rsidR="00866AD5">
        <w:rPr>
          <w:lang w:val="bg-BG"/>
        </w:rPr>
        <w:t xml:space="preserve"> </w:t>
      </w:r>
      <w:proofErr w:type="spellStart"/>
      <w:r w:rsidR="00552D31" w:rsidRPr="00CD3FB3">
        <w:t>за</w:t>
      </w:r>
      <w:proofErr w:type="spellEnd"/>
      <w:r w:rsidR="00866AD5">
        <w:rPr>
          <w:lang w:val="bg-BG"/>
        </w:rPr>
        <w:t xml:space="preserve"> </w:t>
      </w:r>
      <w:proofErr w:type="spellStart"/>
      <w:r w:rsidR="00552D31" w:rsidRPr="00CD3FB3">
        <w:t>Европейското</w:t>
      </w:r>
      <w:proofErr w:type="spellEnd"/>
      <w:r w:rsidR="00866AD5">
        <w:rPr>
          <w:lang w:val="bg-BG"/>
        </w:rPr>
        <w:t xml:space="preserve"> </w:t>
      </w:r>
      <w:proofErr w:type="spellStart"/>
      <w:r w:rsidR="00552D31" w:rsidRPr="00CD3FB3">
        <w:t>икономическо</w:t>
      </w:r>
      <w:proofErr w:type="spellEnd"/>
      <w:r w:rsidR="00866AD5">
        <w:rPr>
          <w:lang w:val="bg-BG"/>
        </w:rPr>
        <w:t xml:space="preserve"> </w:t>
      </w:r>
      <w:proofErr w:type="spellStart"/>
      <w:r w:rsidR="00552D31" w:rsidRPr="00CD3FB3">
        <w:t>пространство</w:t>
      </w:r>
      <w:proofErr w:type="spellEnd"/>
      <w:r w:rsidR="00552D31" w:rsidRPr="00CD3FB3">
        <w:t xml:space="preserve">, </w:t>
      </w:r>
      <w:proofErr w:type="spellStart"/>
      <w:r w:rsidR="00552D31" w:rsidRPr="00CD3FB3">
        <w:t>където</w:t>
      </w:r>
      <w:proofErr w:type="spellEnd"/>
      <w:r w:rsidR="00866AD5">
        <w:rPr>
          <w:lang w:val="bg-BG"/>
        </w:rPr>
        <w:t xml:space="preserve"> </w:t>
      </w:r>
      <w:r w:rsidR="00552D31" w:rsidRPr="00CD3FB3">
        <w:rPr>
          <w:lang w:val="bg-BG"/>
        </w:rPr>
        <w:t>участникът</w:t>
      </w:r>
      <w:r w:rsidR="00552D31" w:rsidRPr="00CD3FB3">
        <w:t xml:space="preserve"> е </w:t>
      </w:r>
      <w:proofErr w:type="spellStart"/>
      <w:r w:rsidR="00552D31" w:rsidRPr="00CD3FB3">
        <w:t>регистриран</w:t>
      </w:r>
      <w:proofErr w:type="spellEnd"/>
      <w:r w:rsidR="00552D31" w:rsidRPr="00CD3FB3">
        <w:t xml:space="preserve">. </w:t>
      </w:r>
      <w:proofErr w:type="spellStart"/>
      <w:r w:rsidR="00552D31" w:rsidRPr="00CD3FB3">
        <w:t>Същото</w:t>
      </w:r>
      <w:proofErr w:type="spellEnd"/>
      <w:r w:rsidR="00552D31" w:rsidRPr="00CD3FB3">
        <w:t xml:space="preserve"> е </w:t>
      </w:r>
      <w:proofErr w:type="spellStart"/>
      <w:r w:rsidR="00552D31" w:rsidRPr="00CD3FB3">
        <w:t>със</w:t>
      </w:r>
      <w:proofErr w:type="spellEnd"/>
      <w:r w:rsidR="00866AD5">
        <w:rPr>
          <w:lang w:val="bg-BG"/>
        </w:rPr>
        <w:t xml:space="preserve"> </w:t>
      </w:r>
      <w:proofErr w:type="spellStart"/>
      <w:r w:rsidR="00552D31" w:rsidRPr="00CD3FB3">
        <w:t>срок</w:t>
      </w:r>
      <w:proofErr w:type="spellEnd"/>
      <w:r w:rsidR="00866AD5">
        <w:rPr>
          <w:lang w:val="bg-BG"/>
        </w:rPr>
        <w:t xml:space="preserve"> </w:t>
      </w:r>
      <w:proofErr w:type="spellStart"/>
      <w:r w:rsidR="00552D31" w:rsidRPr="00CD3FB3">
        <w:t>на</w:t>
      </w:r>
      <w:proofErr w:type="spellEnd"/>
      <w:r w:rsidR="00866AD5">
        <w:rPr>
          <w:lang w:val="bg-BG"/>
        </w:rPr>
        <w:t xml:space="preserve"> </w:t>
      </w:r>
      <w:proofErr w:type="spellStart"/>
      <w:r w:rsidR="00552D31" w:rsidRPr="00CD3FB3">
        <w:t>валидност</w:t>
      </w:r>
      <w:proofErr w:type="spellEnd"/>
      <w:r w:rsidR="00866AD5">
        <w:rPr>
          <w:lang w:val="bg-BG"/>
        </w:rPr>
        <w:t xml:space="preserve"> </w:t>
      </w:r>
      <w:proofErr w:type="spellStart"/>
      <w:r w:rsidR="00552D31" w:rsidRPr="00CD3FB3">
        <w:t>до</w:t>
      </w:r>
      <w:proofErr w:type="spellEnd"/>
      <w:r w:rsidR="00552D31" w:rsidRPr="00CD3FB3">
        <w:t xml:space="preserve"> 6 </w:t>
      </w:r>
      <w:proofErr w:type="spellStart"/>
      <w:r w:rsidR="00552D31" w:rsidRPr="00CD3FB3">
        <w:t>месеца</w:t>
      </w:r>
      <w:proofErr w:type="spellEnd"/>
      <w:r w:rsidR="00866AD5">
        <w:rPr>
          <w:lang w:val="bg-BG"/>
        </w:rPr>
        <w:t xml:space="preserve"> </w:t>
      </w:r>
      <w:proofErr w:type="spellStart"/>
      <w:r w:rsidR="00552D31" w:rsidRPr="00CD3FB3">
        <w:t>от</w:t>
      </w:r>
      <w:proofErr w:type="spellEnd"/>
      <w:r w:rsidR="00866AD5">
        <w:rPr>
          <w:lang w:val="bg-BG"/>
        </w:rPr>
        <w:t xml:space="preserve"> </w:t>
      </w:r>
      <w:proofErr w:type="spellStart"/>
      <w:r w:rsidR="00552D31" w:rsidRPr="00CD3FB3">
        <w:t>датата</w:t>
      </w:r>
      <w:proofErr w:type="spellEnd"/>
      <w:r w:rsidR="00866AD5">
        <w:rPr>
          <w:lang w:val="bg-BG"/>
        </w:rPr>
        <w:t xml:space="preserve"> </w:t>
      </w:r>
      <w:proofErr w:type="spellStart"/>
      <w:r w:rsidR="00552D31" w:rsidRPr="00CD3FB3">
        <w:t>на</w:t>
      </w:r>
      <w:proofErr w:type="spellEnd"/>
      <w:r w:rsidR="00866AD5">
        <w:rPr>
          <w:lang w:val="bg-BG"/>
        </w:rPr>
        <w:t xml:space="preserve"> </w:t>
      </w:r>
      <w:proofErr w:type="spellStart"/>
      <w:r w:rsidR="00552D31" w:rsidRPr="00CD3FB3">
        <w:t>издаването</w:t>
      </w:r>
      <w:proofErr w:type="spellEnd"/>
      <w:r w:rsidR="00866AD5">
        <w:rPr>
          <w:lang w:val="bg-BG"/>
        </w:rPr>
        <w:t xml:space="preserve"> </w:t>
      </w:r>
      <w:proofErr w:type="spellStart"/>
      <w:r w:rsidR="00552D31" w:rsidRPr="00CD3FB3">
        <w:t>му</w:t>
      </w:r>
      <w:proofErr w:type="spellEnd"/>
      <w:r w:rsidR="00552D31" w:rsidRPr="00CD3FB3">
        <w:t>;</w:t>
      </w:r>
    </w:p>
    <w:p w:rsidR="00552D31" w:rsidRDefault="00C94968" w:rsidP="00552D31">
      <w:pPr>
        <w:spacing w:line="268" w:lineRule="auto"/>
        <w:jc w:val="both"/>
        <w:textAlignment w:val="center"/>
        <w:rPr>
          <w:lang w:val="en-US"/>
        </w:rPr>
      </w:pPr>
      <w:r w:rsidRPr="00CD3FB3">
        <w:t xml:space="preserve">           2</w:t>
      </w:r>
      <w:r w:rsidR="00CC53E5" w:rsidRPr="00CD3FB3">
        <w:t>.4</w:t>
      </w:r>
      <w:r w:rsidR="00552D31" w:rsidRPr="00CD3FB3">
        <w:t>. Декларация – п</w:t>
      </w:r>
      <w:r w:rsidR="00DA08F5" w:rsidRPr="00CD3FB3">
        <w:t xml:space="preserve">риложение № </w:t>
      </w:r>
      <w:r w:rsidR="00CC53E5" w:rsidRPr="00CD3FB3">
        <w:t>4</w:t>
      </w:r>
      <w:r w:rsidR="00AC4D52">
        <w:t xml:space="preserve"> -</w:t>
      </w:r>
      <w:r w:rsidR="00552D31" w:rsidRPr="00CD3FB3">
        <w:t xml:space="preserve"> че ще спазва изискванията на регламент /ЕС/ №995/2010г. на</w:t>
      </w:r>
      <w:r w:rsidR="00552D31" w:rsidRPr="009A3C63">
        <w:t xml:space="preserve"> Европейския парламент и на Съвета от 20 октомври 2010 г. </w:t>
      </w:r>
    </w:p>
    <w:p w:rsidR="00D547CD" w:rsidRPr="009A3C63" w:rsidRDefault="007B432F" w:rsidP="004D5374">
      <w:pPr>
        <w:spacing w:line="268" w:lineRule="auto"/>
        <w:jc w:val="both"/>
        <w:textAlignment w:val="center"/>
        <w:rPr>
          <w:b/>
          <w:u w:val="single"/>
          <w:lang w:val="ru-RU"/>
        </w:rPr>
      </w:pPr>
      <w:r>
        <w:rPr>
          <w:bCs/>
          <w:color w:val="FF0000"/>
        </w:rPr>
        <w:tab/>
      </w:r>
      <w:proofErr w:type="spellStart"/>
      <w:r w:rsidR="00592F27" w:rsidRPr="009A3C63">
        <w:rPr>
          <w:b/>
          <w:u w:val="single"/>
          <w:lang w:val="ru-RU"/>
        </w:rPr>
        <w:t>Забележка</w:t>
      </w:r>
      <w:proofErr w:type="spellEnd"/>
      <w:r w:rsidR="00592F27" w:rsidRPr="009A3C63">
        <w:rPr>
          <w:b/>
          <w:u w:val="single"/>
          <w:lang w:val="ru-RU"/>
        </w:rPr>
        <w:t xml:space="preserve">: </w:t>
      </w:r>
      <w:proofErr w:type="spellStart"/>
      <w:r w:rsidR="00592F27" w:rsidRPr="009A3C63">
        <w:rPr>
          <w:b/>
          <w:u w:val="single"/>
          <w:lang w:val="ru-RU"/>
        </w:rPr>
        <w:t>Ако</w:t>
      </w:r>
      <w:proofErr w:type="spellEnd"/>
      <w:r w:rsidR="008C1300">
        <w:rPr>
          <w:b/>
          <w:u w:val="single"/>
          <w:lang w:val="ru-RU"/>
        </w:rPr>
        <w:t xml:space="preserve"> </w:t>
      </w:r>
      <w:proofErr w:type="spellStart"/>
      <w:r w:rsidR="00592F27" w:rsidRPr="009A3C63">
        <w:rPr>
          <w:b/>
          <w:u w:val="single"/>
          <w:lang w:val="ru-RU"/>
        </w:rPr>
        <w:t>участникът</w:t>
      </w:r>
      <w:proofErr w:type="spellEnd"/>
      <w:r w:rsidR="00EC3C2E" w:rsidRPr="009A3C63">
        <w:rPr>
          <w:b/>
          <w:u w:val="single"/>
        </w:rPr>
        <w:t xml:space="preserve">е заявил, че </w:t>
      </w:r>
      <w:proofErr w:type="spellStart"/>
      <w:r w:rsidR="00EC3C2E" w:rsidRPr="009A3C63">
        <w:rPr>
          <w:b/>
          <w:u w:val="single"/>
          <w:lang w:val="ru-RU"/>
        </w:rPr>
        <w:t>ще</w:t>
      </w:r>
      <w:proofErr w:type="spellEnd"/>
      <w:r w:rsidR="008C1300">
        <w:rPr>
          <w:b/>
          <w:u w:val="single"/>
          <w:lang w:val="ru-RU"/>
        </w:rPr>
        <w:t xml:space="preserve"> </w:t>
      </w:r>
      <w:proofErr w:type="spellStart"/>
      <w:r w:rsidR="00EC3C2E" w:rsidRPr="009A3C63">
        <w:rPr>
          <w:b/>
          <w:u w:val="single"/>
          <w:lang w:val="ru-RU"/>
        </w:rPr>
        <w:t>използва</w:t>
      </w:r>
      <w:proofErr w:type="spellEnd"/>
      <w:r w:rsidR="008C1300">
        <w:rPr>
          <w:b/>
          <w:u w:val="single"/>
          <w:lang w:val="ru-RU"/>
        </w:rPr>
        <w:t xml:space="preserve"> </w:t>
      </w:r>
      <w:proofErr w:type="spellStart"/>
      <w:r w:rsidR="00EC3C2E" w:rsidRPr="009A3C63">
        <w:rPr>
          <w:b/>
          <w:u w:val="single"/>
          <w:lang w:val="ru-RU"/>
        </w:rPr>
        <w:t>подизпълнители</w:t>
      </w:r>
      <w:proofErr w:type="spellEnd"/>
      <w:r w:rsidR="00EC3C2E" w:rsidRPr="009A3C63">
        <w:rPr>
          <w:b/>
          <w:u w:val="single"/>
        </w:rPr>
        <w:t>,</w:t>
      </w:r>
      <w:r w:rsidR="008C1300">
        <w:rPr>
          <w:b/>
          <w:u w:val="single"/>
        </w:rPr>
        <w:t xml:space="preserve"> </w:t>
      </w:r>
      <w:proofErr w:type="spellStart"/>
      <w:r w:rsidR="00EC3C2E" w:rsidRPr="009A3C63">
        <w:rPr>
          <w:b/>
          <w:u w:val="single"/>
          <w:lang w:val="ru-RU"/>
        </w:rPr>
        <w:t>представянето</w:t>
      </w:r>
      <w:proofErr w:type="spellEnd"/>
      <w:r w:rsidR="00EC3C2E" w:rsidRPr="009A3C63">
        <w:rPr>
          <w:b/>
          <w:u w:val="single"/>
          <w:lang w:val="ru-RU"/>
        </w:rPr>
        <w:t xml:space="preserve"> на </w:t>
      </w:r>
      <w:proofErr w:type="spellStart"/>
      <w:r w:rsidR="00EC3C2E" w:rsidRPr="009A3C63">
        <w:rPr>
          <w:b/>
          <w:u w:val="single"/>
          <w:lang w:val="ru-RU"/>
        </w:rPr>
        <w:t>документите</w:t>
      </w:r>
      <w:proofErr w:type="spellEnd"/>
      <w:r w:rsidR="00EC3C2E" w:rsidRPr="009A3C63">
        <w:rPr>
          <w:b/>
          <w:u w:val="single"/>
          <w:lang w:val="ru-RU"/>
        </w:rPr>
        <w:t xml:space="preserve"> по т.</w:t>
      </w:r>
      <w:r w:rsidR="00CC53E5" w:rsidRPr="009A3C63">
        <w:rPr>
          <w:spacing w:val="-4"/>
          <w:u w:val="single"/>
        </w:rPr>
        <w:t xml:space="preserve"> 2.1</w:t>
      </w:r>
      <w:r w:rsidR="00E1115B" w:rsidRPr="009A3C63">
        <w:rPr>
          <w:spacing w:val="-4"/>
          <w:u w:val="single"/>
        </w:rPr>
        <w:t xml:space="preserve"> и</w:t>
      </w:r>
      <w:r w:rsidR="00CC53E5" w:rsidRPr="009A3C63">
        <w:rPr>
          <w:spacing w:val="-4"/>
          <w:u w:val="single"/>
        </w:rPr>
        <w:t xml:space="preserve"> т. 2.3 </w:t>
      </w:r>
      <w:r w:rsidR="00EC3C2E" w:rsidRPr="009A3C63">
        <w:rPr>
          <w:b/>
          <w:u w:val="single"/>
          <w:lang w:val="ru-RU"/>
        </w:rPr>
        <w:t xml:space="preserve">е </w:t>
      </w:r>
      <w:proofErr w:type="spellStart"/>
      <w:r w:rsidR="00EC3C2E" w:rsidRPr="009A3C63">
        <w:rPr>
          <w:b/>
          <w:u w:val="single"/>
          <w:lang w:val="ru-RU"/>
        </w:rPr>
        <w:t>задължително</w:t>
      </w:r>
      <w:proofErr w:type="spellEnd"/>
      <w:r w:rsidR="00EC3C2E" w:rsidRPr="009A3C63">
        <w:rPr>
          <w:b/>
          <w:u w:val="single"/>
          <w:lang w:val="ru-RU"/>
        </w:rPr>
        <w:t xml:space="preserve"> и за </w:t>
      </w:r>
      <w:proofErr w:type="spellStart"/>
      <w:r w:rsidR="00EC3C2E" w:rsidRPr="009A3C63">
        <w:rPr>
          <w:b/>
          <w:u w:val="single"/>
          <w:lang w:val="ru-RU"/>
        </w:rPr>
        <w:t>тях</w:t>
      </w:r>
      <w:proofErr w:type="spellEnd"/>
      <w:r w:rsidR="00EC3C2E" w:rsidRPr="009A3C63">
        <w:rPr>
          <w:b/>
          <w:u w:val="single"/>
          <w:lang w:val="ru-RU"/>
        </w:rPr>
        <w:t>.</w:t>
      </w:r>
    </w:p>
    <w:p w:rsidR="00F22417" w:rsidRDefault="00F22417" w:rsidP="00F22417">
      <w:pPr>
        <w:overflowPunct w:val="0"/>
        <w:autoSpaceDE w:val="0"/>
        <w:autoSpaceDN w:val="0"/>
        <w:adjustRightInd w:val="0"/>
        <w:ind w:firstLine="708"/>
        <w:jc w:val="both"/>
        <w:textAlignment w:val="baseline"/>
        <w:rPr>
          <w:b/>
        </w:rPr>
      </w:pPr>
      <w:r w:rsidRPr="009A3C63">
        <w:rPr>
          <w:b/>
        </w:rPr>
        <w:t xml:space="preserve">Документите по т. </w:t>
      </w:r>
      <w:r w:rsidR="00C94968" w:rsidRPr="009A3C63">
        <w:rPr>
          <w:b/>
        </w:rPr>
        <w:t>2</w:t>
      </w:r>
      <w:r w:rsidRPr="009A3C63">
        <w:rPr>
          <w:b/>
        </w:rPr>
        <w:t xml:space="preserve"> следва да са валидни към датата на подписване на договора, като се представят в оригинал или заверено копие. При </w:t>
      </w:r>
      <w:r w:rsidR="00145AD5" w:rsidRPr="009A3C63">
        <w:rPr>
          <w:b/>
        </w:rPr>
        <w:t>представяне на заверено копие участникът</w:t>
      </w:r>
      <w:r w:rsidRPr="009A3C63">
        <w:rPr>
          <w:b/>
        </w:rPr>
        <w:t xml:space="preserve"> представя и оригинала за сравнение.</w:t>
      </w:r>
    </w:p>
    <w:p w:rsidR="00197FEB" w:rsidRDefault="00197FEB" w:rsidP="00197FEB">
      <w:pPr>
        <w:shd w:val="clear" w:color="auto" w:fill="FFFFFF"/>
        <w:ind w:firstLine="708"/>
        <w:jc w:val="both"/>
        <w:rPr>
          <w:spacing w:val="-4"/>
          <w:lang w:val="en-US"/>
        </w:rPr>
      </w:pPr>
      <w:r>
        <w:rPr>
          <w:b/>
        </w:rPr>
        <w:t xml:space="preserve">2.5. </w:t>
      </w:r>
      <w:r>
        <w:rPr>
          <w:spacing w:val="-4"/>
        </w:rPr>
        <w:t xml:space="preserve">Опис на представените документи при </w:t>
      </w:r>
      <w:proofErr w:type="spellStart"/>
      <w:r>
        <w:rPr>
          <w:spacing w:val="-4"/>
        </w:rPr>
        <w:t>скючване</w:t>
      </w:r>
      <w:proofErr w:type="spellEnd"/>
      <w:r>
        <w:rPr>
          <w:spacing w:val="-4"/>
        </w:rPr>
        <w:t xml:space="preserve"> на договора.</w:t>
      </w:r>
    </w:p>
    <w:p w:rsidR="00BC3A2C" w:rsidRPr="009A3C63" w:rsidRDefault="00BC3A2C" w:rsidP="00E84AA7">
      <w:pPr>
        <w:suppressLineNumbers/>
        <w:ind w:firstLine="708"/>
        <w:jc w:val="both"/>
      </w:pPr>
      <w:r w:rsidRPr="009A3C63">
        <w:lastRenderedPageBreak/>
        <w:t xml:space="preserve">3. Договор не се сключва с участник определен за </w:t>
      </w:r>
      <w:r w:rsidR="00F16252" w:rsidRPr="009A3C63">
        <w:t>купувач</w:t>
      </w:r>
      <w:r w:rsidRPr="009A3C63">
        <w:t>, който при подписване на договора не изпълни задъл</w:t>
      </w:r>
      <w:r w:rsidR="00592F27" w:rsidRPr="009A3C63">
        <w:t>жението по точка 2, както и с участник</w:t>
      </w:r>
      <w:r w:rsidRPr="009A3C63">
        <w:t>, определен за купувач, който има парични задължения към СЗДП  Враца, установени с влязъл в сила акт на компетентен държавен орган.</w:t>
      </w:r>
    </w:p>
    <w:p w:rsidR="00C5065C" w:rsidRPr="004D5374" w:rsidRDefault="004D5374" w:rsidP="004D5374">
      <w:pPr>
        <w:pStyle w:val="CharChar"/>
        <w:jc w:val="both"/>
        <w:rPr>
          <w:rFonts w:ascii="Times New Roman" w:hAnsi="Times New Roman"/>
        </w:rPr>
      </w:pPr>
      <w:r>
        <w:rPr>
          <w:rFonts w:ascii="Times New Roman" w:hAnsi="Times New Roman"/>
          <w:b/>
          <w:lang w:val="bg-BG" w:eastAsia="bg-BG"/>
        </w:rPr>
        <w:tab/>
      </w:r>
      <w:r w:rsidR="00C5065C" w:rsidRPr="004D5374">
        <w:rPr>
          <w:rFonts w:ascii="Times New Roman" w:hAnsi="Times New Roman"/>
          <w:b/>
          <w:lang w:eastAsia="bg-BG"/>
        </w:rPr>
        <w:t>ХІІІ.ОБЖАЛВАНЕ</w:t>
      </w:r>
    </w:p>
    <w:p w:rsidR="00C5065C" w:rsidRPr="003C3586" w:rsidRDefault="00C5065C" w:rsidP="00C5065C">
      <w:pPr>
        <w:tabs>
          <w:tab w:val="left" w:pos="709"/>
        </w:tabs>
        <w:autoSpaceDE w:val="0"/>
        <w:autoSpaceDN w:val="0"/>
        <w:adjustRightInd w:val="0"/>
        <w:ind w:firstLine="709"/>
        <w:jc w:val="both"/>
        <w:rPr>
          <w:b/>
        </w:rPr>
      </w:pPr>
      <w:r w:rsidRPr="003C3586">
        <w:t xml:space="preserve">Заповедите за прекратяване на </w:t>
      </w:r>
      <w:r w:rsidR="00F16252">
        <w:t>процедурата и за определяне на купувач</w:t>
      </w:r>
      <w:r w:rsidRPr="003C3586">
        <w:t xml:space="preserve"> се обжалват по реда и в сроковете, предвидени в Административно-процесуалния кодекс. При наличие на разпореждане в тях, с което се допуска предварител</w:t>
      </w:r>
      <w:r w:rsidR="004277D8">
        <w:t xml:space="preserve">ното им изпълнение </w:t>
      </w:r>
      <w:r w:rsidRPr="003C3586">
        <w:t>по реда и при условията на чл. 60, ал. 1 от Административно-процесуалния кодекс, изпълнението им не се спира при подадена жалба.</w:t>
      </w:r>
      <w:r w:rsidRPr="003C3586">
        <w:rPr>
          <w:b/>
        </w:rPr>
        <w:tab/>
      </w:r>
    </w:p>
    <w:p w:rsidR="00792391" w:rsidRPr="003C3586" w:rsidRDefault="00792391" w:rsidP="00861E0A">
      <w:pPr>
        <w:pStyle w:val="Char1CharCharCharChar"/>
        <w:ind w:firstLine="709"/>
        <w:jc w:val="both"/>
        <w:rPr>
          <w:rFonts w:ascii="Times New Roman" w:hAnsi="Times New Roman"/>
          <w:b/>
          <w:spacing w:val="-4"/>
        </w:rPr>
      </w:pPr>
      <w:r w:rsidRPr="003C3586">
        <w:rPr>
          <w:rFonts w:ascii="Times New Roman" w:hAnsi="Times New Roman"/>
          <w:b/>
          <w:spacing w:val="-4"/>
        </w:rPr>
        <w:t>Х</w:t>
      </w:r>
      <w:r w:rsidR="00A53BDC" w:rsidRPr="003C3586">
        <w:rPr>
          <w:rFonts w:ascii="Times New Roman" w:hAnsi="Times New Roman"/>
          <w:b/>
          <w:spacing w:val="-4"/>
          <w:lang w:val="bg-BG"/>
        </w:rPr>
        <w:t>І</w:t>
      </w:r>
      <w:r w:rsidR="00C5065C" w:rsidRPr="003C3586">
        <w:rPr>
          <w:rFonts w:ascii="Times New Roman" w:hAnsi="Times New Roman"/>
          <w:b/>
          <w:spacing w:val="-4"/>
          <w:lang w:val="bg-BG"/>
        </w:rPr>
        <w:t>V</w:t>
      </w:r>
      <w:r w:rsidRPr="003C3586">
        <w:rPr>
          <w:rFonts w:ascii="Times New Roman" w:hAnsi="Times New Roman"/>
          <w:b/>
          <w:spacing w:val="-4"/>
          <w:lang w:val="bg-BG"/>
        </w:rPr>
        <w:t xml:space="preserve">. </w:t>
      </w:r>
      <w:r w:rsidRPr="003C3586">
        <w:rPr>
          <w:rFonts w:ascii="Times New Roman" w:hAnsi="Times New Roman"/>
          <w:b/>
          <w:spacing w:val="-4"/>
        </w:rPr>
        <w:t>ДОПЪЛНИТЕЛНА ИНФОРМАЦИЯ</w:t>
      </w:r>
    </w:p>
    <w:p w:rsidR="008C1300" w:rsidRPr="000F29C1" w:rsidRDefault="008C1300" w:rsidP="000F29C1">
      <w:pPr>
        <w:pStyle w:val="FR3"/>
        <w:ind w:left="372" w:firstLine="708"/>
        <w:jc w:val="both"/>
        <w:rPr>
          <w:rFonts w:ascii="Times New Roman" w:hAnsi="Times New Roman"/>
          <w:b w:val="0"/>
          <w:spacing w:val="-4"/>
          <w:sz w:val="24"/>
          <w:szCs w:val="24"/>
        </w:rPr>
      </w:pPr>
      <w:r w:rsidRPr="000F29C1">
        <w:rPr>
          <w:rFonts w:ascii="Times New Roman" w:hAnsi="Times New Roman"/>
          <w:b w:val="0"/>
          <w:spacing w:val="-4"/>
          <w:sz w:val="24"/>
          <w:szCs w:val="24"/>
        </w:rPr>
        <w:t xml:space="preserve">Участниците в търга с явно наддаване могат да получават допълнителна информация в работно време по пакета документи в </w:t>
      </w:r>
      <w:r w:rsidRPr="000F29C1">
        <w:rPr>
          <w:rFonts w:ascii="Times New Roman" w:hAnsi="Times New Roman"/>
          <w:b w:val="0"/>
          <w:sz w:val="24"/>
          <w:szCs w:val="24"/>
          <w:lang w:val="ru-RU"/>
        </w:rPr>
        <w:t xml:space="preserve">ТП «ДГС – Черни </w:t>
      </w:r>
      <w:proofErr w:type="spellStart"/>
      <w:r w:rsidRPr="000F29C1">
        <w:rPr>
          <w:rFonts w:ascii="Times New Roman" w:hAnsi="Times New Roman"/>
          <w:b w:val="0"/>
          <w:sz w:val="24"/>
          <w:szCs w:val="24"/>
          <w:lang w:val="ru-RU"/>
        </w:rPr>
        <w:t>Осъм</w:t>
      </w:r>
      <w:proofErr w:type="spellEnd"/>
      <w:r w:rsidRPr="000F29C1">
        <w:rPr>
          <w:rFonts w:ascii="Times New Roman" w:hAnsi="Times New Roman"/>
          <w:b w:val="0"/>
          <w:sz w:val="24"/>
          <w:szCs w:val="24"/>
          <w:lang w:val="ru-RU"/>
        </w:rPr>
        <w:t>»</w:t>
      </w:r>
      <w:r w:rsidRPr="000F29C1">
        <w:rPr>
          <w:rFonts w:ascii="Times New Roman" w:hAnsi="Times New Roman"/>
          <w:b w:val="0"/>
          <w:spacing w:val="-4"/>
          <w:sz w:val="24"/>
          <w:szCs w:val="24"/>
        </w:rPr>
        <w:t xml:space="preserve">, </w:t>
      </w:r>
      <w:r w:rsidRPr="000F29C1">
        <w:rPr>
          <w:rFonts w:ascii="Times New Roman" w:hAnsi="Times New Roman"/>
          <w:b w:val="0"/>
          <w:spacing w:val="-4"/>
          <w:sz w:val="24"/>
          <w:szCs w:val="24"/>
          <w:lang w:val="ru-RU"/>
        </w:rPr>
        <w:t xml:space="preserve">с адрес: с. Черни </w:t>
      </w:r>
      <w:proofErr w:type="spellStart"/>
      <w:r w:rsidRPr="000F29C1">
        <w:rPr>
          <w:rFonts w:ascii="Times New Roman" w:hAnsi="Times New Roman"/>
          <w:b w:val="0"/>
          <w:spacing w:val="-4"/>
          <w:sz w:val="24"/>
          <w:szCs w:val="24"/>
          <w:lang w:val="ru-RU"/>
        </w:rPr>
        <w:t>Осъм</w:t>
      </w:r>
      <w:proofErr w:type="spellEnd"/>
      <w:r w:rsidRPr="000F29C1">
        <w:rPr>
          <w:rFonts w:ascii="Times New Roman" w:hAnsi="Times New Roman"/>
          <w:b w:val="0"/>
          <w:spacing w:val="-4"/>
          <w:sz w:val="24"/>
          <w:szCs w:val="24"/>
          <w:lang w:val="ru-RU"/>
        </w:rPr>
        <w:t>, ул. «</w:t>
      </w:r>
      <w:proofErr w:type="spellStart"/>
      <w:r w:rsidRPr="000F29C1">
        <w:rPr>
          <w:rFonts w:ascii="Times New Roman" w:hAnsi="Times New Roman"/>
          <w:b w:val="0"/>
          <w:spacing w:val="-4"/>
          <w:sz w:val="24"/>
          <w:szCs w:val="24"/>
          <w:lang w:val="ru-RU"/>
        </w:rPr>
        <w:t>Първи</w:t>
      </w:r>
      <w:proofErr w:type="spellEnd"/>
      <w:r w:rsidRPr="000F29C1">
        <w:rPr>
          <w:rFonts w:ascii="Times New Roman" w:hAnsi="Times New Roman"/>
          <w:b w:val="0"/>
          <w:spacing w:val="-4"/>
          <w:sz w:val="24"/>
          <w:szCs w:val="24"/>
          <w:lang w:val="ru-RU"/>
        </w:rPr>
        <w:t xml:space="preserve"> май» № 77</w:t>
      </w:r>
      <w:r w:rsidR="000F29C1" w:rsidRPr="000F29C1">
        <w:rPr>
          <w:rFonts w:ascii="Times New Roman" w:hAnsi="Times New Roman"/>
          <w:b w:val="0"/>
          <w:sz w:val="24"/>
          <w:szCs w:val="24"/>
          <w:lang w:val="ru-RU"/>
        </w:rPr>
        <w:t>.</w:t>
      </w:r>
      <w:r w:rsidRPr="000F29C1">
        <w:rPr>
          <w:rFonts w:ascii="Times New Roman" w:hAnsi="Times New Roman"/>
          <w:b w:val="0"/>
          <w:spacing w:val="-4"/>
          <w:sz w:val="24"/>
          <w:szCs w:val="24"/>
        </w:rPr>
        <w:t xml:space="preserve"> Лице за контакти: инж.</w:t>
      </w:r>
      <w:r w:rsidR="004B38EF">
        <w:rPr>
          <w:rFonts w:ascii="Times New Roman" w:hAnsi="Times New Roman"/>
          <w:b w:val="0"/>
          <w:spacing w:val="-4"/>
          <w:sz w:val="24"/>
          <w:szCs w:val="24"/>
        </w:rPr>
        <w:t xml:space="preserve"> </w:t>
      </w:r>
      <w:r w:rsidRPr="000F29C1">
        <w:rPr>
          <w:rFonts w:ascii="Times New Roman" w:hAnsi="Times New Roman"/>
          <w:b w:val="0"/>
          <w:spacing w:val="-4"/>
          <w:sz w:val="24"/>
          <w:szCs w:val="24"/>
        </w:rPr>
        <w:t xml:space="preserve">Петко Вачков– </w:t>
      </w:r>
      <w:proofErr w:type="spellStart"/>
      <w:r w:rsidRPr="000F29C1">
        <w:rPr>
          <w:rFonts w:ascii="Times New Roman" w:hAnsi="Times New Roman"/>
          <w:b w:val="0"/>
          <w:spacing w:val="-4"/>
          <w:sz w:val="24"/>
          <w:szCs w:val="24"/>
        </w:rPr>
        <w:t>зам.директор</w:t>
      </w:r>
      <w:proofErr w:type="spellEnd"/>
      <w:r w:rsidR="00A52DB5" w:rsidRPr="00A52DB5">
        <w:rPr>
          <w:rFonts w:ascii="Times New Roman" w:hAnsi="Times New Roman"/>
          <w:b w:val="0"/>
          <w:spacing w:val="-4"/>
          <w:sz w:val="24"/>
          <w:szCs w:val="24"/>
        </w:rPr>
        <w:t xml:space="preserve"> </w:t>
      </w:r>
      <w:r w:rsidR="00A52DB5">
        <w:rPr>
          <w:rFonts w:ascii="Times New Roman" w:hAnsi="Times New Roman"/>
          <w:b w:val="0"/>
          <w:spacing w:val="-4"/>
          <w:sz w:val="24"/>
          <w:szCs w:val="24"/>
        </w:rPr>
        <w:t xml:space="preserve">- </w:t>
      </w:r>
      <w:r w:rsidR="00A52DB5" w:rsidRPr="000F29C1">
        <w:rPr>
          <w:rFonts w:ascii="Times New Roman" w:hAnsi="Times New Roman"/>
          <w:b w:val="0"/>
          <w:spacing w:val="-4"/>
          <w:sz w:val="24"/>
          <w:szCs w:val="24"/>
        </w:rPr>
        <w:t>тел.</w:t>
      </w:r>
      <w:r w:rsidR="00A52DB5" w:rsidRPr="000F29C1">
        <w:rPr>
          <w:rFonts w:ascii="Times New Roman" w:hAnsi="Times New Roman"/>
          <w:b w:val="0"/>
          <w:sz w:val="24"/>
          <w:szCs w:val="24"/>
          <w:lang w:val="ru-RU"/>
        </w:rPr>
        <w:t xml:space="preserve"> 0887 513142</w:t>
      </w:r>
      <w:r w:rsidR="000F29C1">
        <w:rPr>
          <w:rFonts w:ascii="Times New Roman" w:hAnsi="Times New Roman"/>
          <w:b w:val="0"/>
          <w:spacing w:val="-4"/>
          <w:sz w:val="24"/>
          <w:szCs w:val="24"/>
        </w:rPr>
        <w:t>.</w:t>
      </w:r>
    </w:p>
    <w:p w:rsidR="000E7430" w:rsidRDefault="000E7430"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57154C" w:rsidRDefault="0057154C" w:rsidP="00B22ED9"/>
    <w:p w:rsidR="00DB46DA" w:rsidRPr="00E152C1" w:rsidRDefault="00DB46DA" w:rsidP="00DB46DA">
      <w:pPr>
        <w:pStyle w:val="2"/>
        <w:ind w:left="5040"/>
        <w:jc w:val="right"/>
        <w:rPr>
          <w:rFonts w:ascii="Times New Roman" w:hAnsi="Times New Roman"/>
          <w:i w:val="0"/>
          <w:sz w:val="24"/>
          <w:szCs w:val="24"/>
        </w:rPr>
      </w:pPr>
      <w:r w:rsidRPr="00E152C1">
        <w:rPr>
          <w:rFonts w:ascii="Times New Roman" w:hAnsi="Times New Roman"/>
          <w:i w:val="0"/>
          <w:sz w:val="24"/>
          <w:szCs w:val="24"/>
        </w:rPr>
        <w:t>Приложение №1</w:t>
      </w:r>
    </w:p>
    <w:p w:rsidR="00DB46DA" w:rsidRPr="00E152C1" w:rsidRDefault="00DB46DA" w:rsidP="00DB46DA">
      <w:pPr>
        <w:rPr>
          <w:b/>
        </w:rPr>
      </w:pPr>
      <w:r w:rsidRPr="00E152C1">
        <w:rPr>
          <w:b/>
        </w:rPr>
        <w:t>ДО</w:t>
      </w:r>
    </w:p>
    <w:p w:rsidR="00DB46DA" w:rsidRPr="00E152C1" w:rsidRDefault="00DB46DA" w:rsidP="00DB46DA">
      <w:pPr>
        <w:rPr>
          <w:b/>
        </w:rPr>
      </w:pPr>
      <w:r w:rsidRPr="00E152C1">
        <w:rPr>
          <w:b/>
        </w:rPr>
        <w:t xml:space="preserve">ПРЕДСЕДАТЕЛЯ  </w:t>
      </w:r>
    </w:p>
    <w:p w:rsidR="00DB46DA" w:rsidRPr="00E152C1" w:rsidRDefault="00DB46DA" w:rsidP="00DB46DA">
      <w:r w:rsidRPr="00E152C1">
        <w:rPr>
          <w:b/>
        </w:rPr>
        <w:t>НА КОМИСИЯТА</w:t>
      </w:r>
    </w:p>
    <w:p w:rsidR="00DB46DA" w:rsidRPr="00E152C1" w:rsidRDefault="00DB46DA" w:rsidP="00DB46DA">
      <w:pPr>
        <w:pStyle w:val="3"/>
        <w:ind w:left="3540"/>
        <w:rPr>
          <w:rFonts w:ascii="Times New Roman" w:hAnsi="Times New Roman" w:cs="Times New Roman"/>
          <w:sz w:val="24"/>
          <w:szCs w:val="24"/>
        </w:rPr>
      </w:pPr>
      <w:r w:rsidRPr="00E152C1">
        <w:rPr>
          <w:rFonts w:ascii="Times New Roman" w:hAnsi="Times New Roman" w:cs="Times New Roman"/>
          <w:sz w:val="24"/>
          <w:szCs w:val="24"/>
        </w:rPr>
        <w:lastRenderedPageBreak/>
        <w:t xml:space="preserve">       З А Я В Л Е Н И Е</w:t>
      </w:r>
    </w:p>
    <w:p w:rsidR="00DB46DA" w:rsidRPr="00E152C1" w:rsidRDefault="00DB46DA" w:rsidP="00DB46DA">
      <w:pPr>
        <w:suppressLineNumbers/>
        <w:jc w:val="center"/>
      </w:pPr>
    </w:p>
    <w:p w:rsidR="00DB46DA" w:rsidRPr="00E152C1" w:rsidRDefault="00DB46DA" w:rsidP="00DB46DA">
      <w:pPr>
        <w:suppressLineNumbers/>
        <w:jc w:val="center"/>
      </w:pPr>
      <w:r w:rsidRPr="00E152C1">
        <w:t>ЗА УЧАСТИЕ В ТЪРГ С ЯВНО НАДДАВАНЕ ЗА ПРОДАЖБА НА  СТОЯЩА ДЪРВЕСИНА НА КОРЕН</w:t>
      </w:r>
    </w:p>
    <w:p w:rsidR="00DB46DA" w:rsidRPr="00E152C1" w:rsidRDefault="00DB46DA" w:rsidP="00DB46DA">
      <w:pPr>
        <w:suppressLineNumbers/>
        <w:ind w:firstLine="720"/>
      </w:pPr>
    </w:p>
    <w:p w:rsidR="00DB46DA" w:rsidRPr="00E152C1" w:rsidRDefault="00DB46DA" w:rsidP="00DB46DA">
      <w:pPr>
        <w:suppressLineNumbers/>
      </w:pPr>
      <w:r w:rsidRPr="00E152C1">
        <w:t>От…………………………………………………………………………….………………………</w:t>
      </w:r>
    </w:p>
    <w:p w:rsidR="00DB46DA" w:rsidRPr="00E152C1" w:rsidRDefault="00DB46DA" w:rsidP="00DB46DA">
      <w:pPr>
        <w:suppressLineNumbers/>
        <w:ind w:firstLine="720"/>
        <w:jc w:val="center"/>
        <w:rPr>
          <w:i/>
        </w:rPr>
      </w:pPr>
      <w:r w:rsidRPr="00E152C1">
        <w:rPr>
          <w:i/>
        </w:rPr>
        <w:t>/име на фирмата/</w:t>
      </w:r>
    </w:p>
    <w:p w:rsidR="00DB46DA" w:rsidRPr="00E152C1" w:rsidRDefault="00DB46DA" w:rsidP="00DB46DA">
      <w:pPr>
        <w:suppressLineNumbers/>
        <w:jc w:val="both"/>
      </w:pPr>
      <w:r w:rsidRPr="00E152C1">
        <w:t>…………………………………………………………………………………………………………</w:t>
      </w:r>
    </w:p>
    <w:p w:rsidR="00DB46DA" w:rsidRPr="00E152C1" w:rsidRDefault="00DB46DA" w:rsidP="00DB46DA">
      <w:pPr>
        <w:suppressLineNumbers/>
        <w:jc w:val="both"/>
      </w:pPr>
      <w:r w:rsidRPr="00E152C1">
        <w:t>…………………………………………………………………………………………………………</w:t>
      </w:r>
    </w:p>
    <w:p w:rsidR="00DB46DA" w:rsidRPr="00E152C1" w:rsidRDefault="00DB46DA" w:rsidP="00DB46DA">
      <w:pPr>
        <w:suppressLineNumbers/>
      </w:pPr>
      <w:r w:rsidRPr="00E152C1">
        <w:t xml:space="preserve">адрес на управление:……………………………………………………………………………………………………… тел…………………………… факс………………………………………………….. </w:t>
      </w:r>
    </w:p>
    <w:p w:rsidR="00DB46DA" w:rsidRPr="00E152C1" w:rsidRDefault="00DB46DA" w:rsidP="00DB46DA">
      <w:pPr>
        <w:suppressLineNumbers/>
      </w:pPr>
      <w:r w:rsidRPr="00E152C1">
        <w:t xml:space="preserve">ЕИК ……………………………….,  ИН по ЗДДС …………………………………, </w:t>
      </w:r>
    </w:p>
    <w:p w:rsidR="00DB46DA" w:rsidRPr="00E152C1" w:rsidRDefault="00DB46DA" w:rsidP="00DB46DA">
      <w:pPr>
        <w:suppressLineNumbers/>
      </w:pPr>
      <w:r w:rsidRPr="00E152C1">
        <w:t>Банкова сметка№</w:t>
      </w:r>
      <w:r w:rsidRPr="00E152C1">
        <w:tab/>
        <w:t xml:space="preserve">…………………………….., Бин №……………………………., </w:t>
      </w:r>
      <w:proofErr w:type="spellStart"/>
      <w:r w:rsidRPr="00E152C1">
        <w:t>бан.код</w:t>
      </w:r>
      <w:proofErr w:type="spellEnd"/>
      <w:r w:rsidRPr="00E152C1">
        <w:t>…………………………., Банка ……………………………………………………………………………………………………………</w:t>
      </w:r>
    </w:p>
    <w:p w:rsidR="00DB46DA" w:rsidRPr="00E152C1" w:rsidRDefault="00DB46DA" w:rsidP="00DB46DA">
      <w:pPr>
        <w:suppressLineNumbers/>
      </w:pPr>
      <w:r w:rsidRPr="00E152C1">
        <w:t>Представлявано от:</w:t>
      </w:r>
    </w:p>
    <w:p w:rsidR="00DB46DA" w:rsidRPr="00F0148B" w:rsidRDefault="00DB46DA" w:rsidP="00DB46DA">
      <w:pPr>
        <w:suppressLineNumbers/>
      </w:pPr>
      <w:r w:rsidRPr="00E152C1">
        <w:t>…………………………………………………………………………………………………………</w:t>
      </w:r>
    </w:p>
    <w:p w:rsidR="00DB46DA" w:rsidRDefault="00DB46DA" w:rsidP="00FE2C79">
      <w:pPr>
        <w:suppressLineNumbers/>
        <w:ind w:firstLine="720"/>
        <w:jc w:val="center"/>
      </w:pPr>
      <w:r w:rsidRPr="00F0148B">
        <w:rPr>
          <w:i/>
        </w:rPr>
        <w:t xml:space="preserve">/ управител по съдебна Регистрация </w:t>
      </w:r>
      <w:r w:rsidRPr="00F0148B">
        <w:t>/</w:t>
      </w:r>
    </w:p>
    <w:p w:rsidR="00C7682A" w:rsidRPr="00F0148B" w:rsidRDefault="00C7682A" w:rsidP="00DB46DA">
      <w:pPr>
        <w:suppressLineNumbers/>
      </w:pPr>
    </w:p>
    <w:p w:rsidR="00DB46DA" w:rsidRPr="00F0148B" w:rsidRDefault="00DB46DA" w:rsidP="00DB46DA">
      <w:pPr>
        <w:suppressLineNumbers/>
        <w:jc w:val="center"/>
      </w:pPr>
      <w:r w:rsidRPr="00F0148B">
        <w:t>Господин  Председател,</w:t>
      </w:r>
    </w:p>
    <w:p w:rsidR="00DB46DA" w:rsidRPr="00F0148B" w:rsidRDefault="00DB46DA" w:rsidP="00DB46DA">
      <w:pPr>
        <w:suppressLineNumbers/>
        <w:jc w:val="center"/>
      </w:pPr>
    </w:p>
    <w:p w:rsidR="00042684" w:rsidRPr="00F0148B" w:rsidRDefault="00DB46DA" w:rsidP="00042684">
      <w:pPr>
        <w:ind w:firstLine="708"/>
        <w:jc w:val="both"/>
      </w:pPr>
      <w:r w:rsidRPr="00F0148B">
        <w:t xml:space="preserve">1.Желая да участвам в търга за продажба на дървесина на корен, за </w:t>
      </w:r>
      <w:r w:rsidR="00042684">
        <w:t>ОБЕКТ №</w:t>
      </w:r>
      <w:r w:rsidR="00042684">
        <w:rPr>
          <w:b/>
        </w:rPr>
        <w:t>______</w:t>
      </w:r>
      <w:r w:rsidR="00042684" w:rsidRPr="000D2732">
        <w:rPr>
          <w:b/>
        </w:rPr>
        <w:t>,</w:t>
      </w:r>
      <w:r w:rsidR="00042684" w:rsidRPr="000D2732">
        <w:t xml:space="preserve"> отдел подотдел </w:t>
      </w:r>
      <w:r w:rsidR="00042684">
        <w:t>_________</w:t>
      </w:r>
      <w:r w:rsidR="00042684" w:rsidRPr="000D2732">
        <w:rPr>
          <w:b/>
        </w:rPr>
        <w:t xml:space="preserve">, </w:t>
      </w:r>
      <w:r w:rsidR="00042684" w:rsidRPr="008E003D">
        <w:t xml:space="preserve">отдел </w:t>
      </w:r>
      <w:r w:rsidR="00042684">
        <w:t>_________</w:t>
      </w:r>
      <w:r w:rsidR="00042684" w:rsidRPr="008E003D">
        <w:t>подотдели</w:t>
      </w:r>
      <w:r w:rsidR="00042684">
        <w:rPr>
          <w:b/>
        </w:rPr>
        <w:t xml:space="preserve"> ________ </w:t>
      </w:r>
      <w:r w:rsidR="00042684" w:rsidRPr="008E003D">
        <w:t>и отдел</w:t>
      </w:r>
      <w:r w:rsidR="00042684">
        <w:rPr>
          <w:b/>
        </w:rPr>
        <w:t xml:space="preserve"> _____ </w:t>
      </w:r>
      <w:r w:rsidR="00042684" w:rsidRPr="008E003D">
        <w:t>подотдели</w:t>
      </w:r>
      <w:r w:rsidR="00042684">
        <w:rPr>
          <w:b/>
        </w:rPr>
        <w:t xml:space="preserve"> __________, </w:t>
      </w:r>
      <w:r w:rsidR="00042684" w:rsidRPr="00F0148B">
        <w:t xml:space="preserve">на територията на СЗДП ТП </w:t>
      </w:r>
      <w:r w:rsidR="00042684" w:rsidRPr="00F0148B">
        <w:rPr>
          <w:b/>
        </w:rPr>
        <w:t>„ДГС -</w:t>
      </w:r>
      <w:r w:rsidR="00CB24F7">
        <w:rPr>
          <w:b/>
        </w:rPr>
        <w:t>Черни Осъм</w:t>
      </w:r>
      <w:r w:rsidR="00042684" w:rsidRPr="00F0148B">
        <w:t>”.</w:t>
      </w:r>
    </w:p>
    <w:p w:rsidR="004D2FD7" w:rsidRPr="00AC456D" w:rsidRDefault="007D0AAE" w:rsidP="0020648B">
      <w:pPr>
        <w:ind w:firstLine="708"/>
        <w:jc w:val="both"/>
        <w:rPr>
          <w:color w:val="000000"/>
        </w:rPr>
      </w:pPr>
      <w:r w:rsidRPr="00AC456D">
        <w:rPr>
          <w:rFonts w:ascii="TimesNewRomanPSMT" w:hAnsi="TimesNewRomanPSMT" w:cs="TimesNewRomanPSMT"/>
          <w:color w:val="000000"/>
          <w:lang w:val="en-US" w:eastAsia="bg-BG"/>
        </w:rPr>
        <w:t>1.1.</w:t>
      </w:r>
      <w:r w:rsidR="004D2FD7" w:rsidRPr="00AC456D">
        <w:rPr>
          <w:rFonts w:ascii="TimesNewRomanPSMT" w:hAnsi="TimesNewRomanPSMT" w:cs="TimesNewRomanPSMT"/>
          <w:color w:val="000000"/>
          <w:lang w:eastAsia="bg-BG"/>
        </w:rPr>
        <w:t xml:space="preserve">номер </w:t>
      </w:r>
      <w:proofErr w:type="gramStart"/>
      <w:r w:rsidR="004D2FD7" w:rsidRPr="00AC456D">
        <w:rPr>
          <w:rFonts w:ascii="TimesNewRomanPSMT" w:hAnsi="TimesNewRomanPSMT" w:cs="TimesNewRomanPSMT"/>
          <w:color w:val="000000"/>
          <w:lang w:eastAsia="bg-BG"/>
        </w:rPr>
        <w:t>на  удостоверение</w:t>
      </w:r>
      <w:proofErr w:type="gramEnd"/>
      <w:r w:rsidR="004D2FD7" w:rsidRPr="00AC456D">
        <w:rPr>
          <w:rFonts w:ascii="TimesNewRomanPSMT" w:hAnsi="TimesNewRomanPSMT" w:cs="TimesNewRomanPSMT"/>
          <w:color w:val="000000"/>
          <w:lang w:eastAsia="bg-BG"/>
        </w:rPr>
        <w:t xml:space="preserve"> за регистрация на участникът в публичния регистър по чл. 235 и/или чл. 241 от Закона за горите за </w:t>
      </w:r>
      <w:proofErr w:type="spellStart"/>
      <w:r w:rsidR="004D2FD7" w:rsidRPr="00AC456D">
        <w:rPr>
          <w:color w:val="000000"/>
          <w:lang w:val="ru-RU"/>
        </w:rPr>
        <w:t>дейност</w:t>
      </w:r>
      <w:proofErr w:type="spellEnd"/>
      <w:r w:rsidR="004D2FD7" w:rsidRPr="00AC456D">
        <w:rPr>
          <w:color w:val="000000"/>
        </w:rPr>
        <w:t xml:space="preserve">та „Планиране и организация на добива на дървесина” и  „Добив на дървесина” </w:t>
      </w:r>
    </w:p>
    <w:p w:rsidR="004D2FD7" w:rsidRPr="00AC456D" w:rsidRDefault="004D2FD7" w:rsidP="004D2FD7">
      <w:pPr>
        <w:jc w:val="both"/>
        <w:rPr>
          <w:b/>
          <w:color w:val="000000"/>
        </w:rPr>
      </w:pPr>
      <w:r w:rsidRPr="00AC456D">
        <w:rPr>
          <w:color w:val="000000"/>
        </w:rPr>
        <w:t xml:space="preserve">5.1. по чл.241 </w:t>
      </w:r>
      <w:r w:rsidRPr="00AC456D">
        <w:rPr>
          <w:b/>
          <w:color w:val="000000"/>
        </w:rPr>
        <w:t>№ ___________________ /</w:t>
      </w:r>
      <w:r w:rsidRPr="00AC456D">
        <w:rPr>
          <w:b/>
          <w:color w:val="000000"/>
          <w:lang w:val="en-US"/>
        </w:rPr>
        <w:t>______________________</w:t>
      </w:r>
      <w:proofErr w:type="spellStart"/>
      <w:r w:rsidRPr="00AC456D">
        <w:rPr>
          <w:b/>
          <w:color w:val="000000"/>
          <w:lang w:val="en-US"/>
        </w:rPr>
        <w:t>дата</w:t>
      </w:r>
      <w:proofErr w:type="spellEnd"/>
      <w:r w:rsidRPr="00AC456D">
        <w:rPr>
          <w:lang w:val="ru-RU"/>
        </w:rPr>
        <w:t xml:space="preserve"> фирма/</w:t>
      </w:r>
      <w:proofErr w:type="spellStart"/>
      <w:r w:rsidRPr="00AC456D">
        <w:rPr>
          <w:lang w:val="ru-RU"/>
        </w:rPr>
        <w:t>юридическо</w:t>
      </w:r>
      <w:proofErr w:type="spellEnd"/>
      <w:r w:rsidRPr="00AC456D">
        <w:rPr>
          <w:lang w:val="ru-RU"/>
        </w:rPr>
        <w:t xml:space="preserve"> лице</w:t>
      </w:r>
    </w:p>
    <w:p w:rsidR="004D2FD7" w:rsidRPr="00AC456D" w:rsidRDefault="004D2FD7" w:rsidP="004D2FD7">
      <w:pPr>
        <w:jc w:val="both"/>
        <w:rPr>
          <w:b/>
          <w:color w:val="000000"/>
        </w:rPr>
      </w:pPr>
      <w:r w:rsidRPr="00AC456D">
        <w:rPr>
          <w:color w:val="000000"/>
        </w:rPr>
        <w:t xml:space="preserve">5.2. по чл.235 </w:t>
      </w:r>
      <w:r w:rsidRPr="00AC456D">
        <w:rPr>
          <w:b/>
          <w:color w:val="000000"/>
        </w:rPr>
        <w:t>№ ___________________ /</w:t>
      </w:r>
      <w:r w:rsidRPr="00AC456D">
        <w:rPr>
          <w:b/>
          <w:color w:val="000000"/>
          <w:lang w:val="en-US"/>
        </w:rPr>
        <w:t>______________________</w:t>
      </w:r>
      <w:proofErr w:type="spellStart"/>
      <w:r w:rsidRPr="00AC456D">
        <w:rPr>
          <w:b/>
          <w:color w:val="000000"/>
          <w:lang w:val="en-US"/>
        </w:rPr>
        <w:t>дата</w:t>
      </w:r>
      <w:proofErr w:type="spellEnd"/>
      <w:r w:rsidRPr="00AC456D">
        <w:rPr>
          <w:b/>
          <w:color w:val="000000"/>
        </w:rPr>
        <w:t xml:space="preserve"> физическо лице</w:t>
      </w:r>
    </w:p>
    <w:p w:rsidR="004D2FD7" w:rsidRPr="00AC456D" w:rsidRDefault="004D2FD7" w:rsidP="004D2FD7">
      <w:pPr>
        <w:jc w:val="both"/>
        <w:rPr>
          <w:u w:val="single"/>
          <w:lang w:val="ru-RU"/>
        </w:rPr>
      </w:pPr>
      <w:r w:rsidRPr="00AC456D">
        <w:rPr>
          <w:lang w:val="ru-RU"/>
        </w:rPr>
        <w:t xml:space="preserve">Три </w:t>
      </w:r>
      <w:proofErr w:type="spellStart"/>
      <w:r w:rsidRPr="00AC456D">
        <w:rPr>
          <w:lang w:val="ru-RU"/>
        </w:rPr>
        <w:t>име</w:t>
      </w:r>
      <w:proofErr w:type="spellEnd"/>
      <w:r w:rsidRPr="00AC456D">
        <w:rPr>
          <w:lang w:val="ru-RU"/>
        </w:rPr>
        <w:t xml:space="preserve">, </w:t>
      </w:r>
      <w:proofErr w:type="spellStart"/>
      <w:r w:rsidRPr="00AC456D">
        <w:rPr>
          <w:lang w:val="ru-RU"/>
        </w:rPr>
        <w:t>длъжност</w:t>
      </w:r>
      <w:proofErr w:type="spellEnd"/>
      <w:r w:rsidRPr="00AC456D">
        <w:rPr>
          <w:lang w:val="ru-RU"/>
        </w:rPr>
        <w:t xml:space="preserve">: </w:t>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r w:rsidRPr="00AC456D">
        <w:rPr>
          <w:u w:val="single"/>
          <w:lang w:val="ru-RU"/>
        </w:rPr>
        <w:tab/>
      </w:r>
    </w:p>
    <w:p w:rsidR="005C5EB7" w:rsidRPr="00AC456D" w:rsidRDefault="005C5EB7" w:rsidP="005C5EB7">
      <w:pPr>
        <w:suppressLineNumbers/>
        <w:ind w:firstLine="720"/>
        <w:jc w:val="both"/>
      </w:pPr>
    </w:p>
    <w:p w:rsidR="005C5EB7" w:rsidRPr="00AC456D" w:rsidRDefault="005C5EB7" w:rsidP="005C5EB7">
      <w:pPr>
        <w:suppressLineNumbers/>
        <w:ind w:firstLine="720"/>
        <w:jc w:val="both"/>
      </w:pPr>
      <w:r w:rsidRPr="00AC456D">
        <w:t>2.Заявявам, че при изпълнение на дейността в обекта ще използвам / няма да използвам подизпълнители.</w:t>
      </w:r>
    </w:p>
    <w:p w:rsidR="005C5EB7" w:rsidRPr="00AC456D" w:rsidRDefault="005C5EB7" w:rsidP="005C5EB7">
      <w:pPr>
        <w:suppressLineNumbers/>
        <w:ind w:firstLine="720"/>
      </w:pPr>
      <w:r w:rsidRPr="00AC456D">
        <w:tab/>
      </w:r>
      <w:r w:rsidRPr="00AC456D">
        <w:tab/>
        <w:t>/ненужното се зачертава/</w:t>
      </w:r>
    </w:p>
    <w:p w:rsidR="005C5EB7" w:rsidRPr="00AC456D" w:rsidRDefault="005C5EB7" w:rsidP="005C5EB7">
      <w:pPr>
        <w:suppressLineNumbers/>
        <w:tabs>
          <w:tab w:val="left" w:pos="709"/>
        </w:tabs>
        <w:contextualSpacing/>
        <w:jc w:val="both"/>
        <w:rPr>
          <w:iCs/>
          <w:color w:val="000000"/>
        </w:rPr>
      </w:pPr>
      <w:r w:rsidRPr="00AC456D">
        <w:rPr>
          <w:iCs/>
          <w:color w:val="000000"/>
        </w:rPr>
        <w:tab/>
      </w:r>
    </w:p>
    <w:p w:rsidR="00DB46DA" w:rsidRPr="00F0148B" w:rsidRDefault="0081623F" w:rsidP="00DB46DA">
      <w:pPr>
        <w:suppressLineNumbers/>
        <w:ind w:firstLine="720"/>
      </w:pPr>
      <w:r w:rsidRPr="00AC456D">
        <w:t>3</w:t>
      </w:r>
      <w:r w:rsidR="00DB46DA" w:rsidRPr="00AC456D">
        <w:t>.Запознат /а/ съм с условията за провеждане на процедурата</w:t>
      </w:r>
    </w:p>
    <w:p w:rsidR="00DB46DA" w:rsidRDefault="00DB46DA" w:rsidP="00DB46DA">
      <w:pPr>
        <w:suppressLineNumbers/>
      </w:pPr>
    </w:p>
    <w:p w:rsidR="003C4A0B" w:rsidRDefault="003C4A0B" w:rsidP="00DB46DA">
      <w:pPr>
        <w:suppressLineNumbers/>
      </w:pPr>
    </w:p>
    <w:p w:rsidR="003C4A0B" w:rsidRPr="003C4A0B" w:rsidRDefault="003C4A0B" w:rsidP="00DB46DA">
      <w:pPr>
        <w:suppressLineNumbers/>
      </w:pPr>
    </w:p>
    <w:p w:rsidR="00994FE8" w:rsidRPr="00F0148B" w:rsidRDefault="00994FE8" w:rsidP="00DB46DA">
      <w:pPr>
        <w:suppressLineNumbers/>
      </w:pPr>
    </w:p>
    <w:p w:rsidR="00DB46DA" w:rsidRPr="00F0148B" w:rsidRDefault="00561349" w:rsidP="00DB46DA">
      <w:pPr>
        <w:suppressLineNumbers/>
        <w:ind w:firstLine="720"/>
      </w:pPr>
      <w:r>
        <w:t>…………………</w:t>
      </w:r>
      <w:r w:rsidR="00C740F7">
        <w:t>2025</w:t>
      </w:r>
      <w:r>
        <w:t>г.</w:t>
      </w:r>
      <w:r>
        <w:tab/>
      </w:r>
      <w:r w:rsidR="00DB46DA" w:rsidRPr="00F0148B">
        <w:tab/>
      </w:r>
      <w:r w:rsidR="00DB46DA" w:rsidRPr="00F0148B">
        <w:tab/>
        <w:t xml:space="preserve">            Заявител:………………………..</w:t>
      </w:r>
    </w:p>
    <w:p w:rsidR="00DB46DA" w:rsidRPr="00F0148B" w:rsidRDefault="00FE2C79" w:rsidP="00DB46DA">
      <w:pPr>
        <w:suppressLineNumbers/>
      </w:pPr>
      <w:r>
        <w:t xml:space="preserve">                                                                                                      /подпис и печат/</w:t>
      </w:r>
    </w:p>
    <w:p w:rsidR="002C6C06" w:rsidRDefault="002C6C06" w:rsidP="00DB46DA">
      <w:pPr>
        <w:jc w:val="right"/>
        <w:rPr>
          <w:b/>
          <w:i/>
          <w:sz w:val="22"/>
          <w:szCs w:val="22"/>
        </w:rPr>
      </w:pPr>
    </w:p>
    <w:p w:rsidR="00F164D4" w:rsidRDefault="00F164D4" w:rsidP="00DB46DA">
      <w:pPr>
        <w:jc w:val="right"/>
        <w:rPr>
          <w:b/>
          <w:i/>
          <w:sz w:val="22"/>
          <w:szCs w:val="22"/>
        </w:rPr>
      </w:pPr>
    </w:p>
    <w:p w:rsidR="0018585A" w:rsidRDefault="0018585A" w:rsidP="00DB46DA">
      <w:pPr>
        <w:jc w:val="right"/>
        <w:rPr>
          <w:b/>
          <w:i/>
          <w:sz w:val="22"/>
          <w:szCs w:val="22"/>
        </w:rPr>
      </w:pPr>
    </w:p>
    <w:p w:rsidR="0018585A" w:rsidRDefault="0018585A" w:rsidP="00DB46DA">
      <w:pPr>
        <w:jc w:val="right"/>
        <w:rPr>
          <w:b/>
          <w:i/>
          <w:sz w:val="22"/>
          <w:szCs w:val="22"/>
        </w:rPr>
      </w:pPr>
    </w:p>
    <w:p w:rsidR="00DB46DA" w:rsidRPr="00F0148B" w:rsidRDefault="00ED5CA9" w:rsidP="00DB46DA">
      <w:pPr>
        <w:jc w:val="right"/>
        <w:rPr>
          <w:b/>
          <w:i/>
          <w:sz w:val="22"/>
          <w:szCs w:val="22"/>
        </w:rPr>
      </w:pPr>
      <w:r w:rsidRPr="005A01CC">
        <w:rPr>
          <w:b/>
          <w:i/>
          <w:sz w:val="22"/>
          <w:szCs w:val="22"/>
        </w:rPr>
        <w:t>П</w:t>
      </w:r>
      <w:r w:rsidR="00DB46DA" w:rsidRPr="005A01CC">
        <w:rPr>
          <w:b/>
          <w:i/>
          <w:sz w:val="22"/>
          <w:szCs w:val="22"/>
        </w:rPr>
        <w:t>риложение №</w:t>
      </w:r>
      <w:r w:rsidR="007E4F48" w:rsidRPr="005A01CC">
        <w:rPr>
          <w:b/>
          <w:i/>
          <w:sz w:val="22"/>
          <w:szCs w:val="22"/>
        </w:rPr>
        <w:t>2</w:t>
      </w:r>
    </w:p>
    <w:p w:rsidR="00DB46DA" w:rsidRDefault="00DB46DA" w:rsidP="00DB46DA">
      <w:pPr>
        <w:rPr>
          <w:sz w:val="22"/>
          <w:szCs w:val="22"/>
        </w:rPr>
      </w:pPr>
    </w:p>
    <w:p w:rsidR="00580127" w:rsidRPr="00F0148B" w:rsidRDefault="00580127" w:rsidP="00DB46DA">
      <w:pPr>
        <w:rPr>
          <w:sz w:val="22"/>
          <w:szCs w:val="22"/>
        </w:rPr>
      </w:pPr>
    </w:p>
    <w:p w:rsidR="00DB46DA" w:rsidRPr="00F0148B" w:rsidRDefault="00DB46DA" w:rsidP="00DB46DA">
      <w:pPr>
        <w:rPr>
          <w:sz w:val="22"/>
          <w:szCs w:val="22"/>
        </w:rPr>
      </w:pPr>
    </w:p>
    <w:p w:rsidR="00DB46DA" w:rsidRPr="00F0148B" w:rsidRDefault="00DB46DA" w:rsidP="00DB46DA">
      <w:pPr>
        <w:jc w:val="center"/>
        <w:rPr>
          <w:b/>
          <w:sz w:val="22"/>
          <w:szCs w:val="22"/>
        </w:rPr>
      </w:pPr>
      <w:r w:rsidRPr="00F0148B">
        <w:rPr>
          <w:b/>
          <w:sz w:val="22"/>
          <w:szCs w:val="22"/>
        </w:rPr>
        <w:t>Д  Е  К  Л  А  Р  А  Ц  И  Я</w:t>
      </w:r>
    </w:p>
    <w:p w:rsidR="00DB46DA" w:rsidRPr="00F0148B" w:rsidRDefault="00DB46DA" w:rsidP="00DB46DA">
      <w:pPr>
        <w:rPr>
          <w:sz w:val="22"/>
          <w:szCs w:val="22"/>
        </w:rPr>
      </w:pPr>
    </w:p>
    <w:p w:rsidR="00DB46DA" w:rsidRPr="00F0148B" w:rsidRDefault="00DB46DA" w:rsidP="00DB46DA">
      <w:pPr>
        <w:jc w:val="center"/>
        <w:rPr>
          <w:sz w:val="22"/>
          <w:szCs w:val="22"/>
        </w:rPr>
      </w:pPr>
      <w:r w:rsidRPr="00F0148B">
        <w:rPr>
          <w:sz w:val="22"/>
          <w:szCs w:val="22"/>
        </w:rPr>
        <w:t>по чл.58, ал.1, т.</w:t>
      </w:r>
      <w:r w:rsidRPr="005A01CC">
        <w:rPr>
          <w:sz w:val="22"/>
          <w:szCs w:val="22"/>
        </w:rPr>
        <w:t>3</w:t>
      </w:r>
      <w:r w:rsidR="00D7226B" w:rsidRPr="005A01CC">
        <w:rPr>
          <w:sz w:val="22"/>
          <w:szCs w:val="22"/>
        </w:rPr>
        <w:t xml:space="preserve"> от </w:t>
      </w:r>
      <w:r w:rsidR="00D7226B" w:rsidRPr="005A01CC">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DB46DA" w:rsidRPr="00F0148B" w:rsidRDefault="00DB46DA" w:rsidP="00DB46DA">
      <w:pPr>
        <w:rPr>
          <w:sz w:val="22"/>
          <w:szCs w:val="22"/>
        </w:rPr>
      </w:pPr>
    </w:p>
    <w:p w:rsidR="00DB46DA" w:rsidRPr="00F0148B" w:rsidRDefault="00DB46DA" w:rsidP="00DB46DA">
      <w:pPr>
        <w:rPr>
          <w:sz w:val="22"/>
          <w:szCs w:val="22"/>
        </w:rPr>
      </w:pPr>
      <w:r w:rsidRPr="00F0148B">
        <w:rPr>
          <w:sz w:val="22"/>
          <w:szCs w:val="22"/>
        </w:rPr>
        <w:t>Долуподписаният/ата/…………………………………………………………………………………………</w:t>
      </w:r>
    </w:p>
    <w:p w:rsidR="00DB46DA" w:rsidRPr="00F0148B" w:rsidRDefault="00DB46DA" w:rsidP="00DB46DA">
      <w:pPr>
        <w:rPr>
          <w:sz w:val="22"/>
          <w:szCs w:val="22"/>
        </w:rPr>
      </w:pPr>
      <w:r w:rsidRPr="00F0148B">
        <w:rPr>
          <w:sz w:val="22"/>
          <w:szCs w:val="22"/>
        </w:rPr>
        <w:tab/>
      </w:r>
      <w:r w:rsidRPr="00F0148B">
        <w:rPr>
          <w:sz w:val="22"/>
          <w:szCs w:val="22"/>
        </w:rPr>
        <w:tab/>
      </w:r>
      <w:r w:rsidRPr="00F0148B">
        <w:rPr>
          <w:sz w:val="22"/>
          <w:szCs w:val="22"/>
        </w:rPr>
        <w:tab/>
      </w:r>
      <w:r w:rsidRPr="00F0148B">
        <w:rPr>
          <w:sz w:val="22"/>
          <w:szCs w:val="22"/>
        </w:rPr>
        <w:tab/>
      </w:r>
      <w:r w:rsidRPr="00F0148B">
        <w:rPr>
          <w:sz w:val="22"/>
          <w:szCs w:val="22"/>
        </w:rPr>
        <w:tab/>
        <w:t>име, презиме, фамилия</w:t>
      </w:r>
    </w:p>
    <w:p w:rsidR="00C7682A" w:rsidRDefault="00C7682A" w:rsidP="00DB46DA">
      <w:pPr>
        <w:rPr>
          <w:sz w:val="22"/>
          <w:szCs w:val="22"/>
        </w:rPr>
      </w:pPr>
    </w:p>
    <w:p w:rsidR="00DB46DA" w:rsidRPr="00F0148B" w:rsidRDefault="00DB46DA" w:rsidP="00DB46DA">
      <w:pPr>
        <w:rPr>
          <w:sz w:val="22"/>
          <w:szCs w:val="22"/>
        </w:rPr>
      </w:pPr>
      <w:r w:rsidRPr="00F0148B">
        <w:rPr>
          <w:sz w:val="22"/>
          <w:szCs w:val="22"/>
        </w:rPr>
        <w:t>Представляващ ……………………………………………………………………………………………………………</w:t>
      </w:r>
    </w:p>
    <w:p w:rsidR="00DB46DA" w:rsidRPr="00AC456D" w:rsidRDefault="00DB46DA" w:rsidP="00DB46DA">
      <w:pPr>
        <w:ind w:left="2880" w:firstLine="720"/>
        <w:rPr>
          <w:sz w:val="22"/>
          <w:szCs w:val="22"/>
        </w:rPr>
      </w:pPr>
      <w:r w:rsidRPr="00AC456D">
        <w:rPr>
          <w:sz w:val="22"/>
          <w:szCs w:val="22"/>
        </w:rPr>
        <w:t>/пълно наименование на фирмата/</w:t>
      </w:r>
    </w:p>
    <w:p w:rsidR="006A7670" w:rsidRPr="00AC456D" w:rsidRDefault="006A7670" w:rsidP="006A7670">
      <w:pPr>
        <w:rPr>
          <w:lang w:val="ru-RU"/>
        </w:rPr>
      </w:pPr>
      <w:r w:rsidRPr="00AC456D">
        <w:rPr>
          <w:lang w:val="ru-RU"/>
        </w:rPr>
        <w:t xml:space="preserve">в </w:t>
      </w:r>
      <w:proofErr w:type="spellStart"/>
      <w:r w:rsidRPr="00AC456D">
        <w:rPr>
          <w:lang w:val="ru-RU"/>
        </w:rPr>
        <w:t>качеството</w:t>
      </w:r>
      <w:proofErr w:type="spellEnd"/>
      <w:r w:rsidRPr="00AC456D">
        <w:rPr>
          <w:lang w:val="ru-RU"/>
        </w:rPr>
        <w:t xml:space="preserve"> си на: </w:t>
      </w:r>
      <w:proofErr w:type="spellStart"/>
      <w:r w:rsidRPr="00AC456D">
        <w:rPr>
          <w:lang w:val="ru-RU"/>
        </w:rPr>
        <w:t>Управител</w:t>
      </w:r>
      <w:proofErr w:type="spellEnd"/>
      <w:r w:rsidRPr="00AC456D">
        <w:rPr>
          <w:lang w:val="ru-RU"/>
        </w:rPr>
        <w:t xml:space="preserve"> (</w:t>
      </w:r>
      <w:proofErr w:type="spellStart"/>
      <w:r w:rsidRPr="00AC456D">
        <w:rPr>
          <w:lang w:val="ru-RU"/>
        </w:rPr>
        <w:t>представител</w:t>
      </w:r>
      <w:proofErr w:type="spellEnd"/>
      <w:r w:rsidRPr="00AC456D">
        <w:rPr>
          <w:lang w:val="ru-RU"/>
        </w:rPr>
        <w:t xml:space="preserve"> по </w:t>
      </w:r>
      <w:proofErr w:type="spellStart"/>
      <w:r w:rsidRPr="00AC456D">
        <w:rPr>
          <w:lang w:val="ru-RU"/>
        </w:rPr>
        <w:t>пълномощие</w:t>
      </w:r>
      <w:proofErr w:type="spellEnd"/>
      <w:r w:rsidRPr="00AC456D">
        <w:rPr>
          <w:lang w:val="ru-RU"/>
        </w:rPr>
        <w:t xml:space="preserve">), член на </w:t>
      </w:r>
      <w:proofErr w:type="spellStart"/>
      <w:r w:rsidRPr="00AC456D">
        <w:rPr>
          <w:lang w:val="ru-RU"/>
        </w:rPr>
        <w:t>управителен</w:t>
      </w:r>
      <w:proofErr w:type="spellEnd"/>
      <w:r w:rsidRPr="00AC456D">
        <w:rPr>
          <w:lang w:val="ru-RU"/>
        </w:rPr>
        <w:t xml:space="preserve"> орган  </w:t>
      </w:r>
    </w:p>
    <w:p w:rsidR="006A7670" w:rsidRPr="00AC456D" w:rsidRDefault="006A7670" w:rsidP="006A7670">
      <w:pPr>
        <w:ind w:left="2124" w:firstLine="708"/>
        <w:rPr>
          <w:sz w:val="22"/>
          <w:szCs w:val="22"/>
        </w:rPr>
      </w:pPr>
      <w:r w:rsidRPr="00AC456D">
        <w:rPr>
          <w:lang w:val="ru-RU"/>
        </w:rPr>
        <w:t>/</w:t>
      </w:r>
      <w:proofErr w:type="spellStart"/>
      <w:r w:rsidRPr="00AC456D">
        <w:rPr>
          <w:b/>
          <w:u w:val="single"/>
          <w:lang w:val="ru-RU"/>
        </w:rPr>
        <w:t>излишното</w:t>
      </w:r>
      <w:proofErr w:type="spellEnd"/>
      <w:r w:rsidRPr="00AC456D">
        <w:rPr>
          <w:b/>
          <w:u w:val="single"/>
          <w:lang w:val="ru-RU"/>
        </w:rPr>
        <w:t xml:space="preserve"> се </w:t>
      </w:r>
      <w:proofErr w:type="spellStart"/>
      <w:r w:rsidRPr="00AC456D">
        <w:rPr>
          <w:b/>
          <w:u w:val="single"/>
          <w:lang w:val="ru-RU"/>
        </w:rPr>
        <w:t>зачертава</w:t>
      </w:r>
      <w:proofErr w:type="spellEnd"/>
      <w:r w:rsidRPr="00AC456D">
        <w:rPr>
          <w:b/>
          <w:u w:val="single"/>
          <w:lang w:val="ru-RU"/>
        </w:rPr>
        <w:t>/</w:t>
      </w:r>
    </w:p>
    <w:p w:rsidR="00DB46DA" w:rsidRPr="00AC456D" w:rsidRDefault="00DB46DA" w:rsidP="00DB46DA">
      <w:pPr>
        <w:rPr>
          <w:sz w:val="22"/>
          <w:szCs w:val="22"/>
        </w:rPr>
      </w:pPr>
      <w:r w:rsidRPr="00AC456D">
        <w:rPr>
          <w:sz w:val="22"/>
          <w:szCs w:val="22"/>
        </w:rPr>
        <w:t>със седалище и адрес на управление гр./с………………………………………………………………………………</w:t>
      </w:r>
    </w:p>
    <w:p w:rsidR="00DB46DA" w:rsidRPr="00AC456D" w:rsidRDefault="00DB46DA" w:rsidP="00DB46DA">
      <w:pPr>
        <w:suppressLineNumbers/>
      </w:pPr>
      <w:proofErr w:type="spellStart"/>
      <w:r w:rsidRPr="00AC456D">
        <w:rPr>
          <w:sz w:val="22"/>
          <w:szCs w:val="22"/>
        </w:rPr>
        <w:t>ул</w:t>
      </w:r>
      <w:proofErr w:type="spellEnd"/>
      <w:r w:rsidRPr="00AC456D">
        <w:rPr>
          <w:sz w:val="22"/>
          <w:szCs w:val="22"/>
        </w:rPr>
        <w:t xml:space="preserve">…………………………………., №………. </w:t>
      </w:r>
      <w:r w:rsidR="005C1F23" w:rsidRPr="00AC456D">
        <w:rPr>
          <w:sz w:val="22"/>
          <w:szCs w:val="22"/>
        </w:rPr>
        <w:t>ЕИК:</w:t>
      </w:r>
      <w:r w:rsidRPr="00AC456D">
        <w:t xml:space="preserve"> …………………………………, </w:t>
      </w:r>
    </w:p>
    <w:p w:rsidR="00DB46DA" w:rsidRPr="00AC456D" w:rsidRDefault="00DB46DA" w:rsidP="00DB46DA">
      <w:pPr>
        <w:suppressLineNumbers/>
      </w:pPr>
      <w:r w:rsidRPr="00AC456D">
        <w:t>Банкова сметка№</w:t>
      </w:r>
      <w:r w:rsidRPr="00AC456D">
        <w:tab/>
        <w:t xml:space="preserve">…………………………….., Бин №……………………………., </w:t>
      </w:r>
      <w:proofErr w:type="spellStart"/>
      <w:r w:rsidRPr="00AC456D">
        <w:t>бан.код</w:t>
      </w:r>
      <w:proofErr w:type="spellEnd"/>
      <w:r w:rsidRPr="00AC456D">
        <w:t>…………………………., Банка …………………………………………………………………………………………………………</w:t>
      </w:r>
    </w:p>
    <w:p w:rsidR="00DB46DA" w:rsidRPr="00AC456D" w:rsidRDefault="00DB46DA" w:rsidP="00DB46DA">
      <w:pPr>
        <w:suppressLineNumbers/>
      </w:pPr>
    </w:p>
    <w:p w:rsidR="00DB46DA" w:rsidRPr="00AC456D" w:rsidRDefault="00DB46DA" w:rsidP="00DB46DA">
      <w:pPr>
        <w:jc w:val="center"/>
        <w:rPr>
          <w:b/>
          <w:sz w:val="22"/>
          <w:szCs w:val="22"/>
        </w:rPr>
      </w:pPr>
      <w:r w:rsidRPr="00AC456D">
        <w:rPr>
          <w:b/>
          <w:sz w:val="22"/>
          <w:szCs w:val="22"/>
        </w:rPr>
        <w:t>Д Е К Л А Р И Р А М</w:t>
      </w:r>
      <w:r w:rsidR="00B51775" w:rsidRPr="00AC456D">
        <w:rPr>
          <w:b/>
          <w:sz w:val="22"/>
          <w:szCs w:val="22"/>
        </w:rPr>
        <w:t>, че</w:t>
      </w:r>
      <w:r w:rsidRPr="00AC456D">
        <w:rPr>
          <w:b/>
          <w:sz w:val="22"/>
          <w:szCs w:val="22"/>
        </w:rPr>
        <w:t>:</w:t>
      </w:r>
    </w:p>
    <w:p w:rsidR="00B51775" w:rsidRPr="00AC456D" w:rsidRDefault="00B51775" w:rsidP="00DB46DA">
      <w:pPr>
        <w:jc w:val="center"/>
        <w:rPr>
          <w:b/>
          <w:sz w:val="22"/>
          <w:szCs w:val="22"/>
        </w:rPr>
      </w:pPr>
    </w:p>
    <w:p w:rsidR="00B51775" w:rsidRPr="00AC456D" w:rsidRDefault="00B51775" w:rsidP="00B51775">
      <w:pPr>
        <w:numPr>
          <w:ilvl w:val="0"/>
          <w:numId w:val="23"/>
        </w:numPr>
        <w:shd w:val="clear" w:color="auto" w:fill="FEFEFE"/>
        <w:rPr>
          <w:color w:val="000000"/>
          <w:lang w:eastAsia="bg-BG"/>
        </w:rPr>
      </w:pPr>
      <w:r w:rsidRPr="00AC456D">
        <w:rPr>
          <w:color w:val="000000"/>
          <w:lang w:eastAsia="bg-BG"/>
        </w:rPr>
        <w:t xml:space="preserve">Съм внесъл/а гаранция за участие в търга за </w:t>
      </w:r>
      <w:r w:rsidR="00EA7FAC">
        <w:rPr>
          <w:b/>
          <w:color w:val="000000"/>
          <w:lang w:eastAsia="bg-BG"/>
        </w:rPr>
        <w:t xml:space="preserve">обект </w:t>
      </w:r>
      <w:r w:rsidR="00C82C2D">
        <w:rPr>
          <w:b/>
          <w:color w:val="000000"/>
          <w:lang w:eastAsia="bg-BG"/>
        </w:rPr>
        <w:t xml:space="preserve">№ </w:t>
      </w:r>
      <w:r w:rsidR="00A01D89">
        <w:rPr>
          <w:b/>
          <w:color w:val="000000"/>
          <w:lang w:eastAsia="bg-BG"/>
        </w:rPr>
        <w:t>2514</w:t>
      </w:r>
      <w:r w:rsidRPr="00AC456D">
        <w:rPr>
          <w:b/>
          <w:color w:val="000000"/>
          <w:lang w:eastAsia="bg-BG"/>
        </w:rPr>
        <w:t xml:space="preserve"> в размер на </w:t>
      </w:r>
      <w:r w:rsidR="00583721">
        <w:rPr>
          <w:b/>
          <w:color w:val="000000"/>
          <w:lang w:eastAsia="bg-BG"/>
        </w:rPr>
        <w:t>……………………….</w:t>
      </w:r>
      <w:r w:rsidR="008B7BBD">
        <w:rPr>
          <w:b/>
          <w:color w:val="000000"/>
          <w:lang w:val="en-US" w:eastAsia="bg-BG"/>
        </w:rPr>
        <w:t xml:space="preserve"> </w:t>
      </w:r>
      <w:proofErr w:type="spellStart"/>
      <w:r w:rsidRPr="00AC456D">
        <w:rPr>
          <w:b/>
          <w:color w:val="000000"/>
          <w:lang w:eastAsia="bg-BG"/>
        </w:rPr>
        <w:t>лв</w:t>
      </w:r>
      <w:proofErr w:type="spellEnd"/>
      <w:r w:rsidRPr="00AC456D">
        <w:rPr>
          <w:b/>
          <w:color w:val="000000"/>
          <w:lang w:eastAsia="bg-BG"/>
        </w:rPr>
        <w:t xml:space="preserve"> на дата</w:t>
      </w:r>
      <w:r w:rsidRPr="00AC456D">
        <w:rPr>
          <w:color w:val="000000"/>
          <w:lang w:eastAsia="bg-BG"/>
        </w:rPr>
        <w:t xml:space="preserve"> </w:t>
      </w:r>
      <w:r w:rsidR="002C6C06">
        <w:rPr>
          <w:color w:val="000000"/>
          <w:lang w:eastAsia="bg-BG"/>
        </w:rPr>
        <w:t>………………</w:t>
      </w:r>
      <w:r w:rsidRPr="00AC456D">
        <w:rPr>
          <w:color w:val="000000"/>
          <w:lang w:eastAsia="bg-BG"/>
        </w:rPr>
        <w:t xml:space="preserve">по сметката на ДГС </w:t>
      </w:r>
      <w:r w:rsidR="00CB24F7">
        <w:rPr>
          <w:color w:val="000000"/>
          <w:lang w:eastAsia="bg-BG"/>
        </w:rPr>
        <w:t>Черни Осъм</w:t>
      </w:r>
    </w:p>
    <w:p w:rsidR="00B51775" w:rsidRPr="00AC456D" w:rsidRDefault="00B51775" w:rsidP="00B51775">
      <w:pPr>
        <w:shd w:val="clear" w:color="auto" w:fill="FEFEFE"/>
        <w:ind w:left="720"/>
        <w:rPr>
          <w:color w:val="000000"/>
          <w:lang w:eastAsia="bg-BG"/>
        </w:rPr>
      </w:pPr>
      <w:r w:rsidRPr="00AC456D">
        <w:rPr>
          <w:color w:val="000000"/>
          <w:lang w:eastAsia="bg-BG"/>
        </w:rPr>
        <w:t xml:space="preserve"> и </w:t>
      </w:r>
    </w:p>
    <w:p w:rsidR="00B51775" w:rsidRPr="00AC456D" w:rsidRDefault="00B51775" w:rsidP="00B51775">
      <w:pPr>
        <w:numPr>
          <w:ilvl w:val="0"/>
          <w:numId w:val="23"/>
        </w:numPr>
        <w:shd w:val="clear" w:color="auto" w:fill="FEFEFE"/>
        <w:rPr>
          <w:b/>
          <w:color w:val="000000"/>
          <w:lang w:eastAsia="bg-BG"/>
        </w:rPr>
      </w:pPr>
      <w:r w:rsidRPr="00AC456D">
        <w:rPr>
          <w:b/>
          <w:color w:val="000000"/>
          <w:lang w:eastAsia="bg-BG"/>
        </w:rPr>
        <w:t>не  съм:</w:t>
      </w:r>
    </w:p>
    <w:p w:rsidR="00B51775" w:rsidRPr="00AC456D" w:rsidRDefault="00B51775" w:rsidP="00B51775">
      <w:pPr>
        <w:shd w:val="clear" w:color="auto" w:fill="FEFEFE"/>
        <w:rPr>
          <w:color w:val="000000"/>
          <w:lang w:eastAsia="bg-BG"/>
        </w:rPr>
      </w:pPr>
      <w:r w:rsidRPr="00AC456D">
        <w:rPr>
          <w:color w:val="000000"/>
          <w:lang w:eastAsia="bg-BG"/>
        </w:rPr>
        <w:t>а) осъден с влязла в сила присъда, освен ако е реабилитиран, за престъпление по чл. 194 - 217, 219 - 260, 301 - 307, 321 и 321а от Наказателния кодекс;</w:t>
      </w:r>
    </w:p>
    <w:p w:rsidR="00B51775" w:rsidRPr="00AC456D" w:rsidRDefault="00B51775" w:rsidP="00B51775">
      <w:pPr>
        <w:shd w:val="clear" w:color="auto" w:fill="FEFEFE"/>
        <w:rPr>
          <w:color w:val="000000"/>
          <w:lang w:eastAsia="bg-BG"/>
        </w:rPr>
      </w:pPr>
      <w:r w:rsidRPr="00AC456D">
        <w:rPr>
          <w:color w:val="000000"/>
          <w:lang w:eastAsia="bg-BG"/>
        </w:rPr>
        <w:t>б) обявен в несъстоятелност и не е в производство по несъстоятелност;</w:t>
      </w:r>
    </w:p>
    <w:p w:rsidR="00B51775" w:rsidRPr="00AC456D" w:rsidRDefault="00B51775" w:rsidP="00B51775">
      <w:pPr>
        <w:shd w:val="clear" w:color="auto" w:fill="FEFEFE"/>
        <w:rPr>
          <w:color w:val="000000"/>
          <w:lang w:eastAsia="bg-BG"/>
        </w:rPr>
      </w:pPr>
      <w:r w:rsidRPr="00AC456D">
        <w:rPr>
          <w:color w:val="000000"/>
          <w:lang w:eastAsia="bg-BG"/>
        </w:rPr>
        <w:t>в) в производство по ликвидация;</w:t>
      </w:r>
    </w:p>
    <w:p w:rsidR="00A84466" w:rsidRDefault="00B51775" w:rsidP="00A84466">
      <w:pPr>
        <w:shd w:val="clear" w:color="auto" w:fill="FEFEFE"/>
        <w:rPr>
          <w:color w:val="000000"/>
          <w:lang w:eastAsia="bg-BG"/>
        </w:rPr>
      </w:pPr>
      <w:r w:rsidRPr="00AC456D">
        <w:rPr>
          <w:color w:val="000000"/>
          <w:lang w:eastAsia="bg-BG"/>
        </w:rPr>
        <w:t xml:space="preserve">г) </w:t>
      </w:r>
      <w:proofErr w:type="spellStart"/>
      <w:r w:rsidR="00A84466" w:rsidRPr="000E25A4">
        <w:rPr>
          <w:lang w:val="ru-RU"/>
        </w:rPr>
        <w:t>свързано</w:t>
      </w:r>
      <w:proofErr w:type="spellEnd"/>
      <w:r w:rsidR="00A84466" w:rsidRPr="000E25A4">
        <w:rPr>
          <w:lang w:val="ru-RU"/>
        </w:rPr>
        <w:t xml:space="preserve"> лице по </w:t>
      </w:r>
      <w:proofErr w:type="spellStart"/>
      <w:r w:rsidR="00A84466" w:rsidRPr="000E25A4">
        <w:rPr>
          <w:lang w:val="ru-RU"/>
        </w:rPr>
        <w:t>смисъла</w:t>
      </w:r>
      <w:proofErr w:type="spellEnd"/>
      <w:r w:rsidR="00A84466" w:rsidRPr="000E25A4">
        <w:rPr>
          <w:lang w:val="ru-RU"/>
        </w:rPr>
        <w:t xml:space="preserve"> на § 1, т. 15 от </w:t>
      </w:r>
      <w:proofErr w:type="spellStart"/>
      <w:r w:rsidR="00A84466" w:rsidRPr="00337E3E">
        <w:rPr>
          <w:highlight w:val="green"/>
          <w:lang w:val="ru-RU"/>
        </w:rPr>
        <w:t>допълнителните</w:t>
      </w:r>
      <w:proofErr w:type="spellEnd"/>
      <w:r w:rsidR="00A84466" w:rsidRPr="00337E3E">
        <w:rPr>
          <w:highlight w:val="green"/>
          <w:lang w:val="ru-RU"/>
        </w:rPr>
        <w:t xml:space="preserve"> </w:t>
      </w:r>
      <w:proofErr w:type="spellStart"/>
      <w:r w:rsidR="00A84466" w:rsidRPr="00337E3E">
        <w:rPr>
          <w:highlight w:val="green"/>
          <w:lang w:val="ru-RU"/>
        </w:rPr>
        <w:t>разпоредби</w:t>
      </w:r>
      <w:proofErr w:type="spellEnd"/>
      <w:r w:rsidR="00A84466" w:rsidRPr="00337E3E">
        <w:rPr>
          <w:highlight w:val="green"/>
          <w:lang w:val="ru-RU"/>
        </w:rPr>
        <w:t xml:space="preserve"> на</w:t>
      </w:r>
      <w:r w:rsidR="00A84466" w:rsidRPr="000E25A4">
        <w:rPr>
          <w:lang w:val="ru-RU"/>
        </w:rPr>
        <w:t xml:space="preserve"> </w:t>
      </w:r>
      <w:r w:rsidR="00A84466" w:rsidRPr="00120F00">
        <w:rPr>
          <w:highlight w:val="green"/>
          <w:lang w:val="ru-RU"/>
        </w:rPr>
        <w:t xml:space="preserve">Закона за </w:t>
      </w:r>
      <w:proofErr w:type="spellStart"/>
      <w:r w:rsidR="00A84466" w:rsidRPr="00120F00">
        <w:rPr>
          <w:highlight w:val="green"/>
          <w:lang w:val="ru-RU"/>
        </w:rPr>
        <w:t>отнемане</w:t>
      </w:r>
      <w:proofErr w:type="spellEnd"/>
      <w:r w:rsidR="00A84466" w:rsidRPr="00120F00">
        <w:rPr>
          <w:highlight w:val="green"/>
          <w:lang w:val="ru-RU"/>
        </w:rPr>
        <w:t xml:space="preserve"> на незаконно </w:t>
      </w:r>
      <w:proofErr w:type="spellStart"/>
      <w:r w:rsidR="00A84466" w:rsidRPr="00120F00">
        <w:rPr>
          <w:highlight w:val="green"/>
          <w:lang w:val="ru-RU"/>
        </w:rPr>
        <w:t>придобитото</w:t>
      </w:r>
      <w:proofErr w:type="spellEnd"/>
      <w:r w:rsidR="00A84466" w:rsidRPr="00120F00">
        <w:rPr>
          <w:highlight w:val="green"/>
          <w:lang w:val="ru-RU"/>
        </w:rPr>
        <w:t xml:space="preserve"> </w:t>
      </w:r>
      <w:r w:rsidR="00A84466" w:rsidRPr="00412802">
        <w:rPr>
          <w:highlight w:val="green"/>
          <w:lang w:val="ru-RU"/>
        </w:rPr>
        <w:t xml:space="preserve">имущество </w:t>
      </w:r>
      <w:r w:rsidR="00A84466" w:rsidRPr="00412802">
        <w:rPr>
          <w:highlight w:val="green"/>
        </w:rPr>
        <w:t>(в сила от 06.10.2023 г.)</w:t>
      </w:r>
      <w:r w:rsidR="00A84466" w:rsidRPr="000E25A4">
        <w:rPr>
          <w:lang w:val="ru-RU"/>
        </w:rPr>
        <w:t xml:space="preserve"> с директора на </w:t>
      </w:r>
      <w:r w:rsidR="00A84466">
        <w:rPr>
          <w:lang w:val="ru-RU"/>
        </w:rPr>
        <w:t xml:space="preserve">СЗДП </w:t>
      </w:r>
      <w:r w:rsidR="00A84466" w:rsidRPr="000E25A4">
        <w:rPr>
          <w:lang w:val="ru-RU"/>
        </w:rPr>
        <w:t>ДП</w:t>
      </w:r>
      <w:r w:rsidR="00A84466">
        <w:rPr>
          <w:lang w:val="ru-RU"/>
        </w:rPr>
        <w:t xml:space="preserve">, гр. </w:t>
      </w:r>
      <w:proofErr w:type="spellStart"/>
      <w:r w:rsidR="00A84466">
        <w:rPr>
          <w:lang w:val="ru-RU"/>
        </w:rPr>
        <w:t>Враца</w:t>
      </w:r>
      <w:proofErr w:type="spellEnd"/>
      <w:r w:rsidR="00A84466" w:rsidRPr="00AC456D">
        <w:rPr>
          <w:color w:val="000000"/>
          <w:lang w:eastAsia="bg-BG"/>
        </w:rPr>
        <w:t xml:space="preserve"> </w:t>
      </w:r>
      <w:r w:rsidRPr="00AC456D">
        <w:rPr>
          <w:color w:val="000000"/>
          <w:lang w:eastAsia="bg-BG"/>
        </w:rPr>
        <w:t xml:space="preserve">и ТП ДГС </w:t>
      </w:r>
      <w:r w:rsidR="00CB24F7">
        <w:rPr>
          <w:color w:val="000000"/>
          <w:lang w:eastAsia="bg-BG"/>
        </w:rPr>
        <w:t xml:space="preserve">Черни </w:t>
      </w:r>
      <w:proofErr w:type="gramStart"/>
      <w:r w:rsidR="00CB24F7">
        <w:rPr>
          <w:color w:val="000000"/>
          <w:lang w:eastAsia="bg-BG"/>
        </w:rPr>
        <w:t>Осъм</w:t>
      </w:r>
      <w:r w:rsidRPr="00AC456D">
        <w:rPr>
          <w:color w:val="000000"/>
          <w:lang w:eastAsia="bg-BG"/>
        </w:rPr>
        <w:t xml:space="preserve"> </w:t>
      </w:r>
      <w:r w:rsidR="00A84466">
        <w:rPr>
          <w:color w:val="000000"/>
          <w:lang w:eastAsia="bg-BG"/>
        </w:rPr>
        <w:t>;</w:t>
      </w:r>
      <w:proofErr w:type="gramEnd"/>
    </w:p>
    <w:p w:rsidR="00A84466" w:rsidRPr="00A84466" w:rsidRDefault="00B51775" w:rsidP="00A84466">
      <w:pPr>
        <w:shd w:val="clear" w:color="auto" w:fill="FEFEFE"/>
        <w:rPr>
          <w:color w:val="000000"/>
          <w:lang w:eastAsia="bg-BG"/>
        </w:rPr>
      </w:pPr>
      <w:r w:rsidRPr="00AC456D">
        <w:rPr>
          <w:color w:val="000000"/>
          <w:lang w:eastAsia="bg-BG"/>
        </w:rPr>
        <w:t>д)</w:t>
      </w:r>
      <w:r w:rsidR="00A84466">
        <w:rPr>
          <w:color w:val="000000"/>
          <w:lang w:eastAsia="bg-BG"/>
        </w:rPr>
        <w:t xml:space="preserve"> </w:t>
      </w:r>
      <w:proofErr w:type="spellStart"/>
      <w:r w:rsidR="00A84466" w:rsidRPr="00E75167">
        <w:rPr>
          <w:highlight w:val="green"/>
          <w:lang w:val="ru-RU"/>
        </w:rPr>
        <w:t>сключил</w:t>
      </w:r>
      <w:proofErr w:type="spellEnd"/>
      <w:r w:rsidR="00A84466" w:rsidRPr="00E75167">
        <w:rPr>
          <w:highlight w:val="green"/>
          <w:lang w:val="ru-RU"/>
        </w:rPr>
        <w:t xml:space="preserve"> договор с лице по чл. 86 от Закон за противодействие на </w:t>
      </w:r>
      <w:proofErr w:type="spellStart"/>
      <w:r w:rsidR="00A84466" w:rsidRPr="00E75167">
        <w:rPr>
          <w:highlight w:val="green"/>
          <w:lang w:val="ru-RU"/>
        </w:rPr>
        <w:t>корупцията</w:t>
      </w:r>
      <w:proofErr w:type="spellEnd"/>
      <w:r w:rsidR="00A84466">
        <w:rPr>
          <w:highlight w:val="green"/>
          <w:lang w:val="ru-RU"/>
        </w:rPr>
        <w:t xml:space="preserve"> </w:t>
      </w:r>
      <w:r w:rsidR="00A84466" w:rsidRPr="00412802">
        <w:rPr>
          <w:highlight w:val="green"/>
        </w:rPr>
        <w:t>(в сила от 06.10.2023 г.)</w:t>
      </w:r>
      <w:r w:rsidR="00A84466" w:rsidRPr="00E75167">
        <w:rPr>
          <w:highlight w:val="green"/>
          <w:lang w:val="ru-RU"/>
        </w:rPr>
        <w:t>;</w:t>
      </w:r>
    </w:p>
    <w:p w:rsidR="00B51775" w:rsidRPr="00AC456D" w:rsidRDefault="00B51775" w:rsidP="00B51775">
      <w:pPr>
        <w:shd w:val="clear" w:color="auto" w:fill="FEFEFE"/>
        <w:rPr>
          <w:color w:val="000000"/>
          <w:lang w:eastAsia="bg-BG"/>
        </w:rPr>
      </w:pPr>
      <w:r w:rsidRPr="00AC456D">
        <w:rPr>
          <w:color w:val="000000"/>
          <w:lang w:eastAsia="bg-BG"/>
        </w:rPr>
        <w:t>е) лишен от право да упражнява търговска дейност;</w:t>
      </w:r>
    </w:p>
    <w:p w:rsidR="00B51775" w:rsidRPr="00C94968" w:rsidRDefault="00B51775" w:rsidP="00B51775">
      <w:pPr>
        <w:shd w:val="clear" w:color="auto" w:fill="FEFEFE"/>
        <w:rPr>
          <w:color w:val="000000"/>
          <w:lang w:eastAsia="bg-BG"/>
        </w:rPr>
      </w:pPr>
      <w:r w:rsidRPr="00AC456D">
        <w:rPr>
          <w:color w:val="000000"/>
          <w:lang w:eastAsia="bg-BG"/>
        </w:rPr>
        <w:t>ж) няма</w:t>
      </w:r>
      <w:r w:rsidR="00C9639F">
        <w:rPr>
          <w:color w:val="000000"/>
          <w:lang w:eastAsia="bg-BG"/>
        </w:rPr>
        <w:t>м</w:t>
      </w:r>
      <w:r w:rsidRPr="00AC456D">
        <w:rPr>
          <w:color w:val="000000"/>
          <w:lang w:eastAsia="bg-BG"/>
        </w:rPr>
        <w:t xml:space="preserve"> парични задължения към държавата и към ДП СЗДП Враца, установени с влязъл в сила акт на компетентен държавен орган.</w:t>
      </w:r>
    </w:p>
    <w:p w:rsidR="00DB46DA" w:rsidRPr="00C94968" w:rsidRDefault="00DB46DA" w:rsidP="00DB46DA">
      <w:pPr>
        <w:jc w:val="both"/>
        <w:rPr>
          <w:sz w:val="22"/>
          <w:szCs w:val="22"/>
        </w:rPr>
      </w:pPr>
    </w:p>
    <w:p w:rsidR="00DB46DA" w:rsidRPr="00F0148B" w:rsidRDefault="00DB46DA" w:rsidP="00DB46DA">
      <w:pPr>
        <w:jc w:val="both"/>
        <w:rPr>
          <w:sz w:val="22"/>
          <w:szCs w:val="22"/>
        </w:rPr>
      </w:pPr>
    </w:p>
    <w:p w:rsidR="00DB46DA" w:rsidRPr="00F0148B" w:rsidRDefault="00DB46DA" w:rsidP="00DB46DA">
      <w:pPr>
        <w:jc w:val="both"/>
        <w:rPr>
          <w:sz w:val="22"/>
          <w:szCs w:val="22"/>
        </w:rPr>
      </w:pPr>
    </w:p>
    <w:p w:rsidR="00DB46DA" w:rsidRPr="00F0148B" w:rsidRDefault="00DB46DA" w:rsidP="00DB46DA">
      <w:pPr>
        <w:jc w:val="both"/>
        <w:rPr>
          <w:sz w:val="22"/>
          <w:szCs w:val="22"/>
        </w:rPr>
      </w:pPr>
      <w:r w:rsidRPr="00F0148B">
        <w:rPr>
          <w:sz w:val="22"/>
          <w:szCs w:val="22"/>
        </w:rPr>
        <w:t>Известна ми е отговорността за вписване на неверни данни по чл.313 от НК.</w:t>
      </w:r>
    </w:p>
    <w:p w:rsidR="00DB46DA" w:rsidRPr="00F0148B" w:rsidRDefault="00DB46DA" w:rsidP="00DB46DA">
      <w:pPr>
        <w:pStyle w:val="ac"/>
        <w:jc w:val="both"/>
        <w:rPr>
          <w:b/>
          <w:sz w:val="22"/>
          <w:szCs w:val="22"/>
        </w:rPr>
      </w:pPr>
      <w:proofErr w:type="spellStart"/>
      <w:r w:rsidRPr="00F0148B">
        <w:rPr>
          <w:b/>
          <w:sz w:val="22"/>
          <w:szCs w:val="22"/>
          <w:u w:val="single"/>
        </w:rPr>
        <w:t>Забележка:</w:t>
      </w:r>
      <w:r w:rsidRPr="00F0148B">
        <w:rPr>
          <w:b/>
          <w:sz w:val="22"/>
          <w:szCs w:val="22"/>
        </w:rPr>
        <w:t>Настоящата</w:t>
      </w:r>
      <w:proofErr w:type="spellEnd"/>
      <w:r w:rsidRPr="00F0148B">
        <w:rPr>
          <w:b/>
          <w:sz w:val="22"/>
          <w:szCs w:val="22"/>
        </w:rPr>
        <w:t xml:space="preserve"> декларация се представя към документите за участие в </w:t>
      </w:r>
      <w:proofErr w:type="spellStart"/>
      <w:r w:rsidRPr="00F0148B">
        <w:rPr>
          <w:b/>
          <w:sz w:val="22"/>
          <w:szCs w:val="22"/>
        </w:rPr>
        <w:t>търга,от</w:t>
      </w:r>
      <w:proofErr w:type="spellEnd"/>
      <w:r w:rsidRPr="00F0148B">
        <w:rPr>
          <w:b/>
          <w:sz w:val="22"/>
          <w:szCs w:val="22"/>
        </w:rPr>
        <w:t xml:space="preserve"> всички управители/ изпълнителни членове на управителния орган на търговеца-участник.</w:t>
      </w:r>
    </w:p>
    <w:p w:rsidR="003C4A0B" w:rsidRDefault="003C4A0B" w:rsidP="00DB46DA">
      <w:pPr>
        <w:rPr>
          <w:sz w:val="22"/>
          <w:szCs w:val="22"/>
        </w:rPr>
      </w:pPr>
    </w:p>
    <w:p w:rsidR="00DB46DA" w:rsidRPr="00F0148B" w:rsidRDefault="002E6CEC" w:rsidP="00DB46DA">
      <w:pPr>
        <w:rPr>
          <w:sz w:val="22"/>
          <w:szCs w:val="22"/>
        </w:rPr>
      </w:pPr>
      <w:r>
        <w:rPr>
          <w:sz w:val="22"/>
          <w:szCs w:val="22"/>
        </w:rPr>
        <w:t>Дата…………..</w:t>
      </w:r>
      <w:r w:rsidR="00C740F7">
        <w:rPr>
          <w:sz w:val="22"/>
          <w:szCs w:val="22"/>
        </w:rPr>
        <w:t>2025</w:t>
      </w:r>
      <w:r w:rsidR="00DB46DA" w:rsidRPr="00F0148B">
        <w:rPr>
          <w:sz w:val="22"/>
          <w:szCs w:val="22"/>
        </w:rPr>
        <w:t xml:space="preserve"> година                        </w:t>
      </w:r>
    </w:p>
    <w:p w:rsidR="00DB46DA" w:rsidRPr="00F0148B" w:rsidRDefault="00DB46DA" w:rsidP="00DB46DA">
      <w:pPr>
        <w:rPr>
          <w:sz w:val="22"/>
          <w:szCs w:val="22"/>
        </w:rPr>
      </w:pPr>
    </w:p>
    <w:p w:rsidR="00DB46DA" w:rsidRPr="00F0148B" w:rsidRDefault="00DB46DA" w:rsidP="00DB46DA">
      <w:pPr>
        <w:ind w:left="3600" w:firstLine="720"/>
        <w:rPr>
          <w:sz w:val="22"/>
          <w:szCs w:val="22"/>
        </w:rPr>
      </w:pPr>
      <w:r w:rsidRPr="00F0148B">
        <w:rPr>
          <w:sz w:val="22"/>
          <w:szCs w:val="22"/>
        </w:rPr>
        <w:t xml:space="preserve">                         ДЕКЛАРАТОР:……………………</w:t>
      </w:r>
    </w:p>
    <w:p w:rsidR="00DB46DA" w:rsidRDefault="00DB46DA" w:rsidP="00644787">
      <w:pPr>
        <w:rPr>
          <w:sz w:val="22"/>
          <w:szCs w:val="22"/>
        </w:rPr>
      </w:pPr>
      <w:r w:rsidRPr="00F0148B">
        <w:rPr>
          <w:sz w:val="22"/>
          <w:szCs w:val="22"/>
        </w:rPr>
        <w:tab/>
      </w:r>
      <w:r w:rsidRPr="00F0148B">
        <w:rPr>
          <w:sz w:val="22"/>
          <w:szCs w:val="22"/>
        </w:rPr>
        <w:tab/>
      </w:r>
      <w:r w:rsidRPr="00F0148B">
        <w:rPr>
          <w:sz w:val="22"/>
          <w:szCs w:val="22"/>
        </w:rPr>
        <w:tab/>
      </w:r>
      <w:r w:rsidRPr="00F0148B">
        <w:rPr>
          <w:sz w:val="22"/>
          <w:szCs w:val="22"/>
        </w:rPr>
        <w:tab/>
      </w:r>
      <w:r w:rsidRPr="00F0148B">
        <w:rPr>
          <w:sz w:val="22"/>
          <w:szCs w:val="22"/>
        </w:rPr>
        <w:tab/>
      </w:r>
      <w:r w:rsidRPr="00F0148B">
        <w:rPr>
          <w:sz w:val="22"/>
          <w:szCs w:val="22"/>
        </w:rPr>
        <w:tab/>
      </w:r>
      <w:r w:rsidR="00FE2C79">
        <w:rPr>
          <w:sz w:val="22"/>
          <w:szCs w:val="22"/>
        </w:rPr>
        <w:t xml:space="preserve">                                       /подпис и печат/</w:t>
      </w:r>
    </w:p>
    <w:p w:rsidR="0081623F" w:rsidRDefault="0081623F" w:rsidP="00644787">
      <w:pPr>
        <w:rPr>
          <w:sz w:val="22"/>
          <w:szCs w:val="22"/>
          <w:lang w:val="en-US"/>
        </w:rPr>
      </w:pPr>
    </w:p>
    <w:p w:rsidR="00B22ED9" w:rsidRPr="00B22ED9" w:rsidRDefault="00B22ED9" w:rsidP="00644787">
      <w:pPr>
        <w:rPr>
          <w:sz w:val="22"/>
          <w:szCs w:val="22"/>
        </w:rPr>
      </w:pPr>
    </w:p>
    <w:p w:rsidR="0081623F" w:rsidRPr="00AC456D" w:rsidRDefault="0081623F" w:rsidP="0081623F">
      <w:pPr>
        <w:jc w:val="right"/>
        <w:rPr>
          <w:b/>
          <w:i/>
          <w:sz w:val="22"/>
          <w:szCs w:val="22"/>
        </w:rPr>
      </w:pPr>
      <w:r w:rsidRPr="00AC456D">
        <w:rPr>
          <w:b/>
          <w:i/>
          <w:sz w:val="22"/>
          <w:szCs w:val="22"/>
        </w:rPr>
        <w:t>Приложение №2а</w:t>
      </w:r>
    </w:p>
    <w:p w:rsidR="0081623F" w:rsidRPr="00AC456D" w:rsidRDefault="0081623F" w:rsidP="0081623F">
      <w:pPr>
        <w:rPr>
          <w:sz w:val="22"/>
          <w:szCs w:val="22"/>
        </w:rPr>
      </w:pPr>
    </w:p>
    <w:p w:rsidR="0081623F" w:rsidRPr="00AC456D" w:rsidRDefault="0081623F" w:rsidP="0081623F">
      <w:pPr>
        <w:rPr>
          <w:sz w:val="22"/>
          <w:szCs w:val="22"/>
        </w:rPr>
      </w:pPr>
    </w:p>
    <w:p w:rsidR="0081623F" w:rsidRPr="00AC456D" w:rsidRDefault="0081623F" w:rsidP="0081623F">
      <w:pPr>
        <w:jc w:val="center"/>
        <w:rPr>
          <w:b/>
          <w:sz w:val="22"/>
          <w:szCs w:val="22"/>
        </w:rPr>
      </w:pPr>
      <w:r w:rsidRPr="00AC456D">
        <w:rPr>
          <w:b/>
          <w:sz w:val="22"/>
          <w:szCs w:val="22"/>
        </w:rPr>
        <w:t>Д  Е  К  Л  А  Р  А  Ц  И  Я</w:t>
      </w:r>
    </w:p>
    <w:p w:rsidR="0081623F" w:rsidRPr="00AC456D" w:rsidRDefault="0081623F" w:rsidP="0081623F">
      <w:pPr>
        <w:jc w:val="center"/>
        <w:rPr>
          <w:sz w:val="22"/>
          <w:szCs w:val="22"/>
        </w:rPr>
      </w:pPr>
      <w:r w:rsidRPr="00AC456D">
        <w:rPr>
          <w:sz w:val="22"/>
          <w:szCs w:val="22"/>
        </w:rPr>
        <w:lastRenderedPageBreak/>
        <w:t>/за подизпълнител/</w:t>
      </w:r>
    </w:p>
    <w:p w:rsidR="0081623F" w:rsidRPr="00AC456D" w:rsidRDefault="0081623F" w:rsidP="0081623F">
      <w:pPr>
        <w:jc w:val="center"/>
        <w:rPr>
          <w:sz w:val="22"/>
          <w:szCs w:val="22"/>
        </w:rPr>
      </w:pPr>
      <w:r w:rsidRPr="00AC456D">
        <w:rPr>
          <w:sz w:val="22"/>
          <w:szCs w:val="22"/>
        </w:rPr>
        <w:t xml:space="preserve">по чл.58, ал.1, т.3 от </w:t>
      </w:r>
      <w:r w:rsidRPr="00AC456D">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1623F" w:rsidRPr="00AC456D" w:rsidRDefault="0081623F" w:rsidP="0081623F">
      <w:pPr>
        <w:rPr>
          <w:sz w:val="22"/>
          <w:szCs w:val="22"/>
        </w:rPr>
      </w:pPr>
    </w:p>
    <w:p w:rsidR="0081623F" w:rsidRPr="00AC456D" w:rsidRDefault="0081623F" w:rsidP="0081623F">
      <w:pPr>
        <w:rPr>
          <w:sz w:val="22"/>
          <w:szCs w:val="22"/>
        </w:rPr>
      </w:pPr>
      <w:r w:rsidRPr="00AC456D">
        <w:rPr>
          <w:sz w:val="22"/>
          <w:szCs w:val="22"/>
        </w:rPr>
        <w:t>Долуподписаният/ата/…………………………………………………………………………………………</w:t>
      </w:r>
    </w:p>
    <w:p w:rsidR="0081623F" w:rsidRPr="00AC456D" w:rsidRDefault="0081623F" w:rsidP="0081623F">
      <w:pPr>
        <w:rPr>
          <w:sz w:val="22"/>
          <w:szCs w:val="22"/>
        </w:rPr>
      </w:pPr>
      <w:r w:rsidRPr="00AC456D">
        <w:rPr>
          <w:sz w:val="22"/>
          <w:szCs w:val="22"/>
        </w:rPr>
        <w:tab/>
      </w:r>
      <w:r w:rsidRPr="00AC456D">
        <w:rPr>
          <w:sz w:val="22"/>
          <w:szCs w:val="22"/>
        </w:rPr>
        <w:tab/>
      </w:r>
      <w:r w:rsidRPr="00AC456D">
        <w:rPr>
          <w:sz w:val="22"/>
          <w:szCs w:val="22"/>
        </w:rPr>
        <w:tab/>
      </w:r>
      <w:r w:rsidRPr="00AC456D">
        <w:rPr>
          <w:sz w:val="22"/>
          <w:szCs w:val="22"/>
        </w:rPr>
        <w:tab/>
      </w:r>
      <w:r w:rsidRPr="00AC456D">
        <w:rPr>
          <w:sz w:val="22"/>
          <w:szCs w:val="22"/>
        </w:rPr>
        <w:tab/>
        <w:t>име, презиме, фамилия</w:t>
      </w:r>
    </w:p>
    <w:p w:rsidR="0081623F" w:rsidRPr="00AC456D" w:rsidRDefault="0081623F" w:rsidP="0081623F">
      <w:pPr>
        <w:rPr>
          <w:sz w:val="22"/>
          <w:szCs w:val="22"/>
        </w:rPr>
      </w:pPr>
    </w:p>
    <w:p w:rsidR="0081623F" w:rsidRPr="00AC456D" w:rsidRDefault="0081623F" w:rsidP="0081623F">
      <w:pPr>
        <w:rPr>
          <w:sz w:val="22"/>
          <w:szCs w:val="22"/>
        </w:rPr>
      </w:pPr>
      <w:r w:rsidRPr="00AC456D">
        <w:rPr>
          <w:sz w:val="22"/>
          <w:szCs w:val="22"/>
        </w:rPr>
        <w:t>Представляващ ……………………………………………………………………………………………………………</w:t>
      </w:r>
    </w:p>
    <w:p w:rsidR="0081623F" w:rsidRPr="00AC456D" w:rsidRDefault="0081623F" w:rsidP="0081623F">
      <w:pPr>
        <w:ind w:left="2880" w:firstLine="720"/>
        <w:rPr>
          <w:sz w:val="22"/>
          <w:szCs w:val="22"/>
        </w:rPr>
      </w:pPr>
      <w:r w:rsidRPr="00AC456D">
        <w:rPr>
          <w:sz w:val="22"/>
          <w:szCs w:val="22"/>
        </w:rPr>
        <w:t>/пълно наименование на фирмата/</w:t>
      </w:r>
    </w:p>
    <w:p w:rsidR="0081623F" w:rsidRPr="00AC456D" w:rsidRDefault="0081623F" w:rsidP="0081623F">
      <w:pPr>
        <w:rPr>
          <w:lang w:val="ru-RU"/>
        </w:rPr>
      </w:pPr>
      <w:r w:rsidRPr="00AC456D">
        <w:rPr>
          <w:lang w:val="ru-RU"/>
        </w:rPr>
        <w:t xml:space="preserve">в </w:t>
      </w:r>
      <w:proofErr w:type="spellStart"/>
      <w:r w:rsidRPr="00AC456D">
        <w:rPr>
          <w:lang w:val="ru-RU"/>
        </w:rPr>
        <w:t>качеството</w:t>
      </w:r>
      <w:proofErr w:type="spellEnd"/>
      <w:r w:rsidRPr="00AC456D">
        <w:rPr>
          <w:lang w:val="ru-RU"/>
        </w:rPr>
        <w:t xml:space="preserve"> си на: </w:t>
      </w:r>
      <w:proofErr w:type="spellStart"/>
      <w:r w:rsidRPr="00AC456D">
        <w:rPr>
          <w:lang w:val="ru-RU"/>
        </w:rPr>
        <w:t>Управител</w:t>
      </w:r>
      <w:proofErr w:type="spellEnd"/>
      <w:r w:rsidRPr="00AC456D">
        <w:rPr>
          <w:lang w:val="ru-RU"/>
        </w:rPr>
        <w:t xml:space="preserve"> (</w:t>
      </w:r>
      <w:proofErr w:type="spellStart"/>
      <w:r w:rsidRPr="00AC456D">
        <w:rPr>
          <w:lang w:val="ru-RU"/>
        </w:rPr>
        <w:t>представител</w:t>
      </w:r>
      <w:proofErr w:type="spellEnd"/>
      <w:r w:rsidRPr="00AC456D">
        <w:rPr>
          <w:lang w:val="ru-RU"/>
        </w:rPr>
        <w:t xml:space="preserve"> по </w:t>
      </w:r>
      <w:proofErr w:type="spellStart"/>
      <w:r w:rsidRPr="00AC456D">
        <w:rPr>
          <w:lang w:val="ru-RU"/>
        </w:rPr>
        <w:t>пълномощие</w:t>
      </w:r>
      <w:proofErr w:type="spellEnd"/>
      <w:r w:rsidRPr="00AC456D">
        <w:rPr>
          <w:lang w:val="ru-RU"/>
        </w:rPr>
        <w:t xml:space="preserve">), член на </w:t>
      </w:r>
      <w:proofErr w:type="spellStart"/>
      <w:r w:rsidRPr="00AC456D">
        <w:rPr>
          <w:lang w:val="ru-RU"/>
        </w:rPr>
        <w:t>управителен</w:t>
      </w:r>
      <w:proofErr w:type="spellEnd"/>
      <w:r w:rsidRPr="00AC456D">
        <w:rPr>
          <w:lang w:val="ru-RU"/>
        </w:rPr>
        <w:t xml:space="preserve"> орган  </w:t>
      </w:r>
    </w:p>
    <w:p w:rsidR="0081623F" w:rsidRPr="00AC456D" w:rsidRDefault="0081623F" w:rsidP="0081623F">
      <w:pPr>
        <w:ind w:left="2124" w:firstLine="708"/>
        <w:rPr>
          <w:sz w:val="22"/>
          <w:szCs w:val="22"/>
        </w:rPr>
      </w:pPr>
      <w:r w:rsidRPr="00AC456D">
        <w:rPr>
          <w:lang w:val="ru-RU"/>
        </w:rPr>
        <w:t>/</w:t>
      </w:r>
      <w:proofErr w:type="spellStart"/>
      <w:r w:rsidRPr="00AC456D">
        <w:rPr>
          <w:b/>
          <w:u w:val="single"/>
          <w:lang w:val="ru-RU"/>
        </w:rPr>
        <w:t>излишното</w:t>
      </w:r>
      <w:proofErr w:type="spellEnd"/>
      <w:r w:rsidRPr="00AC456D">
        <w:rPr>
          <w:b/>
          <w:u w:val="single"/>
          <w:lang w:val="ru-RU"/>
        </w:rPr>
        <w:t xml:space="preserve"> се </w:t>
      </w:r>
      <w:proofErr w:type="spellStart"/>
      <w:r w:rsidRPr="00AC456D">
        <w:rPr>
          <w:b/>
          <w:u w:val="single"/>
          <w:lang w:val="ru-RU"/>
        </w:rPr>
        <w:t>зачертава</w:t>
      </w:r>
      <w:proofErr w:type="spellEnd"/>
      <w:r w:rsidRPr="00AC456D">
        <w:rPr>
          <w:b/>
          <w:u w:val="single"/>
          <w:lang w:val="ru-RU"/>
        </w:rPr>
        <w:t>/</w:t>
      </w:r>
    </w:p>
    <w:p w:rsidR="0081623F" w:rsidRPr="00AC456D" w:rsidRDefault="0081623F" w:rsidP="0081623F">
      <w:pPr>
        <w:rPr>
          <w:sz w:val="22"/>
          <w:szCs w:val="22"/>
        </w:rPr>
      </w:pPr>
      <w:r w:rsidRPr="00AC456D">
        <w:rPr>
          <w:sz w:val="22"/>
          <w:szCs w:val="22"/>
        </w:rPr>
        <w:t>със седалище и адрес на управление гр./с………………………………………………………………………………</w:t>
      </w:r>
    </w:p>
    <w:p w:rsidR="0081623F" w:rsidRPr="00AC456D" w:rsidRDefault="0081623F" w:rsidP="0081623F">
      <w:pPr>
        <w:suppressLineNumbers/>
      </w:pPr>
      <w:proofErr w:type="spellStart"/>
      <w:r w:rsidRPr="00AC456D">
        <w:rPr>
          <w:sz w:val="22"/>
          <w:szCs w:val="22"/>
        </w:rPr>
        <w:t>ул</w:t>
      </w:r>
      <w:proofErr w:type="spellEnd"/>
      <w:r w:rsidRPr="00AC456D">
        <w:rPr>
          <w:sz w:val="22"/>
          <w:szCs w:val="22"/>
        </w:rPr>
        <w:t>…………………………………., №………. ЕИК:</w:t>
      </w:r>
      <w:r w:rsidRPr="00AC456D">
        <w:t xml:space="preserve"> …………………………………, </w:t>
      </w:r>
    </w:p>
    <w:p w:rsidR="0081623F" w:rsidRPr="00AC456D" w:rsidRDefault="0081623F" w:rsidP="0081623F">
      <w:pPr>
        <w:suppressLineNumbers/>
      </w:pPr>
      <w:r w:rsidRPr="00AC456D">
        <w:t>Банкова сметка№</w:t>
      </w:r>
      <w:r w:rsidRPr="00AC456D">
        <w:tab/>
        <w:t xml:space="preserve">…………………………….., Бин №……………………………., </w:t>
      </w:r>
      <w:proofErr w:type="spellStart"/>
      <w:r w:rsidRPr="00AC456D">
        <w:t>бан.код</w:t>
      </w:r>
      <w:proofErr w:type="spellEnd"/>
      <w:r w:rsidRPr="00AC456D">
        <w:t>…………………………., Банка …………………………………………………………………………………………………………</w:t>
      </w:r>
    </w:p>
    <w:p w:rsidR="0081623F" w:rsidRPr="00AC456D" w:rsidRDefault="0081623F" w:rsidP="0081623F">
      <w:pPr>
        <w:suppressLineNumbers/>
      </w:pPr>
    </w:p>
    <w:p w:rsidR="0081623F" w:rsidRPr="00AC456D" w:rsidRDefault="0081623F" w:rsidP="0081623F">
      <w:pPr>
        <w:jc w:val="center"/>
        <w:rPr>
          <w:b/>
          <w:sz w:val="22"/>
          <w:szCs w:val="22"/>
        </w:rPr>
      </w:pPr>
      <w:r w:rsidRPr="00AC456D">
        <w:rPr>
          <w:b/>
          <w:sz w:val="22"/>
          <w:szCs w:val="22"/>
        </w:rPr>
        <w:t>Д Е К Л А Р И Р А М, че:</w:t>
      </w:r>
    </w:p>
    <w:p w:rsidR="0081623F" w:rsidRPr="00AC456D" w:rsidRDefault="0081623F" w:rsidP="0081623F">
      <w:pPr>
        <w:jc w:val="center"/>
        <w:rPr>
          <w:b/>
          <w:sz w:val="22"/>
          <w:szCs w:val="22"/>
        </w:rPr>
      </w:pPr>
    </w:p>
    <w:p w:rsidR="0081623F" w:rsidRPr="00AC456D" w:rsidRDefault="0081623F" w:rsidP="0081623F">
      <w:pPr>
        <w:shd w:val="clear" w:color="auto" w:fill="FEFEFE"/>
        <w:ind w:firstLine="708"/>
        <w:rPr>
          <w:color w:val="000000"/>
          <w:lang w:eastAsia="bg-BG"/>
        </w:rPr>
      </w:pPr>
      <w:r w:rsidRPr="00AC456D">
        <w:t>1. Представляваният от мен търговец е с номер на удостоверение за регистрация в публичния регистър по чл. 241  от ЗГ за съответната дейност, както следва:……………………………….</w:t>
      </w:r>
    </w:p>
    <w:p w:rsidR="0081623F" w:rsidRPr="00AC456D" w:rsidRDefault="0081623F" w:rsidP="0081623F">
      <w:pPr>
        <w:shd w:val="clear" w:color="auto" w:fill="FEFEFE"/>
        <w:ind w:left="720"/>
        <w:rPr>
          <w:color w:val="000000"/>
          <w:lang w:eastAsia="bg-BG"/>
        </w:rPr>
      </w:pPr>
      <w:r w:rsidRPr="00AC456D">
        <w:rPr>
          <w:color w:val="000000"/>
          <w:lang w:eastAsia="bg-BG"/>
        </w:rPr>
        <w:t xml:space="preserve"> и </w:t>
      </w:r>
    </w:p>
    <w:p w:rsidR="0081623F" w:rsidRPr="00AC456D" w:rsidRDefault="009B782E" w:rsidP="0081623F">
      <w:pPr>
        <w:shd w:val="clear" w:color="auto" w:fill="FEFEFE"/>
        <w:ind w:left="720"/>
        <w:rPr>
          <w:b/>
          <w:color w:val="000000"/>
          <w:lang w:eastAsia="bg-BG"/>
        </w:rPr>
      </w:pPr>
      <w:r>
        <w:rPr>
          <w:b/>
          <w:color w:val="000000"/>
          <w:lang w:eastAsia="bg-BG"/>
        </w:rPr>
        <w:t xml:space="preserve">2.не </w:t>
      </w:r>
      <w:r w:rsidR="0081623F" w:rsidRPr="00AC456D">
        <w:rPr>
          <w:b/>
          <w:color w:val="000000"/>
          <w:lang w:eastAsia="bg-BG"/>
        </w:rPr>
        <w:t xml:space="preserve"> съм:</w:t>
      </w:r>
    </w:p>
    <w:p w:rsidR="0081623F" w:rsidRPr="00AC456D" w:rsidRDefault="0081623F" w:rsidP="0081623F">
      <w:pPr>
        <w:shd w:val="clear" w:color="auto" w:fill="FEFEFE"/>
        <w:rPr>
          <w:color w:val="000000"/>
          <w:lang w:eastAsia="bg-BG"/>
        </w:rPr>
      </w:pPr>
      <w:r w:rsidRPr="00AC456D">
        <w:rPr>
          <w:color w:val="000000"/>
          <w:lang w:eastAsia="bg-BG"/>
        </w:rPr>
        <w:t>а) осъден с влязла в сила присъда, освен ако е реабилитиран, за престъпление по чл. 194 - 217, 219 - 260, 301 - 307, 321 и 321а от Наказателния кодекс;</w:t>
      </w:r>
    </w:p>
    <w:p w:rsidR="0081623F" w:rsidRPr="00AC456D" w:rsidRDefault="0081623F" w:rsidP="0081623F">
      <w:pPr>
        <w:shd w:val="clear" w:color="auto" w:fill="FEFEFE"/>
        <w:rPr>
          <w:color w:val="000000"/>
          <w:lang w:eastAsia="bg-BG"/>
        </w:rPr>
      </w:pPr>
      <w:r w:rsidRPr="00AC456D">
        <w:rPr>
          <w:color w:val="000000"/>
          <w:lang w:eastAsia="bg-BG"/>
        </w:rPr>
        <w:t>б) обявен в несъстоятелност и не е в производство по несъстоятелност;</w:t>
      </w:r>
    </w:p>
    <w:p w:rsidR="0081623F" w:rsidRPr="00AC456D" w:rsidRDefault="0081623F" w:rsidP="0081623F">
      <w:pPr>
        <w:shd w:val="clear" w:color="auto" w:fill="FEFEFE"/>
        <w:rPr>
          <w:color w:val="000000"/>
          <w:lang w:eastAsia="bg-BG"/>
        </w:rPr>
      </w:pPr>
      <w:r w:rsidRPr="00AC456D">
        <w:rPr>
          <w:color w:val="000000"/>
          <w:lang w:eastAsia="bg-BG"/>
        </w:rPr>
        <w:t>в) в производство по ликвидация;</w:t>
      </w:r>
    </w:p>
    <w:p w:rsidR="00A84466" w:rsidRDefault="00A84466" w:rsidP="00A84466">
      <w:pPr>
        <w:shd w:val="clear" w:color="auto" w:fill="FEFEFE"/>
        <w:rPr>
          <w:color w:val="000000"/>
          <w:lang w:eastAsia="bg-BG"/>
        </w:rPr>
      </w:pPr>
      <w:r w:rsidRPr="00AC456D">
        <w:rPr>
          <w:color w:val="000000"/>
          <w:lang w:eastAsia="bg-BG"/>
        </w:rPr>
        <w:t xml:space="preserve">г) </w:t>
      </w:r>
      <w:proofErr w:type="spellStart"/>
      <w:r w:rsidRPr="000E25A4">
        <w:rPr>
          <w:lang w:val="ru-RU"/>
        </w:rPr>
        <w:t>свързано</w:t>
      </w:r>
      <w:proofErr w:type="spellEnd"/>
      <w:r w:rsidRPr="000E25A4">
        <w:rPr>
          <w:lang w:val="ru-RU"/>
        </w:rPr>
        <w:t xml:space="preserve"> лице по </w:t>
      </w:r>
      <w:proofErr w:type="spellStart"/>
      <w:r w:rsidRPr="000E25A4">
        <w:rPr>
          <w:lang w:val="ru-RU"/>
        </w:rPr>
        <w:t>смисъла</w:t>
      </w:r>
      <w:proofErr w:type="spellEnd"/>
      <w:r w:rsidRPr="000E25A4">
        <w:rPr>
          <w:lang w:val="ru-RU"/>
        </w:rPr>
        <w:t xml:space="preserve"> на § 1, т. 15 от </w:t>
      </w:r>
      <w:proofErr w:type="spellStart"/>
      <w:r w:rsidRPr="00337E3E">
        <w:rPr>
          <w:highlight w:val="green"/>
          <w:lang w:val="ru-RU"/>
        </w:rPr>
        <w:t>допълнителните</w:t>
      </w:r>
      <w:proofErr w:type="spellEnd"/>
      <w:r w:rsidRPr="00337E3E">
        <w:rPr>
          <w:highlight w:val="green"/>
          <w:lang w:val="ru-RU"/>
        </w:rPr>
        <w:t xml:space="preserve"> </w:t>
      </w:r>
      <w:proofErr w:type="spellStart"/>
      <w:r w:rsidRPr="00337E3E">
        <w:rPr>
          <w:highlight w:val="green"/>
          <w:lang w:val="ru-RU"/>
        </w:rPr>
        <w:t>разпоредби</w:t>
      </w:r>
      <w:proofErr w:type="spellEnd"/>
      <w:r w:rsidRPr="00337E3E">
        <w:rPr>
          <w:highlight w:val="green"/>
          <w:lang w:val="ru-RU"/>
        </w:rPr>
        <w:t xml:space="preserve"> на</w:t>
      </w:r>
      <w:r w:rsidRPr="000E25A4">
        <w:rPr>
          <w:lang w:val="ru-RU"/>
        </w:rPr>
        <w:t xml:space="preserve"> </w:t>
      </w:r>
      <w:r w:rsidRPr="00120F00">
        <w:rPr>
          <w:highlight w:val="green"/>
          <w:lang w:val="ru-RU"/>
        </w:rPr>
        <w:t xml:space="preserve">Закона за </w:t>
      </w:r>
      <w:proofErr w:type="spellStart"/>
      <w:r w:rsidRPr="00120F00">
        <w:rPr>
          <w:highlight w:val="green"/>
          <w:lang w:val="ru-RU"/>
        </w:rPr>
        <w:t>отнемане</w:t>
      </w:r>
      <w:proofErr w:type="spellEnd"/>
      <w:r w:rsidRPr="00120F00">
        <w:rPr>
          <w:highlight w:val="green"/>
          <w:lang w:val="ru-RU"/>
        </w:rPr>
        <w:t xml:space="preserve"> на незаконно </w:t>
      </w:r>
      <w:proofErr w:type="spellStart"/>
      <w:r w:rsidRPr="00120F00">
        <w:rPr>
          <w:highlight w:val="green"/>
          <w:lang w:val="ru-RU"/>
        </w:rPr>
        <w:t>придобитото</w:t>
      </w:r>
      <w:proofErr w:type="spellEnd"/>
      <w:r w:rsidRPr="00120F00">
        <w:rPr>
          <w:highlight w:val="green"/>
          <w:lang w:val="ru-RU"/>
        </w:rPr>
        <w:t xml:space="preserve"> </w:t>
      </w:r>
      <w:r w:rsidRPr="00412802">
        <w:rPr>
          <w:highlight w:val="green"/>
          <w:lang w:val="ru-RU"/>
        </w:rPr>
        <w:t xml:space="preserve">имущество </w:t>
      </w:r>
      <w:r w:rsidRPr="00412802">
        <w:rPr>
          <w:highlight w:val="green"/>
        </w:rPr>
        <w:t>(в сила от 06.10.2023 г.)</w:t>
      </w:r>
      <w:r w:rsidRPr="000E25A4">
        <w:rPr>
          <w:lang w:val="ru-RU"/>
        </w:rPr>
        <w:t xml:space="preserve"> с директора на </w:t>
      </w:r>
      <w:r>
        <w:rPr>
          <w:lang w:val="ru-RU"/>
        </w:rPr>
        <w:t xml:space="preserve">СЗДП </w:t>
      </w:r>
      <w:r w:rsidRPr="000E25A4">
        <w:rPr>
          <w:lang w:val="ru-RU"/>
        </w:rPr>
        <w:t>ДП</w:t>
      </w:r>
      <w:r>
        <w:rPr>
          <w:lang w:val="ru-RU"/>
        </w:rPr>
        <w:t xml:space="preserve">, гр. </w:t>
      </w:r>
      <w:proofErr w:type="spellStart"/>
      <w:r>
        <w:rPr>
          <w:lang w:val="ru-RU"/>
        </w:rPr>
        <w:t>Враца</w:t>
      </w:r>
      <w:proofErr w:type="spellEnd"/>
      <w:r w:rsidRPr="00AC456D">
        <w:rPr>
          <w:color w:val="000000"/>
          <w:lang w:eastAsia="bg-BG"/>
        </w:rPr>
        <w:t xml:space="preserve"> и ТП ДГС </w:t>
      </w:r>
      <w:r>
        <w:rPr>
          <w:color w:val="000000"/>
          <w:lang w:eastAsia="bg-BG"/>
        </w:rPr>
        <w:t xml:space="preserve">Черни </w:t>
      </w:r>
      <w:proofErr w:type="gramStart"/>
      <w:r>
        <w:rPr>
          <w:color w:val="000000"/>
          <w:lang w:eastAsia="bg-BG"/>
        </w:rPr>
        <w:t>Осъм</w:t>
      </w:r>
      <w:r w:rsidRPr="00AC456D">
        <w:rPr>
          <w:color w:val="000000"/>
          <w:lang w:eastAsia="bg-BG"/>
        </w:rPr>
        <w:t xml:space="preserve"> </w:t>
      </w:r>
      <w:r>
        <w:rPr>
          <w:color w:val="000000"/>
          <w:lang w:eastAsia="bg-BG"/>
        </w:rPr>
        <w:t>;</w:t>
      </w:r>
      <w:proofErr w:type="gramEnd"/>
    </w:p>
    <w:p w:rsidR="00A84466" w:rsidRPr="00A84466" w:rsidRDefault="00A84466" w:rsidP="00A84466">
      <w:pPr>
        <w:shd w:val="clear" w:color="auto" w:fill="FEFEFE"/>
        <w:rPr>
          <w:color w:val="000000"/>
          <w:lang w:eastAsia="bg-BG"/>
        </w:rPr>
      </w:pPr>
      <w:r w:rsidRPr="00AC456D">
        <w:rPr>
          <w:color w:val="000000"/>
          <w:lang w:eastAsia="bg-BG"/>
        </w:rPr>
        <w:t>д)</w:t>
      </w:r>
      <w:r>
        <w:rPr>
          <w:color w:val="000000"/>
          <w:lang w:eastAsia="bg-BG"/>
        </w:rPr>
        <w:t xml:space="preserve"> </w:t>
      </w:r>
      <w:proofErr w:type="spellStart"/>
      <w:r w:rsidRPr="00E75167">
        <w:rPr>
          <w:highlight w:val="green"/>
          <w:lang w:val="ru-RU"/>
        </w:rPr>
        <w:t>сключил</w:t>
      </w:r>
      <w:proofErr w:type="spellEnd"/>
      <w:r w:rsidRPr="00E75167">
        <w:rPr>
          <w:highlight w:val="green"/>
          <w:lang w:val="ru-RU"/>
        </w:rPr>
        <w:t xml:space="preserve"> договор с лице по чл. 86 от Закон за противодействие на </w:t>
      </w:r>
      <w:proofErr w:type="spellStart"/>
      <w:r w:rsidRPr="00E75167">
        <w:rPr>
          <w:highlight w:val="green"/>
          <w:lang w:val="ru-RU"/>
        </w:rPr>
        <w:t>корупцията</w:t>
      </w:r>
      <w:proofErr w:type="spellEnd"/>
      <w:r>
        <w:rPr>
          <w:highlight w:val="green"/>
          <w:lang w:val="ru-RU"/>
        </w:rPr>
        <w:t xml:space="preserve"> </w:t>
      </w:r>
      <w:r w:rsidRPr="00412802">
        <w:rPr>
          <w:highlight w:val="green"/>
        </w:rPr>
        <w:t>(в сила от 06.10.2023 г.)</w:t>
      </w:r>
      <w:r w:rsidRPr="00E75167">
        <w:rPr>
          <w:highlight w:val="green"/>
          <w:lang w:val="ru-RU"/>
        </w:rPr>
        <w:t>;</w:t>
      </w:r>
    </w:p>
    <w:p w:rsidR="0081623F" w:rsidRPr="00AC456D" w:rsidRDefault="0081623F" w:rsidP="0081623F">
      <w:pPr>
        <w:shd w:val="clear" w:color="auto" w:fill="FEFEFE"/>
        <w:rPr>
          <w:color w:val="000000"/>
          <w:lang w:eastAsia="bg-BG"/>
        </w:rPr>
      </w:pPr>
      <w:r w:rsidRPr="00AC456D">
        <w:rPr>
          <w:color w:val="000000"/>
          <w:lang w:eastAsia="bg-BG"/>
        </w:rPr>
        <w:t>е) лишен от право да упражнява търговска дейност;</w:t>
      </w:r>
    </w:p>
    <w:p w:rsidR="0081623F" w:rsidRPr="00AC456D" w:rsidRDefault="0081623F" w:rsidP="0081623F">
      <w:pPr>
        <w:shd w:val="clear" w:color="auto" w:fill="FEFEFE"/>
        <w:rPr>
          <w:color w:val="000000"/>
          <w:lang w:eastAsia="bg-BG"/>
        </w:rPr>
      </w:pPr>
      <w:r w:rsidRPr="00AC456D">
        <w:rPr>
          <w:color w:val="000000"/>
          <w:lang w:eastAsia="bg-BG"/>
        </w:rPr>
        <w:t>ж) няма</w:t>
      </w:r>
      <w:r w:rsidR="00BF0C38">
        <w:rPr>
          <w:color w:val="000000"/>
          <w:lang w:eastAsia="bg-BG"/>
        </w:rPr>
        <w:t>м</w:t>
      </w:r>
      <w:r w:rsidRPr="00AC456D">
        <w:rPr>
          <w:color w:val="000000"/>
          <w:lang w:eastAsia="bg-BG"/>
        </w:rPr>
        <w:t xml:space="preserve"> парични задължения към държавата и към ДП СЗДП Враца, установени с влязъл в сила акт на компетентен държавен орган.</w:t>
      </w:r>
    </w:p>
    <w:p w:rsidR="0081623F" w:rsidRPr="00AC456D" w:rsidRDefault="0081623F" w:rsidP="0081623F">
      <w:pPr>
        <w:ind w:left="1440" w:firstLine="720"/>
        <w:rPr>
          <w:sz w:val="22"/>
          <w:szCs w:val="22"/>
        </w:rPr>
      </w:pPr>
    </w:p>
    <w:p w:rsidR="0081623F" w:rsidRPr="00AC456D" w:rsidRDefault="0081623F" w:rsidP="0081623F">
      <w:pPr>
        <w:jc w:val="both"/>
        <w:rPr>
          <w:sz w:val="22"/>
          <w:szCs w:val="22"/>
        </w:rPr>
      </w:pPr>
    </w:p>
    <w:p w:rsidR="0081623F" w:rsidRPr="00AC456D" w:rsidRDefault="0081623F" w:rsidP="0081623F">
      <w:pPr>
        <w:jc w:val="both"/>
        <w:rPr>
          <w:sz w:val="22"/>
          <w:szCs w:val="22"/>
        </w:rPr>
      </w:pPr>
      <w:r w:rsidRPr="00AC456D">
        <w:rPr>
          <w:sz w:val="22"/>
          <w:szCs w:val="22"/>
        </w:rPr>
        <w:t>Известна ми е отговорността за вписване на неверни данни по чл.313 от НК.</w:t>
      </w:r>
    </w:p>
    <w:p w:rsidR="0081623F" w:rsidRPr="00AC456D" w:rsidRDefault="0081623F" w:rsidP="0081623F">
      <w:pPr>
        <w:pStyle w:val="ac"/>
        <w:jc w:val="both"/>
        <w:rPr>
          <w:b/>
          <w:sz w:val="22"/>
          <w:szCs w:val="22"/>
        </w:rPr>
      </w:pPr>
      <w:proofErr w:type="spellStart"/>
      <w:r w:rsidRPr="00AC456D">
        <w:rPr>
          <w:b/>
          <w:sz w:val="22"/>
          <w:szCs w:val="22"/>
          <w:u w:val="single"/>
        </w:rPr>
        <w:t>Забележка:</w:t>
      </w:r>
      <w:r w:rsidRPr="00AC456D">
        <w:rPr>
          <w:b/>
          <w:sz w:val="22"/>
          <w:szCs w:val="22"/>
        </w:rPr>
        <w:t>Настоящата</w:t>
      </w:r>
      <w:proofErr w:type="spellEnd"/>
      <w:r w:rsidRPr="00AC456D">
        <w:rPr>
          <w:b/>
          <w:sz w:val="22"/>
          <w:szCs w:val="22"/>
        </w:rPr>
        <w:t xml:space="preserve"> декларация се представя към документите за участие в </w:t>
      </w:r>
      <w:proofErr w:type="spellStart"/>
      <w:r w:rsidRPr="00AC456D">
        <w:rPr>
          <w:b/>
          <w:sz w:val="22"/>
          <w:szCs w:val="22"/>
        </w:rPr>
        <w:t>търга,от</w:t>
      </w:r>
      <w:proofErr w:type="spellEnd"/>
      <w:r w:rsidRPr="00AC456D">
        <w:rPr>
          <w:b/>
          <w:sz w:val="22"/>
          <w:szCs w:val="22"/>
        </w:rPr>
        <w:t xml:space="preserve"> всички управители/ изпълнителни членове на управителния орган на търговеца-участник.</w:t>
      </w:r>
    </w:p>
    <w:p w:rsidR="0081623F" w:rsidRPr="00AC456D" w:rsidRDefault="0081623F" w:rsidP="0081623F">
      <w:pPr>
        <w:rPr>
          <w:sz w:val="22"/>
          <w:szCs w:val="22"/>
        </w:rPr>
      </w:pPr>
    </w:p>
    <w:p w:rsidR="0081623F" w:rsidRPr="00F0148B" w:rsidRDefault="0081623F" w:rsidP="0081623F">
      <w:pPr>
        <w:rPr>
          <w:sz w:val="22"/>
          <w:szCs w:val="22"/>
        </w:rPr>
      </w:pPr>
      <w:r w:rsidRPr="00AC456D">
        <w:rPr>
          <w:sz w:val="22"/>
          <w:szCs w:val="22"/>
        </w:rPr>
        <w:t>Дата…………..</w:t>
      </w:r>
      <w:r w:rsidR="00C740F7">
        <w:rPr>
          <w:sz w:val="22"/>
          <w:szCs w:val="22"/>
        </w:rPr>
        <w:t>2025</w:t>
      </w:r>
      <w:r w:rsidRPr="00AC456D">
        <w:rPr>
          <w:sz w:val="22"/>
          <w:szCs w:val="22"/>
        </w:rPr>
        <w:t xml:space="preserve"> година</w:t>
      </w:r>
    </w:p>
    <w:p w:rsidR="0081623F" w:rsidRPr="00F0148B" w:rsidRDefault="0081623F" w:rsidP="0081623F">
      <w:pPr>
        <w:rPr>
          <w:sz w:val="22"/>
          <w:szCs w:val="22"/>
        </w:rPr>
      </w:pPr>
    </w:p>
    <w:p w:rsidR="0081623F" w:rsidRPr="00F0148B" w:rsidRDefault="0081623F" w:rsidP="0081623F">
      <w:pPr>
        <w:ind w:left="3600" w:firstLine="720"/>
        <w:rPr>
          <w:sz w:val="22"/>
          <w:szCs w:val="22"/>
        </w:rPr>
      </w:pPr>
      <w:r w:rsidRPr="00F0148B">
        <w:rPr>
          <w:sz w:val="22"/>
          <w:szCs w:val="22"/>
        </w:rPr>
        <w:t xml:space="preserve">                         ДЕКЛАРАТОР:……………………</w:t>
      </w:r>
    </w:p>
    <w:p w:rsidR="0081623F" w:rsidRDefault="0081623F" w:rsidP="0081623F">
      <w:pPr>
        <w:rPr>
          <w:sz w:val="22"/>
          <w:szCs w:val="22"/>
        </w:rPr>
      </w:pPr>
      <w:r w:rsidRPr="00F0148B">
        <w:rPr>
          <w:sz w:val="22"/>
          <w:szCs w:val="22"/>
        </w:rPr>
        <w:tab/>
      </w:r>
      <w:r w:rsidRPr="00F0148B">
        <w:rPr>
          <w:sz w:val="22"/>
          <w:szCs w:val="22"/>
        </w:rPr>
        <w:tab/>
      </w:r>
      <w:r w:rsidRPr="00F0148B">
        <w:rPr>
          <w:sz w:val="22"/>
          <w:szCs w:val="22"/>
        </w:rPr>
        <w:tab/>
      </w:r>
      <w:r w:rsidRPr="00F0148B">
        <w:rPr>
          <w:sz w:val="22"/>
          <w:szCs w:val="22"/>
        </w:rPr>
        <w:tab/>
      </w:r>
      <w:r w:rsidRPr="00F0148B">
        <w:rPr>
          <w:sz w:val="22"/>
          <w:szCs w:val="22"/>
        </w:rPr>
        <w:tab/>
      </w:r>
      <w:r w:rsidRPr="00F0148B">
        <w:rPr>
          <w:sz w:val="22"/>
          <w:szCs w:val="22"/>
        </w:rPr>
        <w:tab/>
      </w:r>
      <w:r>
        <w:rPr>
          <w:sz w:val="22"/>
          <w:szCs w:val="22"/>
        </w:rPr>
        <w:t xml:space="preserve">                                       /подпис и печат/</w:t>
      </w:r>
    </w:p>
    <w:p w:rsidR="00571D03" w:rsidRDefault="00DB46DA" w:rsidP="00933BF4">
      <w:pPr>
        <w:jc w:val="center"/>
      </w:pPr>
      <w:r w:rsidRPr="00F0148B">
        <w:tab/>
      </w:r>
      <w:r w:rsidRPr="00F0148B">
        <w:tab/>
      </w:r>
      <w:r w:rsidRPr="00F0148B">
        <w:tab/>
      </w:r>
      <w:r w:rsidRPr="00F0148B">
        <w:tab/>
      </w:r>
      <w:r w:rsidRPr="00F0148B">
        <w:tab/>
      </w:r>
      <w:r w:rsidRPr="00F0148B">
        <w:tab/>
      </w:r>
    </w:p>
    <w:p w:rsidR="00DB46DA" w:rsidRPr="00F0148B" w:rsidRDefault="00DB46DA" w:rsidP="00F0122F">
      <w:pPr>
        <w:ind w:left="6372" w:firstLine="708"/>
        <w:jc w:val="center"/>
      </w:pPr>
      <w:r w:rsidRPr="00AC456D">
        <w:t>Приложение №</w:t>
      </w:r>
      <w:r w:rsidR="007E4F48" w:rsidRPr="00AC456D">
        <w:t xml:space="preserve"> 3</w:t>
      </w:r>
    </w:p>
    <w:p w:rsidR="00DB46DA" w:rsidRPr="00F0148B" w:rsidRDefault="00DB46DA" w:rsidP="00DB46DA"/>
    <w:p w:rsidR="00DB46DA" w:rsidRPr="00F0148B" w:rsidRDefault="00DB46DA" w:rsidP="00DB46DA"/>
    <w:p w:rsidR="00DB46DA" w:rsidRPr="00F0148B" w:rsidRDefault="00DB46DA" w:rsidP="00DB46DA">
      <w:pPr>
        <w:spacing w:line="280" w:lineRule="auto"/>
        <w:ind w:left="5664" w:firstLine="708"/>
        <w:jc w:val="right"/>
        <w:rPr>
          <w:b/>
          <w:i/>
        </w:rPr>
      </w:pPr>
    </w:p>
    <w:p w:rsidR="00DB46DA" w:rsidRPr="00F0148B" w:rsidRDefault="00DB46DA" w:rsidP="00DB46DA">
      <w:pPr>
        <w:pStyle w:val="a5"/>
        <w:rPr>
          <w:sz w:val="24"/>
        </w:rPr>
      </w:pPr>
      <w:r w:rsidRPr="00F0148B">
        <w:rPr>
          <w:sz w:val="24"/>
        </w:rPr>
        <w:lastRenderedPageBreak/>
        <w:t>Д  Е  К  Л  А  Р  А  Ц  И  Я</w:t>
      </w:r>
    </w:p>
    <w:p w:rsidR="00DB46DA" w:rsidRPr="00F0148B" w:rsidRDefault="00DB46DA" w:rsidP="00DB46DA">
      <w:pPr>
        <w:jc w:val="center"/>
      </w:pPr>
    </w:p>
    <w:p w:rsidR="00DB46DA" w:rsidRPr="00F0148B" w:rsidRDefault="00DB46DA" w:rsidP="00DB46DA">
      <w:pPr>
        <w:ind w:firstLine="1080"/>
        <w:jc w:val="both"/>
      </w:pPr>
    </w:p>
    <w:p w:rsidR="00DB46DA" w:rsidRPr="00F0148B" w:rsidRDefault="00DB46DA" w:rsidP="00DB46DA">
      <w:pPr>
        <w:ind w:firstLine="1080"/>
        <w:jc w:val="both"/>
      </w:pPr>
    </w:p>
    <w:p w:rsidR="00DB46DA" w:rsidRPr="00F0148B" w:rsidRDefault="00DB46DA" w:rsidP="00DB46DA">
      <w:pPr>
        <w:jc w:val="both"/>
      </w:pPr>
      <w:r w:rsidRPr="00F0148B">
        <w:t>Долуподписаният …………………………………………………………………………………………………………,</w:t>
      </w:r>
    </w:p>
    <w:p w:rsidR="00DB46DA" w:rsidRPr="00F0148B" w:rsidRDefault="00DB46DA" w:rsidP="00DB46DA">
      <w:pPr>
        <w:ind w:firstLine="1080"/>
        <w:jc w:val="both"/>
      </w:pPr>
    </w:p>
    <w:p w:rsidR="00DB46DA" w:rsidRPr="00F0148B" w:rsidRDefault="00DB46DA" w:rsidP="00DB46DA">
      <w:pPr>
        <w:jc w:val="both"/>
      </w:pPr>
      <w:r w:rsidRPr="00F0148B">
        <w:t>като представляващ ………………………….…………………….,</w:t>
      </w:r>
    </w:p>
    <w:p w:rsidR="00DB46DA" w:rsidRPr="00F0148B" w:rsidRDefault="00DB46DA" w:rsidP="00DB46DA">
      <w:pPr>
        <w:ind w:firstLine="1080"/>
        <w:jc w:val="both"/>
      </w:pPr>
    </w:p>
    <w:p w:rsidR="00E84AA7" w:rsidRPr="00F0148B" w:rsidRDefault="00DB46DA" w:rsidP="00E84AA7">
      <w:pPr>
        <w:jc w:val="both"/>
      </w:pPr>
      <w:r w:rsidRPr="00F0148B">
        <w:t>ЕИК………………………….,</w:t>
      </w:r>
      <w:r w:rsidR="00545527">
        <w:t xml:space="preserve"> </w:t>
      </w:r>
      <w:r w:rsidRPr="00F0148B">
        <w:t>седалище и адрес на управление</w:t>
      </w:r>
      <w:r w:rsidR="00545527">
        <w:t xml:space="preserve"> …………………………</w:t>
      </w:r>
      <w:r w:rsidRPr="00F0148B">
        <w:t xml:space="preserve"> </w:t>
      </w:r>
      <w:r w:rsidR="00545527">
        <w:t>…………………………………..</w:t>
      </w:r>
      <w:r w:rsidRPr="00F0148B">
        <w:t xml:space="preserve">……………..……, в качеството на участник в търг с явно наддаване по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за  </w:t>
      </w:r>
      <w:r w:rsidR="00E84AA7">
        <w:t>ОБЕКТ №</w:t>
      </w:r>
      <w:r w:rsidR="00E84AA7">
        <w:rPr>
          <w:b/>
        </w:rPr>
        <w:t>______</w:t>
      </w:r>
      <w:r w:rsidR="00E84AA7" w:rsidRPr="000D2732">
        <w:rPr>
          <w:b/>
        </w:rPr>
        <w:t>,</w:t>
      </w:r>
      <w:r w:rsidR="00E84AA7" w:rsidRPr="000D2732">
        <w:t xml:space="preserve"> отдел </w:t>
      </w:r>
      <w:r w:rsidR="00E84AA7">
        <w:t>_______</w:t>
      </w:r>
      <w:r w:rsidR="00E84AA7" w:rsidRPr="000D2732">
        <w:t xml:space="preserve"> подотдел </w:t>
      </w:r>
      <w:r w:rsidR="00E84AA7">
        <w:t>_________</w:t>
      </w:r>
      <w:r w:rsidR="00E84AA7" w:rsidRPr="000D2732">
        <w:rPr>
          <w:b/>
        </w:rPr>
        <w:t xml:space="preserve">, </w:t>
      </w:r>
      <w:r w:rsidR="00E84AA7" w:rsidRPr="008E003D">
        <w:t xml:space="preserve">отдел </w:t>
      </w:r>
      <w:r w:rsidR="00E84AA7">
        <w:t>_________</w:t>
      </w:r>
      <w:r w:rsidR="00E84AA7" w:rsidRPr="008E003D">
        <w:t>подотдели</w:t>
      </w:r>
      <w:r w:rsidR="00E84AA7">
        <w:rPr>
          <w:b/>
        </w:rPr>
        <w:t xml:space="preserve"> ________ </w:t>
      </w:r>
      <w:r w:rsidR="00E84AA7" w:rsidRPr="008E003D">
        <w:t>и отдел</w:t>
      </w:r>
      <w:r w:rsidR="00E84AA7">
        <w:rPr>
          <w:b/>
        </w:rPr>
        <w:t xml:space="preserve"> _____ </w:t>
      </w:r>
      <w:r w:rsidR="00E84AA7" w:rsidRPr="008E003D">
        <w:t>подотдели</w:t>
      </w:r>
      <w:r w:rsidR="00E84AA7">
        <w:rPr>
          <w:b/>
        </w:rPr>
        <w:t xml:space="preserve"> __________, </w:t>
      </w:r>
      <w:r w:rsidR="00E84AA7" w:rsidRPr="00F0148B">
        <w:t xml:space="preserve">на територията на ТП </w:t>
      </w:r>
      <w:r w:rsidR="00E84AA7" w:rsidRPr="00F0148B">
        <w:rPr>
          <w:b/>
        </w:rPr>
        <w:t>„ДГС -</w:t>
      </w:r>
      <w:r w:rsidR="00CB24F7">
        <w:rPr>
          <w:b/>
        </w:rPr>
        <w:t>Черни Осъм</w:t>
      </w:r>
      <w:r w:rsidR="00E84AA7" w:rsidRPr="00F0148B">
        <w:t>”.</w:t>
      </w:r>
    </w:p>
    <w:p w:rsidR="00DB46DA" w:rsidRPr="00F0148B" w:rsidRDefault="00DB46DA" w:rsidP="00DB46DA">
      <w:pPr>
        <w:ind w:right="180" w:firstLine="360"/>
        <w:jc w:val="center"/>
        <w:rPr>
          <w:b/>
          <w:bCs/>
        </w:rPr>
      </w:pPr>
    </w:p>
    <w:p w:rsidR="00DB46DA" w:rsidRPr="00F0148B" w:rsidRDefault="00DB46DA" w:rsidP="00DB46DA">
      <w:pPr>
        <w:ind w:right="180" w:firstLine="360"/>
        <w:jc w:val="center"/>
        <w:rPr>
          <w:b/>
          <w:bCs/>
        </w:rPr>
      </w:pPr>
    </w:p>
    <w:p w:rsidR="00DB46DA" w:rsidRPr="00F0148B" w:rsidRDefault="00DB46DA" w:rsidP="00DB46DA">
      <w:pPr>
        <w:ind w:right="180" w:firstLine="360"/>
        <w:jc w:val="center"/>
        <w:rPr>
          <w:b/>
          <w:bCs/>
        </w:rPr>
      </w:pPr>
      <w:r w:rsidRPr="00F0148B">
        <w:rPr>
          <w:b/>
          <w:bCs/>
        </w:rPr>
        <w:t>Д Е К Л А Р И Р А М, Ч Е:</w:t>
      </w:r>
    </w:p>
    <w:p w:rsidR="00DB46DA" w:rsidRPr="00F0148B" w:rsidRDefault="00DB46DA" w:rsidP="00DB46DA">
      <w:pPr>
        <w:jc w:val="both"/>
      </w:pPr>
    </w:p>
    <w:p w:rsidR="00C94968" w:rsidRDefault="00C94968" w:rsidP="003D157C">
      <w:pPr>
        <w:ind w:firstLine="708"/>
        <w:jc w:val="both"/>
      </w:pPr>
      <w:r>
        <w:t xml:space="preserve">1.Представляваният от мен търговец разполага с необходимата техника / </w:t>
      </w:r>
      <w:r>
        <w:rPr>
          <w:b/>
        </w:rPr>
        <w:t xml:space="preserve">собствена, наета или придобита на друго основание /, </w:t>
      </w:r>
      <w:r>
        <w:t>осигуряваща извършване ползването на дървесина от съответния обект, а именно:</w:t>
      </w:r>
    </w:p>
    <w:p w:rsidR="000607AA" w:rsidRDefault="000607AA" w:rsidP="000607AA">
      <w:pPr>
        <w:spacing w:line="268" w:lineRule="auto"/>
        <w:ind w:firstLine="708"/>
        <w:jc w:val="both"/>
        <w:textAlignment w:val="center"/>
      </w:pPr>
      <w:r>
        <w:rPr>
          <w:b/>
          <w:bCs/>
        </w:rPr>
        <w:t>- Въжена линия – ............................ бр</w:t>
      </w:r>
      <w:r>
        <w:t>.- собствени или наети, за което се предоставят регистрационни талони; договори за наем, лизинг и др.</w:t>
      </w:r>
    </w:p>
    <w:p w:rsidR="000607AA" w:rsidRDefault="000607AA" w:rsidP="000607AA">
      <w:pPr>
        <w:spacing w:line="268" w:lineRule="auto"/>
        <w:ind w:firstLine="708"/>
        <w:jc w:val="both"/>
        <w:textAlignment w:val="center"/>
      </w:pPr>
      <w:r>
        <w:rPr>
          <w:b/>
          <w:lang w:eastAsia="bg-BG"/>
        </w:rPr>
        <w:t>-</w:t>
      </w:r>
      <w:r w:rsidR="00727256">
        <w:rPr>
          <w:b/>
          <w:lang w:eastAsia="bg-BG"/>
        </w:rPr>
        <w:t xml:space="preserve"> Специализиран</w:t>
      </w:r>
      <w:r w:rsidRPr="00061E23">
        <w:rPr>
          <w:b/>
          <w:lang w:eastAsia="bg-BG"/>
        </w:rPr>
        <w:t xml:space="preserve"> кран за товарене на дървесина от временен склад</w:t>
      </w:r>
      <w:r>
        <w:rPr>
          <w:lang w:eastAsia="bg-BG"/>
        </w:rPr>
        <w:t>………</w:t>
      </w:r>
      <w:proofErr w:type="spellStart"/>
      <w:r>
        <w:rPr>
          <w:lang w:eastAsia="bg-BG"/>
        </w:rPr>
        <w:t>бр</w:t>
      </w:r>
      <w:proofErr w:type="spellEnd"/>
      <w:r>
        <w:rPr>
          <w:lang w:eastAsia="bg-BG"/>
        </w:rPr>
        <w:t>,</w:t>
      </w:r>
      <w:r w:rsidRPr="00BC7381">
        <w:rPr>
          <w:rFonts w:eastAsia="Calibri Light" w:cs="Calibri Light"/>
        </w:rPr>
        <w:t xml:space="preserve"> </w:t>
      </w:r>
      <w:r>
        <w:t>собствени или наети, за което се предоставят регистрационни талони; договори за наем, лизинг и др.</w:t>
      </w:r>
    </w:p>
    <w:p w:rsidR="00C94968" w:rsidRDefault="002C6C06" w:rsidP="003D157C">
      <w:pPr>
        <w:spacing w:line="268" w:lineRule="auto"/>
        <w:ind w:firstLine="708"/>
        <w:jc w:val="both"/>
        <w:textAlignment w:val="center"/>
      </w:pPr>
      <w:r>
        <w:rPr>
          <w:b/>
          <w:bCs/>
        </w:rPr>
        <w:t>- М</w:t>
      </w:r>
      <w:r w:rsidR="00C94968">
        <w:rPr>
          <w:b/>
          <w:bCs/>
        </w:rPr>
        <w:t>оторни триони – ............................ бр</w:t>
      </w:r>
      <w:r w:rsidR="00C94968">
        <w:t>.- собствен</w:t>
      </w:r>
      <w:r w:rsidR="009A6DD4">
        <w:t>и</w:t>
      </w:r>
      <w:r w:rsidR="00C94968">
        <w:t xml:space="preserve"> или нает</w:t>
      </w:r>
      <w:r w:rsidR="009A6DD4">
        <w:t>и</w:t>
      </w:r>
      <w:r w:rsidR="00C94968">
        <w:t>, за което се предоставя</w:t>
      </w:r>
      <w:r w:rsidR="009A6DD4">
        <w:t>т</w:t>
      </w:r>
      <w:r w:rsidR="00C94968">
        <w:t xml:space="preserve"> регистрационни талони; договори за наем, лизинг и др.</w:t>
      </w:r>
    </w:p>
    <w:p w:rsidR="00B917F9" w:rsidRPr="00520283" w:rsidRDefault="00B917F9" w:rsidP="00B917F9">
      <w:pPr>
        <w:pStyle w:val="FR3"/>
        <w:spacing w:line="268" w:lineRule="auto"/>
        <w:jc w:val="both"/>
        <w:textAlignment w:val="center"/>
        <w:rPr>
          <w:rFonts w:ascii="Times New Roman" w:hAnsi="Times New Roman"/>
          <w:sz w:val="24"/>
          <w:szCs w:val="24"/>
        </w:rPr>
      </w:pPr>
    </w:p>
    <w:p w:rsidR="00C94968" w:rsidRDefault="00462D15" w:rsidP="00E7162A">
      <w:pPr>
        <w:spacing w:line="268" w:lineRule="auto"/>
        <w:ind w:firstLine="709"/>
        <w:jc w:val="both"/>
        <w:textAlignment w:val="center"/>
      </w:pPr>
      <w:r>
        <w:rPr>
          <w:b/>
          <w:bCs/>
        </w:rPr>
        <w:tab/>
      </w:r>
      <w:r w:rsidR="00C94968">
        <w:t>Представляваният от мен търговец има сключени трудови договори с………….бр. правоспособни лица за извършване на ползването на дървесина от съответния обект, а именно:</w:t>
      </w:r>
    </w:p>
    <w:p w:rsidR="000607AA" w:rsidRDefault="000607AA" w:rsidP="000607AA">
      <w:pPr>
        <w:pStyle w:val="af"/>
        <w:spacing w:line="268" w:lineRule="auto"/>
        <w:jc w:val="both"/>
        <w:textAlignment w:val="center"/>
      </w:pPr>
      <w:r>
        <w:t>……………….. бр. за работа с въжена линия;</w:t>
      </w:r>
    </w:p>
    <w:p w:rsidR="000607AA" w:rsidRDefault="000607AA" w:rsidP="000607AA">
      <w:pPr>
        <w:pStyle w:val="af"/>
        <w:spacing w:line="268" w:lineRule="auto"/>
        <w:jc w:val="both"/>
        <w:textAlignment w:val="center"/>
      </w:pPr>
      <w:r>
        <w:t>……………….. бр. за работа с моторни триони;</w:t>
      </w:r>
    </w:p>
    <w:p w:rsidR="000607AA" w:rsidRDefault="00C94968" w:rsidP="000607AA">
      <w:pPr>
        <w:pStyle w:val="af"/>
        <w:spacing w:line="268" w:lineRule="auto"/>
        <w:jc w:val="both"/>
        <w:textAlignment w:val="center"/>
      </w:pPr>
      <w:r>
        <w:t xml:space="preserve">……………….. бр. за </w:t>
      </w:r>
      <w:proofErr w:type="spellStart"/>
      <w:r w:rsidR="00727256">
        <w:t>за</w:t>
      </w:r>
      <w:proofErr w:type="spellEnd"/>
      <w:r w:rsidR="00727256">
        <w:t xml:space="preserve"> работа със специализиран</w:t>
      </w:r>
      <w:r w:rsidR="000607AA">
        <w:t xml:space="preserve"> кран</w:t>
      </w:r>
    </w:p>
    <w:p w:rsidR="00C94968" w:rsidRDefault="00C94968" w:rsidP="000607AA">
      <w:pPr>
        <w:pStyle w:val="af"/>
        <w:spacing w:line="268" w:lineRule="auto"/>
        <w:jc w:val="both"/>
        <w:textAlignment w:val="center"/>
      </w:pPr>
      <w:r>
        <w:t>…………………бр. за упражняване на частна лесовъдска практика с удостоверения по чл.235 от ЗГ №№………………………………………………………….</w:t>
      </w:r>
    </w:p>
    <w:p w:rsidR="00C94968" w:rsidRDefault="00804799" w:rsidP="00F70784">
      <w:pPr>
        <w:shd w:val="clear" w:color="auto" w:fill="FFFFFF"/>
        <w:tabs>
          <w:tab w:val="left" w:pos="0"/>
        </w:tabs>
        <w:spacing w:line="230" w:lineRule="exact"/>
        <w:jc w:val="both"/>
      </w:pPr>
      <w:r>
        <w:tab/>
      </w:r>
      <w:r w:rsidR="005D429C">
        <w:t xml:space="preserve"> </w:t>
      </w:r>
      <w:r w:rsidR="00C94968">
        <w:t>Известна ми е наказателната отговорност по чл. 313 от НК за вписване на неверни данни</w:t>
      </w:r>
    </w:p>
    <w:p w:rsidR="003D157C" w:rsidRDefault="003D157C" w:rsidP="00C94968">
      <w:pPr>
        <w:jc w:val="both"/>
      </w:pPr>
    </w:p>
    <w:p w:rsidR="003D157C" w:rsidRDefault="003D157C" w:rsidP="00C94968">
      <w:pPr>
        <w:jc w:val="both"/>
      </w:pPr>
    </w:p>
    <w:p w:rsidR="00C94968" w:rsidRDefault="00C94968" w:rsidP="00C94968">
      <w:pPr>
        <w:jc w:val="both"/>
      </w:pPr>
      <w:r>
        <w:t xml:space="preserve">…………………………. </w:t>
      </w:r>
      <w:r w:rsidR="00C740F7">
        <w:t>2025</w:t>
      </w:r>
      <w:r>
        <w:t xml:space="preserve"> год.</w:t>
      </w:r>
      <w:r>
        <w:tab/>
      </w:r>
      <w:r>
        <w:tab/>
      </w:r>
      <w:r>
        <w:tab/>
      </w:r>
      <w:r>
        <w:tab/>
        <w:t xml:space="preserve">        ДЕКЛАРАТОР: </w:t>
      </w:r>
    </w:p>
    <w:p w:rsidR="00C94968" w:rsidRDefault="00E7162A" w:rsidP="00C94968">
      <w:pPr>
        <w:jc w:val="both"/>
      </w:pPr>
      <w:proofErr w:type="spellStart"/>
      <w:r>
        <w:t>Г</w:t>
      </w:r>
      <w:r w:rsidR="00C94968">
        <w:t>р</w:t>
      </w:r>
      <w:proofErr w:type="spellEnd"/>
      <w:r>
        <w:t>/с</w:t>
      </w:r>
      <w:r w:rsidR="00C94968">
        <w:t>.……………………………….</w:t>
      </w:r>
      <w:r w:rsidR="00C94968">
        <w:tab/>
      </w:r>
      <w:r w:rsidR="00C94968">
        <w:tab/>
      </w:r>
      <w:r w:rsidR="00C94968">
        <w:tab/>
      </w:r>
      <w:r w:rsidR="00C94968">
        <w:tab/>
      </w:r>
      <w:r w:rsidR="00C94968">
        <w:tab/>
        <w:t xml:space="preserve">        /подпис</w:t>
      </w:r>
      <w:r w:rsidR="00FE2C79">
        <w:t xml:space="preserve"> и печат</w:t>
      </w:r>
      <w:r w:rsidR="00C94968">
        <w:t>/</w:t>
      </w:r>
    </w:p>
    <w:p w:rsidR="00DB46DA" w:rsidRDefault="00DB46DA" w:rsidP="00DB46DA">
      <w:pPr>
        <w:ind w:firstLine="1080"/>
        <w:jc w:val="both"/>
      </w:pPr>
    </w:p>
    <w:p w:rsidR="00DA08F5" w:rsidRDefault="00DA08F5" w:rsidP="00DB46DA">
      <w:pPr>
        <w:ind w:firstLine="1080"/>
        <w:jc w:val="both"/>
      </w:pPr>
    </w:p>
    <w:p w:rsidR="00F20D1C" w:rsidRDefault="00F20D1C" w:rsidP="00DB46DA">
      <w:pPr>
        <w:ind w:firstLine="1080"/>
        <w:jc w:val="both"/>
      </w:pPr>
    </w:p>
    <w:p w:rsidR="00F20D1C" w:rsidRDefault="00F20D1C" w:rsidP="00DB46DA">
      <w:pPr>
        <w:ind w:firstLine="1080"/>
        <w:jc w:val="both"/>
      </w:pPr>
    </w:p>
    <w:p w:rsidR="0018585A" w:rsidRDefault="00DA08F5" w:rsidP="00DA08F5">
      <w:pPr>
        <w:tabs>
          <w:tab w:val="left" w:pos="2700"/>
          <w:tab w:val="left" w:pos="3420"/>
        </w:tabs>
      </w:pPr>
      <w:r>
        <w:tab/>
      </w:r>
      <w:r>
        <w:tab/>
      </w:r>
      <w:r>
        <w:tab/>
      </w:r>
      <w:r>
        <w:tab/>
      </w:r>
      <w:r>
        <w:tab/>
      </w:r>
      <w:r>
        <w:tab/>
      </w:r>
      <w:r>
        <w:tab/>
      </w:r>
      <w:r>
        <w:tab/>
      </w:r>
      <w:r>
        <w:tab/>
      </w:r>
    </w:p>
    <w:p w:rsidR="00DA08F5" w:rsidRDefault="0095004B" w:rsidP="00DA08F5">
      <w:pPr>
        <w:tabs>
          <w:tab w:val="left" w:pos="2700"/>
          <w:tab w:val="left" w:pos="3420"/>
        </w:tabs>
      </w:pPr>
      <w:r>
        <w:tab/>
      </w:r>
      <w:r>
        <w:tab/>
      </w:r>
      <w:r>
        <w:tab/>
      </w:r>
      <w:r>
        <w:tab/>
      </w:r>
      <w:r>
        <w:tab/>
      </w:r>
      <w:r>
        <w:tab/>
      </w:r>
      <w:r>
        <w:tab/>
      </w:r>
      <w:r>
        <w:tab/>
      </w:r>
      <w:r w:rsidR="00DA08F5" w:rsidRPr="00AC456D">
        <w:t xml:space="preserve">Приложение № </w:t>
      </w:r>
      <w:r w:rsidR="00134A8A" w:rsidRPr="00AC456D">
        <w:t>4</w:t>
      </w:r>
    </w:p>
    <w:p w:rsidR="00DA08F5" w:rsidRPr="00395C57" w:rsidRDefault="00DA08F5" w:rsidP="00DA08F5">
      <w:pPr>
        <w:tabs>
          <w:tab w:val="left" w:pos="2700"/>
          <w:tab w:val="left" w:pos="3420"/>
        </w:tabs>
      </w:pPr>
    </w:p>
    <w:p w:rsidR="00DA08F5" w:rsidRPr="006B422A" w:rsidRDefault="00DA08F5" w:rsidP="00DA08F5">
      <w:pPr>
        <w:ind w:right="423"/>
        <w:rPr>
          <w:lang w:eastAsia="bg-BG"/>
        </w:rPr>
      </w:pPr>
    </w:p>
    <w:p w:rsidR="00DA08F5" w:rsidRPr="006B422A" w:rsidRDefault="00DA08F5" w:rsidP="00DA08F5">
      <w:pPr>
        <w:jc w:val="center"/>
        <w:rPr>
          <w:b/>
          <w:lang w:eastAsia="bg-BG"/>
        </w:rPr>
      </w:pPr>
      <w:r w:rsidRPr="006B422A">
        <w:rPr>
          <w:b/>
          <w:lang w:eastAsia="bg-BG"/>
        </w:rPr>
        <w:t>ДЕКЛАРАЦИЯ</w:t>
      </w:r>
    </w:p>
    <w:p w:rsidR="00DA08F5" w:rsidRDefault="00DA08F5" w:rsidP="00DA08F5">
      <w:pPr>
        <w:jc w:val="center"/>
        <w:rPr>
          <w:b/>
          <w:lang w:val="en-US" w:eastAsia="bg-BG"/>
        </w:rPr>
      </w:pPr>
    </w:p>
    <w:p w:rsidR="00DA08F5" w:rsidRPr="009A1AFF" w:rsidRDefault="00DA08F5" w:rsidP="00DA08F5">
      <w:pPr>
        <w:jc w:val="center"/>
        <w:rPr>
          <w:b/>
          <w:lang w:val="en-US" w:eastAsia="bg-BG"/>
        </w:rPr>
      </w:pPr>
    </w:p>
    <w:p w:rsidR="00DA08F5" w:rsidRPr="009A1AFF" w:rsidRDefault="00DA08F5" w:rsidP="00DA08F5">
      <w:pPr>
        <w:tabs>
          <w:tab w:val="left" w:pos="2700"/>
          <w:tab w:val="left" w:pos="5685"/>
        </w:tabs>
        <w:jc w:val="center"/>
        <w:rPr>
          <w:b/>
          <w:lang w:eastAsia="bg-BG"/>
        </w:rPr>
      </w:pPr>
      <w:r>
        <w:rPr>
          <w:b/>
          <w:lang w:eastAsia="bg-BG"/>
        </w:rPr>
        <w:t>п</w:t>
      </w:r>
      <w:r w:rsidRPr="009A1AFF">
        <w:rPr>
          <w:b/>
          <w:lang w:eastAsia="bg-BG"/>
        </w:rPr>
        <w:t>о чл.52, ал.6 от НУРВИДГТ</w:t>
      </w:r>
    </w:p>
    <w:p w:rsidR="00DA08F5" w:rsidRPr="006B422A" w:rsidRDefault="00DA08F5" w:rsidP="00DA08F5">
      <w:pPr>
        <w:jc w:val="center"/>
        <w:rPr>
          <w:b/>
          <w:lang w:eastAsia="bg-BG"/>
        </w:rPr>
      </w:pPr>
    </w:p>
    <w:p w:rsidR="00DA08F5" w:rsidRPr="006B422A" w:rsidRDefault="00DA08F5" w:rsidP="00DA08F5">
      <w:pPr>
        <w:jc w:val="center"/>
        <w:rPr>
          <w:b/>
          <w:lang w:eastAsia="bg-BG"/>
        </w:rPr>
      </w:pPr>
    </w:p>
    <w:p w:rsidR="00DA08F5" w:rsidRPr="006B422A" w:rsidRDefault="00DA08F5" w:rsidP="00DA08F5">
      <w:pPr>
        <w:rPr>
          <w:lang w:eastAsia="bg-BG"/>
        </w:rPr>
      </w:pPr>
    </w:p>
    <w:p w:rsidR="00DA08F5" w:rsidRPr="00834B28" w:rsidRDefault="00DA08F5" w:rsidP="00134A8A">
      <w:pPr>
        <w:spacing w:before="20" w:after="20"/>
        <w:ind w:firstLine="708"/>
        <w:jc w:val="both"/>
        <w:rPr>
          <w:lang w:val="ru-RU"/>
        </w:rPr>
      </w:pPr>
      <w:r w:rsidRPr="00834B28">
        <w:t>Долуподписаният/ата/</w:t>
      </w:r>
      <w:r w:rsidRPr="00834B28">
        <w:rPr>
          <w:lang w:val="ru-RU"/>
        </w:rPr>
        <w:t xml:space="preserve"> _______________________________________________________,</w:t>
      </w:r>
    </w:p>
    <w:p w:rsidR="00DA08F5" w:rsidRPr="00834B28" w:rsidRDefault="00DA08F5" w:rsidP="00DA08F5">
      <w:pPr>
        <w:spacing w:before="20" w:after="20"/>
        <w:jc w:val="center"/>
        <w:rPr>
          <w:vertAlign w:val="superscript"/>
        </w:rPr>
      </w:pPr>
      <w:r w:rsidRPr="00834B28">
        <w:rPr>
          <w:vertAlign w:val="superscript"/>
        </w:rPr>
        <w:t xml:space="preserve">/собствено, бащино и </w:t>
      </w:r>
      <w:proofErr w:type="spellStart"/>
      <w:r w:rsidRPr="00834B28">
        <w:rPr>
          <w:vertAlign w:val="superscript"/>
        </w:rPr>
        <w:t>фамилноиме</w:t>
      </w:r>
      <w:proofErr w:type="spellEnd"/>
      <w:r w:rsidRPr="00834B28">
        <w:rPr>
          <w:vertAlign w:val="superscript"/>
        </w:rPr>
        <w:t>/</w:t>
      </w:r>
    </w:p>
    <w:p w:rsidR="00DA08F5" w:rsidRPr="00834B28" w:rsidRDefault="00DA08F5" w:rsidP="00DA08F5">
      <w:pPr>
        <w:widowControl w:val="0"/>
        <w:autoSpaceDE w:val="0"/>
        <w:autoSpaceDN w:val="0"/>
        <w:adjustRightInd w:val="0"/>
        <w:spacing w:before="20" w:after="20"/>
        <w:jc w:val="both"/>
        <w:rPr>
          <w:lang w:val="ru-RU"/>
        </w:rPr>
      </w:pPr>
      <w:proofErr w:type="spellStart"/>
      <w:r w:rsidRPr="00834B28">
        <w:t>Вкачествотомина</w:t>
      </w:r>
      <w:proofErr w:type="spellEnd"/>
      <w:r w:rsidRPr="00834B28">
        <w:t xml:space="preserve">: </w:t>
      </w:r>
      <w:r w:rsidRPr="00834B28">
        <w:rPr>
          <w:lang w:val="ru-RU"/>
        </w:rPr>
        <w:t>_________________________________________________________</w:t>
      </w:r>
    </w:p>
    <w:p w:rsidR="00DA08F5" w:rsidRPr="00834B28" w:rsidRDefault="00DA08F5" w:rsidP="00DA08F5">
      <w:pPr>
        <w:widowControl w:val="0"/>
        <w:autoSpaceDE w:val="0"/>
        <w:autoSpaceDN w:val="0"/>
        <w:adjustRightInd w:val="0"/>
        <w:spacing w:before="20" w:after="20"/>
        <w:jc w:val="center"/>
        <w:rPr>
          <w:vertAlign w:val="superscript"/>
        </w:rPr>
      </w:pPr>
      <w:r w:rsidRPr="00834B28">
        <w:rPr>
          <w:vertAlign w:val="superscript"/>
        </w:rPr>
        <w:t>/</w:t>
      </w:r>
      <w:proofErr w:type="spellStart"/>
      <w:r w:rsidRPr="00834B28">
        <w:rPr>
          <w:vertAlign w:val="superscript"/>
        </w:rPr>
        <w:t>посочвасекачествотоналицето</w:t>
      </w:r>
      <w:proofErr w:type="spellEnd"/>
      <w:r w:rsidRPr="00834B28">
        <w:rPr>
          <w:vertAlign w:val="superscript"/>
        </w:rPr>
        <w:t xml:space="preserve"> - </w:t>
      </w:r>
      <w:proofErr w:type="spellStart"/>
      <w:r w:rsidRPr="00834B28">
        <w:rPr>
          <w:vertAlign w:val="superscript"/>
        </w:rPr>
        <w:t>управителиличленнауправителенорган</w:t>
      </w:r>
      <w:proofErr w:type="spellEnd"/>
      <w:r w:rsidRPr="00834B28">
        <w:rPr>
          <w:vertAlign w:val="superscript"/>
        </w:rPr>
        <w:t xml:space="preserve"> /</w:t>
      </w:r>
    </w:p>
    <w:p w:rsidR="00DA08F5" w:rsidRPr="00834B28" w:rsidRDefault="00DA08F5" w:rsidP="00DA08F5">
      <w:pPr>
        <w:spacing w:before="20" w:after="20"/>
        <w:jc w:val="both"/>
        <w:rPr>
          <w:lang w:val="ru-RU"/>
        </w:rPr>
      </w:pPr>
      <w:r w:rsidRPr="00834B28">
        <w:t>в</w:t>
      </w:r>
      <w:r w:rsidRPr="00834B28">
        <w:rPr>
          <w:lang w:val="ru-RU"/>
        </w:rPr>
        <w:t>___________________________________________</w:t>
      </w:r>
      <w:r>
        <w:rPr>
          <w:lang w:val="ru-RU"/>
        </w:rPr>
        <w:t>_______________________________</w:t>
      </w:r>
    </w:p>
    <w:p w:rsidR="00DA08F5" w:rsidRPr="00834B28" w:rsidRDefault="00DA08F5" w:rsidP="00DA08F5">
      <w:pPr>
        <w:spacing w:before="20" w:after="20"/>
        <w:jc w:val="center"/>
        <w:rPr>
          <w:vertAlign w:val="superscript"/>
        </w:rPr>
      </w:pPr>
      <w:r w:rsidRPr="00834B28">
        <w:rPr>
          <w:vertAlign w:val="superscript"/>
        </w:rPr>
        <w:t xml:space="preserve">/наименование и </w:t>
      </w:r>
      <w:proofErr w:type="spellStart"/>
      <w:r w:rsidRPr="00834B28">
        <w:rPr>
          <w:vertAlign w:val="superscript"/>
        </w:rPr>
        <w:t>виднатърговеца</w:t>
      </w:r>
      <w:proofErr w:type="spellEnd"/>
      <w:r w:rsidRPr="00834B28">
        <w:rPr>
          <w:vertAlign w:val="superscript"/>
        </w:rPr>
        <w:t>/</w:t>
      </w:r>
    </w:p>
    <w:p w:rsidR="00DA08F5" w:rsidRPr="00834B28" w:rsidRDefault="00DA08F5" w:rsidP="00DA08F5">
      <w:pPr>
        <w:spacing w:before="20" w:after="20"/>
        <w:jc w:val="both"/>
        <w:rPr>
          <w:lang w:val="ru-RU"/>
        </w:rPr>
      </w:pPr>
      <w:proofErr w:type="spellStart"/>
      <w:r w:rsidRPr="00834B28">
        <w:t>Съсседалище</w:t>
      </w:r>
      <w:proofErr w:type="spellEnd"/>
      <w:r w:rsidRPr="00834B28">
        <w:rPr>
          <w:lang w:val="ru-RU"/>
        </w:rPr>
        <w:t xml:space="preserve">_____________________________________ </w:t>
      </w:r>
      <w:r w:rsidRPr="00834B28">
        <w:t>и адрес</w:t>
      </w:r>
      <w:r w:rsidR="00134A8A">
        <w:tab/>
      </w:r>
      <w:r w:rsidRPr="00834B28">
        <w:t>на</w:t>
      </w:r>
      <w:r w:rsidR="00134A8A">
        <w:tab/>
      </w:r>
      <w:r w:rsidRPr="00834B28">
        <w:t xml:space="preserve">управление: </w:t>
      </w:r>
      <w:r w:rsidRPr="00834B28">
        <w:rPr>
          <w:lang w:val="ru-RU"/>
        </w:rPr>
        <w:t>___________________________________________________________________________,</w:t>
      </w:r>
    </w:p>
    <w:p w:rsidR="00134A8A" w:rsidRDefault="00DA08F5" w:rsidP="00DA08F5">
      <w:pPr>
        <w:spacing w:before="20" w:after="20"/>
        <w:jc w:val="both"/>
      </w:pPr>
      <w:r w:rsidRPr="00834B28">
        <w:t>тел./факс</w:t>
      </w:r>
      <w:r w:rsidRPr="00834B28">
        <w:rPr>
          <w:lang w:val="ru-RU"/>
        </w:rPr>
        <w:t>___________________________________________</w:t>
      </w:r>
      <w:r w:rsidRPr="00834B28">
        <w:t xml:space="preserve">, вписано в </w:t>
      </w:r>
      <w:proofErr w:type="spellStart"/>
      <w:r w:rsidRPr="00834B28">
        <w:t>Търговскиярегистър</w:t>
      </w:r>
      <w:proofErr w:type="spellEnd"/>
    </w:p>
    <w:p w:rsidR="00DA08F5" w:rsidRPr="00834B28" w:rsidRDefault="00DA08F5" w:rsidP="00134A8A">
      <w:pPr>
        <w:spacing w:before="20" w:after="20"/>
        <w:ind w:right="112"/>
        <w:jc w:val="both"/>
        <w:rPr>
          <w:lang w:val="ru-RU"/>
        </w:rPr>
      </w:pPr>
      <w:proofErr w:type="spellStart"/>
      <w:r w:rsidRPr="00834B28">
        <w:t>приАгенциятаповписвания</w:t>
      </w:r>
      <w:proofErr w:type="spellEnd"/>
      <w:r w:rsidRPr="00834B28">
        <w:t xml:space="preserve"> с ЕИК </w:t>
      </w:r>
      <w:r w:rsidRPr="00834B28">
        <w:rPr>
          <w:lang w:val="ru-RU"/>
        </w:rPr>
        <w:t>_________________________</w:t>
      </w:r>
    </w:p>
    <w:p w:rsidR="00DA08F5" w:rsidRDefault="00DA08F5" w:rsidP="00DA08F5">
      <w:pPr>
        <w:ind w:left="-540" w:right="-900"/>
        <w:jc w:val="both"/>
      </w:pPr>
    </w:p>
    <w:p w:rsidR="00DA08F5" w:rsidRDefault="00DA08F5" w:rsidP="00DA08F5">
      <w:pPr>
        <w:jc w:val="center"/>
        <w:rPr>
          <w:b/>
          <w:lang w:eastAsia="bg-BG"/>
        </w:rPr>
      </w:pPr>
    </w:p>
    <w:p w:rsidR="00DA08F5" w:rsidRPr="006B422A" w:rsidRDefault="00DA08F5" w:rsidP="00DA08F5">
      <w:pPr>
        <w:jc w:val="center"/>
        <w:rPr>
          <w:b/>
          <w:lang w:eastAsia="bg-BG"/>
        </w:rPr>
      </w:pPr>
    </w:p>
    <w:p w:rsidR="00DA08F5" w:rsidRPr="006B422A" w:rsidRDefault="00DA08F5" w:rsidP="00DA08F5">
      <w:pPr>
        <w:jc w:val="center"/>
        <w:rPr>
          <w:b/>
          <w:lang w:eastAsia="bg-BG"/>
        </w:rPr>
      </w:pPr>
    </w:p>
    <w:p w:rsidR="00DA08F5" w:rsidRPr="006B422A" w:rsidRDefault="00DA08F5" w:rsidP="00DA08F5">
      <w:pPr>
        <w:jc w:val="center"/>
        <w:rPr>
          <w:b/>
          <w:lang w:eastAsia="bg-BG"/>
        </w:rPr>
      </w:pPr>
      <w:r w:rsidRPr="006B422A">
        <w:rPr>
          <w:b/>
          <w:lang w:eastAsia="bg-BG"/>
        </w:rPr>
        <w:t>Д Е К Л А Р И Р А М, Ч Е:</w:t>
      </w:r>
    </w:p>
    <w:p w:rsidR="00DA08F5" w:rsidRDefault="00DA08F5" w:rsidP="00DA08F5">
      <w:pPr>
        <w:rPr>
          <w:lang w:val="en-US" w:eastAsia="bg-BG"/>
        </w:rPr>
      </w:pPr>
    </w:p>
    <w:p w:rsidR="00DA08F5" w:rsidRDefault="00DA08F5" w:rsidP="00DA08F5">
      <w:pPr>
        <w:rPr>
          <w:lang w:val="en-US" w:eastAsia="bg-BG"/>
        </w:rPr>
      </w:pPr>
    </w:p>
    <w:p w:rsidR="00DA08F5" w:rsidRPr="00B875FB" w:rsidRDefault="00DA08F5" w:rsidP="00DA08F5">
      <w:pPr>
        <w:rPr>
          <w:lang w:val="en-US" w:eastAsia="bg-BG"/>
        </w:rPr>
      </w:pPr>
    </w:p>
    <w:p w:rsidR="00DA08F5" w:rsidRDefault="00DA08F5" w:rsidP="00134A8A">
      <w:pPr>
        <w:ind w:firstLine="708"/>
        <w:jc w:val="both"/>
        <w:rPr>
          <w:lang w:eastAsia="bg-BG"/>
        </w:rPr>
      </w:pPr>
      <w:r>
        <w:rPr>
          <w:lang w:eastAsia="bg-BG"/>
        </w:rPr>
        <w:t xml:space="preserve">Във връзка </w:t>
      </w:r>
      <w:r w:rsidRPr="006B422A">
        <w:rPr>
          <w:lang w:eastAsia="bg-BG"/>
        </w:rPr>
        <w:t>с</w:t>
      </w:r>
      <w:r>
        <w:rPr>
          <w:lang w:eastAsia="bg-BG"/>
        </w:rPr>
        <w:t>ъс сключен договор №………………..........…/……</w:t>
      </w:r>
      <w:r w:rsidRPr="006B422A">
        <w:rPr>
          <w:lang w:eastAsia="bg-BG"/>
        </w:rPr>
        <w:t xml:space="preserve">………………..г., </w:t>
      </w:r>
    </w:p>
    <w:p w:rsidR="00DA08F5" w:rsidRPr="006B422A" w:rsidRDefault="00DA08F5" w:rsidP="00DA08F5">
      <w:pPr>
        <w:jc w:val="both"/>
        <w:rPr>
          <w:lang w:eastAsia="bg-BG"/>
        </w:rPr>
      </w:pPr>
      <w:r w:rsidRPr="006B422A">
        <w:rPr>
          <w:lang w:eastAsia="bg-BG"/>
        </w:rPr>
        <w:t>за продажба на стояща дървесина на корен,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DA08F5" w:rsidRPr="006B422A" w:rsidRDefault="00DA08F5" w:rsidP="00DA08F5">
      <w:pPr>
        <w:rPr>
          <w:lang w:eastAsia="bg-BG"/>
        </w:rPr>
      </w:pPr>
    </w:p>
    <w:p w:rsidR="00DA08F5" w:rsidRPr="006B422A" w:rsidRDefault="00DA08F5" w:rsidP="00DA08F5">
      <w:pPr>
        <w:rPr>
          <w:lang w:eastAsia="bg-BG"/>
        </w:rPr>
      </w:pPr>
    </w:p>
    <w:p w:rsidR="00DA08F5" w:rsidRPr="006B422A" w:rsidRDefault="00DA08F5" w:rsidP="00DA08F5">
      <w:pPr>
        <w:rPr>
          <w:lang w:eastAsia="bg-BG"/>
        </w:rPr>
      </w:pPr>
    </w:p>
    <w:p w:rsidR="00DA08F5" w:rsidRPr="006B422A" w:rsidRDefault="00DA08F5" w:rsidP="00DA08F5">
      <w:pPr>
        <w:rPr>
          <w:lang w:eastAsia="bg-BG"/>
        </w:rPr>
      </w:pPr>
    </w:p>
    <w:p w:rsidR="00DA08F5" w:rsidRPr="006B422A" w:rsidRDefault="00DA08F5" w:rsidP="00DA08F5">
      <w:pPr>
        <w:rPr>
          <w:lang w:eastAsia="bg-BG"/>
        </w:rPr>
      </w:pPr>
      <w:r w:rsidRPr="006B422A">
        <w:rPr>
          <w:lang w:eastAsia="bg-BG"/>
        </w:rPr>
        <w:t>Дата: ______________ г.</w:t>
      </w:r>
      <w:r w:rsidRPr="006B422A">
        <w:rPr>
          <w:lang w:eastAsia="bg-BG"/>
        </w:rPr>
        <w:tab/>
      </w:r>
      <w:r w:rsidRPr="006B422A">
        <w:rPr>
          <w:lang w:eastAsia="bg-BG"/>
        </w:rPr>
        <w:tab/>
      </w:r>
      <w:r w:rsidRPr="006B422A">
        <w:rPr>
          <w:lang w:eastAsia="bg-BG"/>
        </w:rPr>
        <w:tab/>
      </w:r>
      <w:r w:rsidRPr="006B422A">
        <w:rPr>
          <w:lang w:eastAsia="bg-BG"/>
        </w:rPr>
        <w:tab/>
        <w:t>Подпис, печат: ______________________</w:t>
      </w:r>
    </w:p>
    <w:p w:rsidR="00DA08F5" w:rsidRPr="006B422A" w:rsidRDefault="00DA08F5" w:rsidP="00DA08F5">
      <w:pPr>
        <w:rPr>
          <w:lang w:eastAsia="bg-BG"/>
        </w:rPr>
      </w:pPr>
    </w:p>
    <w:p w:rsidR="00DA08F5" w:rsidRPr="00B36F44" w:rsidRDefault="00DA08F5" w:rsidP="00DA08F5">
      <w:pPr>
        <w:rPr>
          <w:lang w:val="en-US" w:eastAsia="bg-BG"/>
        </w:rPr>
      </w:pPr>
    </w:p>
    <w:p w:rsidR="00DA08F5" w:rsidRPr="006B422A" w:rsidRDefault="00DA08F5" w:rsidP="00DA08F5">
      <w:pPr>
        <w:rPr>
          <w:lang w:eastAsia="bg-BG"/>
        </w:rPr>
      </w:pPr>
    </w:p>
    <w:p w:rsidR="00DA08F5" w:rsidRDefault="00DA08F5" w:rsidP="00DA08F5">
      <w:pPr>
        <w:rPr>
          <w:rFonts w:ascii="Verdana" w:hAnsi="Verdana"/>
          <w:lang w:eastAsia="bg-BG"/>
        </w:rPr>
      </w:pPr>
    </w:p>
    <w:p w:rsidR="00DA08F5" w:rsidRPr="00B36F44" w:rsidRDefault="00DA08F5" w:rsidP="00DA08F5">
      <w:pPr>
        <w:rPr>
          <w:rFonts w:ascii="Verdana" w:hAnsi="Verdana"/>
          <w:lang w:val="en-US" w:eastAsia="bg-BG"/>
        </w:rPr>
      </w:pPr>
    </w:p>
    <w:p w:rsidR="00DA08F5" w:rsidRDefault="00DA08F5" w:rsidP="00DA08F5">
      <w:pPr>
        <w:pBdr>
          <w:bottom w:val="single" w:sz="4" w:space="1" w:color="auto"/>
        </w:pBdr>
        <w:rPr>
          <w:rFonts w:ascii="Verdana" w:hAnsi="Verdana"/>
          <w:lang w:eastAsia="bg-BG"/>
        </w:rPr>
      </w:pPr>
    </w:p>
    <w:p w:rsidR="00DA08F5" w:rsidRPr="00B36F44" w:rsidRDefault="00DA08F5" w:rsidP="00DA08F5">
      <w:pPr>
        <w:rPr>
          <w:rFonts w:ascii="Verdana" w:hAnsi="Verdana"/>
          <w:b/>
          <w:i/>
          <w:sz w:val="18"/>
          <w:szCs w:val="18"/>
          <w:lang w:val="en-US" w:eastAsia="bg-BG"/>
        </w:rPr>
      </w:pPr>
      <w:r>
        <w:rPr>
          <w:rFonts w:ascii="Verdana" w:hAnsi="Verdana"/>
          <w:b/>
          <w:i/>
          <w:sz w:val="18"/>
          <w:szCs w:val="18"/>
          <w:lang w:eastAsia="bg-BG"/>
        </w:rPr>
        <w:t>ЗАБЕЛЕЖКА: декларацията е неразделна част от договора за продажба на стояща дървесина на корен.</w:t>
      </w:r>
    </w:p>
    <w:p w:rsidR="00DA08F5" w:rsidRPr="00F0148B" w:rsidRDefault="00DA08F5" w:rsidP="00DB46DA">
      <w:pPr>
        <w:ind w:firstLine="1080"/>
        <w:jc w:val="both"/>
      </w:pPr>
    </w:p>
    <w:p w:rsidR="00DB46DA" w:rsidRPr="00F0148B" w:rsidRDefault="00DB46DA" w:rsidP="00DB46DA">
      <w:pPr>
        <w:ind w:firstLine="1080"/>
        <w:jc w:val="both"/>
      </w:pPr>
    </w:p>
    <w:p w:rsidR="00C94968" w:rsidRDefault="00C94968" w:rsidP="00E84AA7">
      <w:pPr>
        <w:shd w:val="clear" w:color="auto" w:fill="FFFFFF"/>
        <w:tabs>
          <w:tab w:val="left" w:pos="0"/>
        </w:tabs>
        <w:spacing w:line="230" w:lineRule="exact"/>
        <w:ind w:left="1065"/>
        <w:jc w:val="both"/>
        <w:rPr>
          <w:b/>
          <w:spacing w:val="-4"/>
          <w:lang w:val="en-US"/>
        </w:rPr>
      </w:pPr>
    </w:p>
    <w:p w:rsidR="00C06C50" w:rsidRDefault="00C06C50" w:rsidP="00E84AA7">
      <w:pPr>
        <w:shd w:val="clear" w:color="auto" w:fill="FFFFFF"/>
        <w:tabs>
          <w:tab w:val="left" w:pos="0"/>
        </w:tabs>
        <w:spacing w:line="230" w:lineRule="exact"/>
        <w:ind w:left="1065"/>
        <w:jc w:val="both"/>
        <w:rPr>
          <w:b/>
          <w:spacing w:val="-4"/>
          <w:lang w:val="en-US"/>
        </w:rPr>
      </w:pPr>
    </w:p>
    <w:p w:rsidR="00C06C50" w:rsidRDefault="00C06C50" w:rsidP="00E84AA7">
      <w:pPr>
        <w:shd w:val="clear" w:color="auto" w:fill="FFFFFF"/>
        <w:tabs>
          <w:tab w:val="left" w:pos="0"/>
        </w:tabs>
        <w:spacing w:line="230" w:lineRule="exact"/>
        <w:ind w:left="1065"/>
        <w:jc w:val="both"/>
        <w:rPr>
          <w:b/>
          <w:spacing w:val="-4"/>
          <w:lang w:val="en-US"/>
        </w:rPr>
      </w:pPr>
    </w:p>
    <w:p w:rsidR="0018585A" w:rsidRDefault="0018585A" w:rsidP="00E84AA7">
      <w:pPr>
        <w:shd w:val="clear" w:color="auto" w:fill="FFFFFF"/>
        <w:tabs>
          <w:tab w:val="left" w:pos="0"/>
        </w:tabs>
        <w:spacing w:line="230" w:lineRule="exact"/>
        <w:ind w:left="1065"/>
        <w:jc w:val="both"/>
        <w:rPr>
          <w:b/>
          <w:spacing w:val="-4"/>
        </w:rPr>
      </w:pPr>
    </w:p>
    <w:p w:rsidR="00F20D1C" w:rsidRDefault="00F20D1C" w:rsidP="005E2841">
      <w:pPr>
        <w:pStyle w:val="a5"/>
        <w:ind w:left="4956" w:firstLine="708"/>
        <w:rPr>
          <w:color w:val="000000"/>
          <w:sz w:val="22"/>
          <w:szCs w:val="22"/>
        </w:rPr>
      </w:pPr>
    </w:p>
    <w:p w:rsidR="005E2841" w:rsidRPr="008646FC" w:rsidRDefault="005E2841" w:rsidP="005E2841">
      <w:pPr>
        <w:pStyle w:val="a5"/>
        <w:ind w:left="4956" w:firstLine="708"/>
        <w:rPr>
          <w:bCs w:val="0"/>
          <w:sz w:val="22"/>
          <w:szCs w:val="22"/>
        </w:rPr>
      </w:pPr>
      <w:r>
        <w:rPr>
          <w:color w:val="000000"/>
          <w:sz w:val="22"/>
          <w:szCs w:val="22"/>
        </w:rPr>
        <w:t xml:space="preserve">Образец </w:t>
      </w:r>
      <w:r w:rsidRPr="0046611A">
        <w:rPr>
          <w:color w:val="000000"/>
          <w:sz w:val="22"/>
          <w:szCs w:val="22"/>
        </w:rPr>
        <w:t xml:space="preserve">ПРИЛОЖЕНИЕ № </w:t>
      </w:r>
      <w:r>
        <w:rPr>
          <w:color w:val="000000"/>
          <w:sz w:val="22"/>
          <w:szCs w:val="22"/>
        </w:rPr>
        <w:t>5</w:t>
      </w:r>
    </w:p>
    <w:p w:rsidR="005E2841" w:rsidRPr="0046611A" w:rsidRDefault="005E2841" w:rsidP="005E2841">
      <w:pPr>
        <w:pStyle w:val="a5"/>
        <w:rPr>
          <w:bCs w:val="0"/>
          <w:sz w:val="22"/>
          <w:szCs w:val="22"/>
        </w:rPr>
      </w:pPr>
    </w:p>
    <w:p w:rsidR="005E2841" w:rsidRPr="0046611A" w:rsidRDefault="005E2841" w:rsidP="005E2841">
      <w:pPr>
        <w:pStyle w:val="a5"/>
        <w:rPr>
          <w:bCs w:val="0"/>
          <w:sz w:val="22"/>
          <w:szCs w:val="22"/>
        </w:rPr>
      </w:pPr>
    </w:p>
    <w:p w:rsidR="005E2841" w:rsidRPr="0046611A" w:rsidRDefault="005E2841" w:rsidP="005E2841">
      <w:pPr>
        <w:pStyle w:val="a5"/>
        <w:rPr>
          <w:bCs w:val="0"/>
          <w:sz w:val="22"/>
          <w:szCs w:val="22"/>
        </w:rPr>
      </w:pPr>
    </w:p>
    <w:p w:rsidR="005E2841" w:rsidRPr="0046611A" w:rsidRDefault="005E2841" w:rsidP="005E2841">
      <w:pPr>
        <w:pStyle w:val="a5"/>
        <w:rPr>
          <w:bCs w:val="0"/>
          <w:sz w:val="22"/>
          <w:szCs w:val="22"/>
        </w:rPr>
      </w:pPr>
      <w:r w:rsidRPr="0046611A">
        <w:rPr>
          <w:bCs w:val="0"/>
          <w:sz w:val="22"/>
          <w:szCs w:val="22"/>
        </w:rPr>
        <w:t>ДЕКЛАРАЦИЯ</w:t>
      </w:r>
    </w:p>
    <w:p w:rsidR="005E2841" w:rsidRPr="0046611A" w:rsidRDefault="005E2841" w:rsidP="005E2841">
      <w:pPr>
        <w:pStyle w:val="a5"/>
        <w:rPr>
          <w:bCs w:val="0"/>
          <w:sz w:val="22"/>
          <w:szCs w:val="22"/>
        </w:rPr>
      </w:pPr>
      <w:r w:rsidRPr="0046611A">
        <w:rPr>
          <w:bCs w:val="0"/>
          <w:sz w:val="22"/>
          <w:szCs w:val="22"/>
        </w:rPr>
        <w:t>за безопасни условия на труд</w:t>
      </w:r>
    </w:p>
    <w:p w:rsidR="005E2841" w:rsidRPr="0046611A" w:rsidRDefault="005E2841" w:rsidP="005E2841">
      <w:pPr>
        <w:rPr>
          <w:sz w:val="22"/>
          <w:szCs w:val="22"/>
        </w:rPr>
      </w:pPr>
    </w:p>
    <w:p w:rsidR="005E2841" w:rsidRPr="0046611A" w:rsidRDefault="005E2841" w:rsidP="005E2841">
      <w:pPr>
        <w:ind w:firstLine="708"/>
        <w:jc w:val="both"/>
        <w:rPr>
          <w:sz w:val="22"/>
          <w:szCs w:val="22"/>
        </w:rPr>
      </w:pPr>
      <w:r w:rsidRPr="0046611A">
        <w:rPr>
          <w:sz w:val="22"/>
          <w:szCs w:val="22"/>
        </w:rPr>
        <w:t>Долуподписаният  ____________________________________________________,</w:t>
      </w:r>
    </w:p>
    <w:p w:rsidR="005E2841" w:rsidRPr="0046611A" w:rsidRDefault="005E2841" w:rsidP="005E2841">
      <w:pPr>
        <w:jc w:val="both"/>
        <w:rPr>
          <w:sz w:val="22"/>
          <w:szCs w:val="22"/>
        </w:rPr>
      </w:pPr>
      <w:r w:rsidRPr="0046611A">
        <w:rPr>
          <w:sz w:val="22"/>
          <w:szCs w:val="22"/>
        </w:rPr>
        <w:t>ЕГН________________, като представляващ _____________________________________,</w:t>
      </w:r>
    </w:p>
    <w:p w:rsidR="005259AF" w:rsidRDefault="005E2841" w:rsidP="005E2841">
      <w:pPr>
        <w:tabs>
          <w:tab w:val="left" w:pos="709"/>
        </w:tabs>
        <w:contextualSpacing/>
        <w:jc w:val="both"/>
        <w:rPr>
          <w:sz w:val="22"/>
          <w:szCs w:val="22"/>
        </w:rPr>
      </w:pPr>
      <w:r w:rsidRPr="0046611A">
        <w:rPr>
          <w:sz w:val="22"/>
          <w:szCs w:val="22"/>
        </w:rPr>
        <w:t xml:space="preserve">ЕИК_______________________, седалище и адрес на управление ______________________________, в качеството на участник </w:t>
      </w:r>
      <w:r>
        <w:rPr>
          <w:sz w:val="22"/>
          <w:szCs w:val="22"/>
        </w:rPr>
        <w:t>в процедура</w:t>
      </w:r>
      <w:r>
        <w:rPr>
          <w:color w:val="000000"/>
          <w:sz w:val="22"/>
          <w:szCs w:val="22"/>
        </w:rPr>
        <w:t>…………………………………………..</w:t>
      </w:r>
      <w:r w:rsidRPr="0046611A">
        <w:rPr>
          <w:sz w:val="22"/>
          <w:szCs w:val="22"/>
        </w:rPr>
        <w:t xml:space="preserve">по Наредбата </w:t>
      </w:r>
    </w:p>
    <w:p w:rsidR="005E2841" w:rsidRPr="0046611A" w:rsidRDefault="00B35A98" w:rsidP="005E2841">
      <w:pPr>
        <w:tabs>
          <w:tab w:val="left" w:pos="709"/>
        </w:tabs>
        <w:contextualSpacing/>
        <w:jc w:val="both"/>
        <w:rPr>
          <w:sz w:val="22"/>
          <w:szCs w:val="22"/>
        </w:rPr>
      </w:pPr>
      <w:r>
        <w:rPr>
          <w:b/>
          <w:sz w:val="22"/>
          <w:szCs w:val="22"/>
        </w:rPr>
        <w:t xml:space="preserve">от Обект № </w:t>
      </w:r>
      <w:r w:rsidR="00A01D89">
        <w:rPr>
          <w:b/>
          <w:sz w:val="22"/>
          <w:szCs w:val="22"/>
        </w:rPr>
        <w:t>2514</w:t>
      </w:r>
      <w:r>
        <w:rPr>
          <w:b/>
          <w:sz w:val="22"/>
          <w:szCs w:val="22"/>
        </w:rPr>
        <w:t xml:space="preserve">, подотдел </w:t>
      </w:r>
      <w:r w:rsidR="00955DB4">
        <w:rPr>
          <w:b/>
          <w:sz w:val="22"/>
          <w:szCs w:val="22"/>
        </w:rPr>
        <w:t>205</w:t>
      </w:r>
      <w:r w:rsidR="00F164D4">
        <w:rPr>
          <w:b/>
          <w:sz w:val="22"/>
          <w:szCs w:val="22"/>
        </w:rPr>
        <w:t xml:space="preserve"> „</w:t>
      </w:r>
      <w:r w:rsidR="00955DB4">
        <w:rPr>
          <w:b/>
          <w:sz w:val="22"/>
          <w:szCs w:val="22"/>
        </w:rPr>
        <w:t>т</w:t>
      </w:r>
      <w:r w:rsidR="00F164D4">
        <w:rPr>
          <w:b/>
          <w:sz w:val="22"/>
          <w:szCs w:val="22"/>
        </w:rPr>
        <w:t>“,</w:t>
      </w:r>
      <w:r w:rsidR="00955DB4">
        <w:rPr>
          <w:b/>
          <w:sz w:val="22"/>
          <w:szCs w:val="22"/>
        </w:rPr>
        <w:t xml:space="preserve"> 205</w:t>
      </w:r>
      <w:r w:rsidR="00F164D4">
        <w:rPr>
          <w:b/>
          <w:sz w:val="22"/>
          <w:szCs w:val="22"/>
        </w:rPr>
        <w:t xml:space="preserve"> „</w:t>
      </w:r>
      <w:r w:rsidR="0057154C">
        <w:rPr>
          <w:b/>
          <w:sz w:val="22"/>
          <w:szCs w:val="22"/>
        </w:rPr>
        <w:t>н</w:t>
      </w:r>
      <w:r w:rsidR="00955DB4">
        <w:rPr>
          <w:b/>
          <w:sz w:val="22"/>
          <w:szCs w:val="22"/>
        </w:rPr>
        <w:t xml:space="preserve">“, </w:t>
      </w:r>
      <w:r w:rsidR="0057154C">
        <w:rPr>
          <w:b/>
          <w:sz w:val="22"/>
          <w:szCs w:val="22"/>
        </w:rPr>
        <w:t>2</w:t>
      </w:r>
      <w:r w:rsidR="00955DB4">
        <w:rPr>
          <w:b/>
          <w:sz w:val="22"/>
          <w:szCs w:val="22"/>
        </w:rPr>
        <w:t>05</w:t>
      </w:r>
      <w:r w:rsidR="00F164D4">
        <w:rPr>
          <w:b/>
          <w:sz w:val="22"/>
          <w:szCs w:val="22"/>
        </w:rPr>
        <w:t xml:space="preserve"> „</w:t>
      </w:r>
      <w:r w:rsidR="00955DB4">
        <w:rPr>
          <w:b/>
          <w:sz w:val="22"/>
          <w:szCs w:val="22"/>
        </w:rPr>
        <w:t>м</w:t>
      </w:r>
      <w:r w:rsidR="00F164D4">
        <w:rPr>
          <w:b/>
          <w:sz w:val="22"/>
          <w:szCs w:val="22"/>
        </w:rPr>
        <w:t xml:space="preserve">“ </w:t>
      </w:r>
      <w:r w:rsidR="00955DB4">
        <w:rPr>
          <w:b/>
          <w:sz w:val="22"/>
          <w:szCs w:val="22"/>
        </w:rPr>
        <w:t>,</w:t>
      </w:r>
      <w:r w:rsidR="00F164D4">
        <w:rPr>
          <w:b/>
          <w:sz w:val="22"/>
          <w:szCs w:val="22"/>
        </w:rPr>
        <w:t xml:space="preserve"> 19</w:t>
      </w:r>
      <w:r w:rsidR="00955DB4">
        <w:rPr>
          <w:b/>
          <w:sz w:val="22"/>
          <w:szCs w:val="22"/>
        </w:rPr>
        <w:t>4</w:t>
      </w:r>
      <w:r w:rsidR="00F164D4">
        <w:rPr>
          <w:b/>
          <w:sz w:val="22"/>
          <w:szCs w:val="22"/>
        </w:rPr>
        <w:t xml:space="preserve"> „</w:t>
      </w:r>
      <w:r w:rsidR="00955DB4">
        <w:rPr>
          <w:b/>
          <w:sz w:val="22"/>
          <w:szCs w:val="22"/>
        </w:rPr>
        <w:t>а</w:t>
      </w:r>
      <w:r w:rsidR="00F164D4">
        <w:rPr>
          <w:b/>
          <w:sz w:val="22"/>
          <w:szCs w:val="22"/>
        </w:rPr>
        <w:t>“</w:t>
      </w:r>
      <w:r w:rsidR="00955DB4">
        <w:rPr>
          <w:b/>
          <w:sz w:val="22"/>
          <w:szCs w:val="22"/>
        </w:rPr>
        <w:t xml:space="preserve"> и просека за ВЛ</w:t>
      </w:r>
      <w:r w:rsidR="00501587">
        <w:rPr>
          <w:b/>
          <w:sz w:val="22"/>
          <w:szCs w:val="22"/>
        </w:rPr>
        <w:t xml:space="preserve">  </w:t>
      </w:r>
    </w:p>
    <w:p w:rsidR="005E2841" w:rsidRPr="0046611A" w:rsidRDefault="005E2841" w:rsidP="005E2841">
      <w:pPr>
        <w:jc w:val="both"/>
        <w:rPr>
          <w:sz w:val="22"/>
          <w:szCs w:val="22"/>
        </w:rPr>
      </w:pPr>
    </w:p>
    <w:p w:rsidR="005E2841" w:rsidRPr="0046611A" w:rsidRDefault="005E2841" w:rsidP="005E2841">
      <w:pPr>
        <w:tabs>
          <w:tab w:val="left" w:pos="709"/>
        </w:tabs>
        <w:jc w:val="center"/>
        <w:rPr>
          <w:b/>
          <w:sz w:val="22"/>
          <w:szCs w:val="22"/>
        </w:rPr>
      </w:pPr>
      <w:r w:rsidRPr="0046611A">
        <w:rPr>
          <w:b/>
          <w:sz w:val="22"/>
          <w:szCs w:val="22"/>
        </w:rPr>
        <w:t>ДЕКЛАРИРАМ, ЧЕ:</w:t>
      </w:r>
    </w:p>
    <w:p w:rsidR="005E2841" w:rsidRPr="0078006A" w:rsidRDefault="005E2841" w:rsidP="005E2841">
      <w:pPr>
        <w:autoSpaceDE w:val="0"/>
        <w:autoSpaceDN w:val="0"/>
        <w:adjustRightInd w:val="0"/>
        <w:ind w:firstLine="708"/>
        <w:jc w:val="both"/>
        <w:rPr>
          <w:b/>
          <w:sz w:val="22"/>
          <w:szCs w:val="22"/>
        </w:rPr>
      </w:pPr>
      <w:r w:rsidRPr="0078006A">
        <w:rPr>
          <w:sz w:val="22"/>
          <w:szCs w:val="22"/>
        </w:rPr>
        <w:tab/>
      </w:r>
      <w:r w:rsidRPr="0078006A">
        <w:rPr>
          <w:b/>
          <w:sz w:val="22"/>
          <w:szCs w:val="22"/>
        </w:rPr>
        <w:t>1.</w:t>
      </w:r>
      <w:r w:rsidRPr="0078006A">
        <w:rPr>
          <w:rFonts w:eastAsia="Calibri"/>
          <w:sz w:val="22"/>
          <w:szCs w:val="22"/>
        </w:rPr>
        <w:t xml:space="preserve">При извършване на мероприятията по сечта, разкройването, извоза и транспортирането на добитата дървесина до и от временен склад, ИЗПЪЛНИТЕЛЯТ </w:t>
      </w:r>
      <w:r w:rsidRPr="0078006A">
        <w:rPr>
          <w:rFonts w:eastAsia="Calibri"/>
          <w:b/>
          <w:sz w:val="22"/>
          <w:szCs w:val="22"/>
        </w:rPr>
        <w:t>ще спазвам изискванията по охрана и безопасност на труда</w:t>
      </w:r>
      <w:r w:rsidRPr="0078006A">
        <w:rPr>
          <w:rFonts w:eastAsia="Calibri"/>
          <w:sz w:val="22"/>
          <w:szCs w:val="22"/>
        </w:rPr>
        <w:t>, които са установени в разпоредбите на Правила за здравословни и безопасни условия на труд в горските територии /</w:t>
      </w:r>
      <w:proofErr w:type="spellStart"/>
      <w:r w:rsidRPr="0078006A">
        <w:rPr>
          <w:rFonts w:eastAsia="Calibri"/>
          <w:i/>
          <w:sz w:val="22"/>
          <w:szCs w:val="22"/>
        </w:rPr>
        <w:t>влезли</w:t>
      </w:r>
      <w:r w:rsidRPr="0078006A">
        <w:rPr>
          <w:i/>
          <w:sz w:val="22"/>
          <w:szCs w:val="22"/>
        </w:rPr>
        <w:t>в</w:t>
      </w:r>
      <w:r w:rsidRPr="0078006A">
        <w:rPr>
          <w:i/>
          <w:sz w:val="22"/>
          <w:szCs w:val="22"/>
          <w:lang w:val="en-US"/>
        </w:rPr>
        <w:t>силаот</w:t>
      </w:r>
      <w:proofErr w:type="spellEnd"/>
      <w:r w:rsidRPr="0078006A">
        <w:rPr>
          <w:i/>
          <w:sz w:val="22"/>
          <w:szCs w:val="22"/>
          <w:lang w:val="en-US"/>
        </w:rPr>
        <w:t xml:space="preserve"> 10.05.2019 г.</w:t>
      </w:r>
      <w:r w:rsidRPr="0078006A">
        <w:rPr>
          <w:i/>
          <w:sz w:val="22"/>
          <w:szCs w:val="22"/>
          <w:lang w:eastAsia="bg-BG"/>
        </w:rPr>
        <w:t>, и</w:t>
      </w:r>
      <w:proofErr w:type="spellStart"/>
      <w:r w:rsidRPr="0078006A">
        <w:rPr>
          <w:i/>
          <w:sz w:val="22"/>
          <w:szCs w:val="22"/>
          <w:lang w:val="en-US"/>
        </w:rPr>
        <w:t>здадениотминистъраназемеделието</w:t>
      </w:r>
      <w:proofErr w:type="spellEnd"/>
      <w:r w:rsidRPr="0078006A">
        <w:rPr>
          <w:i/>
          <w:sz w:val="22"/>
          <w:szCs w:val="22"/>
          <w:lang w:val="en-US"/>
        </w:rPr>
        <w:t xml:space="preserve">, </w:t>
      </w:r>
      <w:proofErr w:type="spellStart"/>
      <w:r w:rsidRPr="0078006A">
        <w:rPr>
          <w:i/>
          <w:sz w:val="22"/>
          <w:szCs w:val="22"/>
          <w:lang w:val="en-US"/>
        </w:rPr>
        <w:t>храните</w:t>
      </w:r>
      <w:proofErr w:type="spellEnd"/>
      <w:r w:rsidRPr="0078006A">
        <w:rPr>
          <w:i/>
          <w:sz w:val="22"/>
          <w:szCs w:val="22"/>
          <w:lang w:val="en-US"/>
        </w:rPr>
        <w:t xml:space="preserve"> и </w:t>
      </w:r>
      <w:proofErr w:type="spellStart"/>
      <w:r w:rsidRPr="0078006A">
        <w:rPr>
          <w:i/>
          <w:sz w:val="22"/>
          <w:szCs w:val="22"/>
          <w:lang w:val="en-US"/>
        </w:rPr>
        <w:t>горите</w:t>
      </w:r>
      <w:proofErr w:type="spellEnd"/>
      <w:r w:rsidRPr="0078006A">
        <w:rPr>
          <w:i/>
          <w:sz w:val="22"/>
          <w:szCs w:val="22"/>
        </w:rPr>
        <w:t>,</w:t>
      </w:r>
      <w:proofErr w:type="spellStart"/>
      <w:r w:rsidRPr="0078006A">
        <w:rPr>
          <w:i/>
          <w:sz w:val="22"/>
          <w:szCs w:val="22"/>
          <w:lang w:val="en-US"/>
        </w:rPr>
        <w:t>Обн</w:t>
      </w:r>
      <w:proofErr w:type="spellEnd"/>
      <w:r w:rsidRPr="0078006A">
        <w:rPr>
          <w:i/>
          <w:sz w:val="22"/>
          <w:szCs w:val="22"/>
          <w:lang w:val="en-US"/>
        </w:rPr>
        <w:t xml:space="preserve">. ДВ. </w:t>
      </w:r>
      <w:proofErr w:type="gramStart"/>
      <w:r w:rsidRPr="0078006A">
        <w:rPr>
          <w:i/>
          <w:sz w:val="22"/>
          <w:szCs w:val="22"/>
          <w:lang w:val="en-US"/>
        </w:rPr>
        <w:t>бр.38 </w:t>
      </w:r>
      <w:proofErr w:type="spellStart"/>
      <w:r w:rsidRPr="0078006A">
        <w:rPr>
          <w:i/>
          <w:sz w:val="22"/>
          <w:szCs w:val="22"/>
          <w:lang w:val="en-US"/>
        </w:rPr>
        <w:t>от</w:t>
      </w:r>
      <w:proofErr w:type="spellEnd"/>
      <w:r w:rsidRPr="0078006A">
        <w:rPr>
          <w:i/>
          <w:sz w:val="22"/>
          <w:szCs w:val="22"/>
          <w:lang w:val="en-US"/>
        </w:rPr>
        <w:t xml:space="preserve"> 10 </w:t>
      </w:r>
      <w:proofErr w:type="spellStart"/>
      <w:r w:rsidRPr="0078006A">
        <w:rPr>
          <w:i/>
          <w:sz w:val="22"/>
          <w:szCs w:val="22"/>
          <w:lang w:val="en-US"/>
        </w:rPr>
        <w:t>Май</w:t>
      </w:r>
      <w:proofErr w:type="spellEnd"/>
      <w:r w:rsidRPr="0078006A">
        <w:rPr>
          <w:i/>
          <w:sz w:val="22"/>
          <w:szCs w:val="22"/>
          <w:lang w:val="en-US"/>
        </w:rPr>
        <w:t xml:space="preserve"> 2019г.</w:t>
      </w:r>
      <w:r w:rsidRPr="0078006A">
        <w:rPr>
          <w:i/>
          <w:sz w:val="22"/>
          <w:szCs w:val="22"/>
        </w:rPr>
        <w:t>/</w:t>
      </w:r>
      <w:r w:rsidRPr="0078006A">
        <w:rPr>
          <w:rFonts w:eastAsia="Calibri"/>
          <w:i/>
          <w:sz w:val="22"/>
          <w:szCs w:val="22"/>
        </w:rPr>
        <w:t>,</w:t>
      </w:r>
      <w:r w:rsidRPr="0078006A">
        <w:rPr>
          <w:rFonts w:eastAsia="Calibri"/>
          <w:sz w:val="22"/>
          <w:szCs w:val="22"/>
        </w:rPr>
        <w:t xml:space="preserve">Наредба № 8 от 5 Август 2011 г. за </w:t>
      </w:r>
      <w:proofErr w:type="spellStart"/>
      <w:r w:rsidRPr="0078006A">
        <w:rPr>
          <w:rFonts w:eastAsia="Calibri"/>
          <w:sz w:val="22"/>
          <w:szCs w:val="22"/>
        </w:rPr>
        <w:t>сечите</w:t>
      </w:r>
      <w:proofErr w:type="spellEnd"/>
      <w:r w:rsidRPr="0078006A">
        <w:rPr>
          <w:rFonts w:eastAsia="Calibri"/>
          <w:sz w:val="22"/>
          <w:szCs w:val="22"/>
        </w:rPr>
        <w:t xml:space="preserve"> в горите; </w:t>
      </w:r>
      <w:r w:rsidRPr="0078006A">
        <w:rPr>
          <w:rFonts w:eastAsia="Calibri"/>
          <w:bCs/>
          <w:sz w:val="22"/>
          <w:szCs w:val="22"/>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78006A">
        <w:rPr>
          <w:rFonts w:eastAsia="Calibri"/>
          <w:sz w:val="22"/>
          <w:szCs w:val="22"/>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78006A">
        <w:rPr>
          <w:rFonts w:eastAsia="Calibri"/>
          <w:i/>
          <w:sz w:val="22"/>
          <w:szCs w:val="22"/>
        </w:rPr>
        <w:t xml:space="preserve"> /в сила от 09.01.2000 г., издадена от министъра на труда и социалната политика и министъра на здравеопазването, </w:t>
      </w:r>
      <w:proofErr w:type="spellStart"/>
      <w:r w:rsidRPr="0078006A">
        <w:rPr>
          <w:rFonts w:eastAsia="Calibri"/>
          <w:i/>
          <w:sz w:val="22"/>
          <w:szCs w:val="22"/>
        </w:rPr>
        <w:t>обн</w:t>
      </w:r>
      <w:proofErr w:type="spellEnd"/>
      <w:r w:rsidRPr="0078006A">
        <w:rPr>
          <w:rFonts w:eastAsia="Calibri"/>
          <w:i/>
          <w:sz w:val="22"/>
          <w:szCs w:val="22"/>
        </w:rPr>
        <w:t>.</w:t>
      </w:r>
      <w:proofErr w:type="gramEnd"/>
      <w:r w:rsidRPr="0078006A">
        <w:rPr>
          <w:rFonts w:eastAsia="Calibri"/>
          <w:i/>
          <w:sz w:val="22"/>
          <w:szCs w:val="22"/>
        </w:rPr>
        <w:t xml:space="preserve">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78006A">
        <w:rPr>
          <w:rFonts w:eastAsia="Calibri"/>
          <w:sz w:val="22"/>
          <w:szCs w:val="22"/>
        </w:rPr>
        <w:t xml:space="preserve"> както и другите нормативни актове, уреждащи дейностите по ползване на дървесината, като осигуря на работниците предпазни средства с определено качество, съгласно тръжните условия и ще спазвам следните изисквания:</w:t>
      </w:r>
    </w:p>
    <w:p w:rsidR="005E2841" w:rsidRPr="0078006A" w:rsidRDefault="005E2841" w:rsidP="005E2841">
      <w:pPr>
        <w:suppressAutoHyphens/>
        <w:ind w:left="90" w:firstLine="477"/>
        <w:jc w:val="both"/>
        <w:rPr>
          <w:rFonts w:eastAsia="Calibri"/>
          <w:sz w:val="22"/>
          <w:szCs w:val="22"/>
        </w:rPr>
      </w:pPr>
      <w:r w:rsidRPr="0078006A">
        <w:rPr>
          <w:rFonts w:eastAsia="Calibri"/>
          <w:b/>
          <w:sz w:val="22"/>
          <w:szCs w:val="22"/>
        </w:rPr>
        <w:t>1.1.</w:t>
      </w:r>
      <w:r w:rsidRPr="0078006A">
        <w:rPr>
          <w:rFonts w:eastAsia="Calibri"/>
          <w:sz w:val="22"/>
          <w:szCs w:val="22"/>
        </w:rPr>
        <w:t>В подписаните  с работниците трудови договори 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5E2841" w:rsidRPr="0078006A" w:rsidRDefault="005E2841" w:rsidP="005E2841">
      <w:pPr>
        <w:suppressAutoHyphens/>
        <w:ind w:left="90" w:firstLine="477"/>
        <w:jc w:val="both"/>
        <w:rPr>
          <w:rFonts w:eastAsia="Calibri"/>
          <w:sz w:val="22"/>
          <w:szCs w:val="22"/>
        </w:rPr>
      </w:pPr>
      <w:r w:rsidRPr="0078006A">
        <w:rPr>
          <w:rFonts w:eastAsia="Calibri"/>
          <w:b/>
          <w:sz w:val="22"/>
          <w:szCs w:val="22"/>
        </w:rPr>
        <w:t>1.2.</w:t>
      </w:r>
      <w:r w:rsidRPr="0078006A">
        <w:rPr>
          <w:rFonts w:eastAsia="Calibri"/>
          <w:sz w:val="22"/>
          <w:szCs w:val="22"/>
        </w:rPr>
        <w:t xml:space="preserve"> Осигурени са на работниците – оператори на </w:t>
      </w:r>
      <w:proofErr w:type="spellStart"/>
      <w:r w:rsidRPr="0078006A">
        <w:rPr>
          <w:rFonts w:eastAsia="Calibri"/>
          <w:sz w:val="22"/>
          <w:szCs w:val="22"/>
        </w:rPr>
        <w:t>бензиномоторни</w:t>
      </w:r>
      <w:proofErr w:type="spellEnd"/>
      <w:r w:rsidRPr="0078006A">
        <w:rPr>
          <w:rFonts w:eastAsia="Calibri"/>
          <w:sz w:val="22"/>
          <w:szCs w:val="22"/>
        </w:rPr>
        <w:t xml:space="preserve"> триони (БМТ), </w:t>
      </w:r>
      <w:r w:rsidRPr="0078006A">
        <w:rPr>
          <w:rFonts w:eastAsia="Calibri"/>
          <w:b/>
          <w:sz w:val="22"/>
          <w:szCs w:val="22"/>
        </w:rPr>
        <w:t>предпазно оборудване</w:t>
      </w:r>
      <w:r w:rsidRPr="0078006A">
        <w:rPr>
          <w:rFonts w:eastAsia="Calibri"/>
          <w:sz w:val="22"/>
          <w:szCs w:val="22"/>
        </w:rPr>
        <w:t>, което включва специализирано предпазно работно облекло (</w:t>
      </w:r>
      <w:r w:rsidRPr="0078006A">
        <w:rPr>
          <w:rFonts w:eastAsia="Calibri"/>
          <w:bCs/>
          <w:sz w:val="22"/>
          <w:szCs w:val="22"/>
        </w:rPr>
        <w:t>защитен панталон с вложки за защита от срязване)</w:t>
      </w:r>
      <w:r w:rsidRPr="0078006A">
        <w:rPr>
          <w:rFonts w:eastAsia="Calibri"/>
          <w:sz w:val="22"/>
          <w:szCs w:val="22"/>
        </w:rPr>
        <w:t xml:space="preserve">, оборудвани </w:t>
      </w:r>
      <w:r w:rsidRPr="0078006A">
        <w:rPr>
          <w:rFonts w:eastAsia="Calibri"/>
          <w:b/>
          <w:sz w:val="22"/>
          <w:szCs w:val="22"/>
        </w:rPr>
        <w:t>предпазни каски</w:t>
      </w:r>
      <w:r w:rsidRPr="0078006A">
        <w:rPr>
          <w:rFonts w:eastAsia="Calibri"/>
          <w:sz w:val="22"/>
          <w:szCs w:val="22"/>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78006A">
        <w:rPr>
          <w:rFonts w:eastAsia="Calibri"/>
          <w:b/>
          <w:sz w:val="22"/>
          <w:szCs w:val="22"/>
        </w:rPr>
        <w:t>„бомбе”</w:t>
      </w:r>
      <w:r w:rsidRPr="0078006A">
        <w:rPr>
          <w:rFonts w:eastAsia="Calibri"/>
          <w:sz w:val="22"/>
          <w:szCs w:val="22"/>
        </w:rPr>
        <w:t xml:space="preserve">) и средства за </w:t>
      </w:r>
      <w:r w:rsidRPr="0078006A">
        <w:rPr>
          <w:rFonts w:eastAsia="Calibri"/>
          <w:b/>
          <w:sz w:val="22"/>
          <w:szCs w:val="22"/>
        </w:rPr>
        <w:t>първа помощ</w:t>
      </w:r>
      <w:r w:rsidRPr="0078006A">
        <w:rPr>
          <w:rFonts w:eastAsia="Calibri"/>
          <w:sz w:val="22"/>
          <w:szCs w:val="22"/>
        </w:rPr>
        <w:t xml:space="preserve"> (полева аптечка на работния обект). На останалите работници в обекта са осигурени не оборудвани каски и жилетки със сигнален цвят или работно яке със същия цвят;</w:t>
      </w:r>
    </w:p>
    <w:p w:rsidR="005E2841" w:rsidRPr="0078006A" w:rsidRDefault="005E2841" w:rsidP="005E2841">
      <w:pPr>
        <w:suppressAutoHyphens/>
        <w:ind w:firstLine="567"/>
        <w:jc w:val="both"/>
        <w:rPr>
          <w:rFonts w:eastAsia="Calibri"/>
          <w:sz w:val="22"/>
          <w:szCs w:val="22"/>
        </w:rPr>
      </w:pPr>
      <w:r w:rsidRPr="0078006A">
        <w:rPr>
          <w:rFonts w:eastAsia="Calibri"/>
          <w:b/>
          <w:sz w:val="22"/>
          <w:szCs w:val="22"/>
        </w:rPr>
        <w:t>1.3.</w:t>
      </w:r>
      <w:r w:rsidRPr="0078006A">
        <w:rPr>
          <w:rFonts w:eastAsia="Calibri"/>
          <w:sz w:val="22"/>
          <w:szCs w:val="22"/>
        </w:rPr>
        <w:t xml:space="preserve"> Провеждане на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78006A">
        <w:rPr>
          <w:rFonts w:eastAsia="Calibri"/>
          <w:b/>
          <w:sz w:val="22"/>
          <w:szCs w:val="22"/>
        </w:rPr>
        <w:t>Книга за инструктаж.</w:t>
      </w:r>
    </w:p>
    <w:p w:rsidR="005E2841" w:rsidRPr="0078006A" w:rsidRDefault="005E2841" w:rsidP="005E2841">
      <w:pPr>
        <w:ind w:firstLine="567"/>
        <w:jc w:val="both"/>
        <w:rPr>
          <w:rFonts w:eastAsia="Calibri"/>
          <w:sz w:val="22"/>
          <w:szCs w:val="22"/>
        </w:rPr>
      </w:pPr>
      <w:r w:rsidRPr="0078006A">
        <w:rPr>
          <w:rFonts w:eastAsia="Calibri"/>
          <w:b/>
          <w:sz w:val="22"/>
          <w:szCs w:val="22"/>
        </w:rPr>
        <w:t>2.</w:t>
      </w:r>
      <w:r w:rsidRPr="0078006A">
        <w:rPr>
          <w:rFonts w:eastAsia="Calibri"/>
          <w:sz w:val="22"/>
          <w:szCs w:val="22"/>
        </w:rPr>
        <w:t>Ще спазвам изискванията на Наредба № 8 от 11.05.2012 г. за условията и реда за защита на горските територии от пожари, съгласно чл. 136 и сл. от ЗГ, като:</w:t>
      </w:r>
    </w:p>
    <w:p w:rsidR="005E2841" w:rsidRPr="0078006A" w:rsidRDefault="005E2841" w:rsidP="005E2841">
      <w:pPr>
        <w:suppressAutoHyphens/>
        <w:ind w:left="567"/>
        <w:jc w:val="both"/>
        <w:rPr>
          <w:rFonts w:eastAsia="Calibri"/>
          <w:sz w:val="22"/>
          <w:szCs w:val="22"/>
        </w:rPr>
      </w:pPr>
      <w:r w:rsidRPr="0078006A">
        <w:rPr>
          <w:rFonts w:eastAsia="Calibri"/>
          <w:sz w:val="22"/>
          <w:szCs w:val="22"/>
        </w:rPr>
        <w:t>2.1.Инструктирам работниците за спазване на изискванията за противопожарна охрана;</w:t>
      </w:r>
    </w:p>
    <w:p w:rsidR="005E2841" w:rsidRPr="0078006A" w:rsidRDefault="005E2841" w:rsidP="005E2841">
      <w:pPr>
        <w:suppressAutoHyphens/>
        <w:ind w:firstLine="567"/>
        <w:jc w:val="both"/>
        <w:rPr>
          <w:rFonts w:eastAsia="Calibri"/>
          <w:sz w:val="22"/>
          <w:szCs w:val="22"/>
        </w:rPr>
      </w:pPr>
      <w:r w:rsidRPr="0078006A">
        <w:rPr>
          <w:rFonts w:eastAsia="Calibri"/>
          <w:sz w:val="22"/>
          <w:szCs w:val="22"/>
        </w:rPr>
        <w:t>2.2. Инструктирам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5E2841" w:rsidRPr="0078006A" w:rsidRDefault="005E2841" w:rsidP="005E2841">
      <w:pPr>
        <w:ind w:firstLine="567"/>
        <w:jc w:val="both"/>
        <w:rPr>
          <w:rFonts w:eastAsia="Calibri"/>
          <w:sz w:val="22"/>
          <w:szCs w:val="22"/>
        </w:rPr>
      </w:pPr>
      <w:r w:rsidRPr="0078006A">
        <w:rPr>
          <w:rFonts w:eastAsia="Calibri"/>
          <w:sz w:val="22"/>
          <w:szCs w:val="22"/>
        </w:rPr>
        <w:t xml:space="preserve">2.3. За времето на действие на договора </w:t>
      </w:r>
      <w:r w:rsidRPr="0078006A">
        <w:rPr>
          <w:rFonts w:eastAsia="Calibri"/>
          <w:b/>
          <w:sz w:val="22"/>
          <w:szCs w:val="22"/>
        </w:rPr>
        <w:t>се задължавам,</w:t>
      </w:r>
      <w:r w:rsidRPr="0078006A">
        <w:rPr>
          <w:rFonts w:eastAsia="Calibri"/>
          <w:sz w:val="22"/>
          <w:szCs w:val="22"/>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извърша следното:</w:t>
      </w:r>
    </w:p>
    <w:p w:rsidR="005E2841" w:rsidRPr="0078006A" w:rsidRDefault="005E2841" w:rsidP="005E2841">
      <w:pPr>
        <w:numPr>
          <w:ilvl w:val="0"/>
          <w:numId w:val="45"/>
        </w:numPr>
        <w:jc w:val="both"/>
        <w:rPr>
          <w:rFonts w:eastAsia="Calibri"/>
          <w:sz w:val="22"/>
          <w:szCs w:val="22"/>
        </w:rPr>
      </w:pPr>
      <w:r w:rsidRPr="0078006A">
        <w:rPr>
          <w:rFonts w:eastAsia="Calibri"/>
          <w:sz w:val="22"/>
          <w:szCs w:val="22"/>
        </w:rPr>
        <w:t xml:space="preserve">да определя места за </w:t>
      </w:r>
      <w:proofErr w:type="spellStart"/>
      <w:r w:rsidRPr="0078006A">
        <w:rPr>
          <w:rFonts w:eastAsia="Calibri"/>
          <w:sz w:val="22"/>
          <w:szCs w:val="22"/>
        </w:rPr>
        <w:t>бивакуване</w:t>
      </w:r>
      <w:proofErr w:type="spellEnd"/>
      <w:r w:rsidRPr="0078006A">
        <w:rPr>
          <w:rFonts w:eastAsia="Calibri"/>
          <w:sz w:val="22"/>
          <w:szCs w:val="22"/>
        </w:rPr>
        <w:t>, след съгласуване с ВЪЗЛОЖИТЕЛЯ;</w:t>
      </w:r>
    </w:p>
    <w:p w:rsidR="005E2841" w:rsidRPr="0078006A" w:rsidRDefault="005E2841" w:rsidP="005E2841">
      <w:pPr>
        <w:numPr>
          <w:ilvl w:val="0"/>
          <w:numId w:val="45"/>
        </w:numPr>
        <w:ind w:left="0" w:firstLine="927"/>
        <w:jc w:val="both"/>
        <w:rPr>
          <w:rFonts w:eastAsia="Calibri"/>
          <w:sz w:val="22"/>
          <w:szCs w:val="22"/>
        </w:rPr>
      </w:pPr>
      <w:r w:rsidRPr="0078006A">
        <w:rPr>
          <w:rFonts w:eastAsia="Calibri"/>
          <w:sz w:val="22"/>
          <w:szCs w:val="22"/>
        </w:rPr>
        <w:t>да осигуря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5E2841" w:rsidRPr="0078006A" w:rsidRDefault="005E2841" w:rsidP="005E2841">
      <w:pPr>
        <w:numPr>
          <w:ilvl w:val="0"/>
          <w:numId w:val="45"/>
        </w:numPr>
        <w:ind w:left="0" w:firstLine="927"/>
        <w:jc w:val="both"/>
        <w:rPr>
          <w:rFonts w:eastAsia="Calibri"/>
          <w:b/>
          <w:sz w:val="22"/>
          <w:szCs w:val="22"/>
        </w:rPr>
      </w:pPr>
      <w:r w:rsidRPr="0078006A">
        <w:rPr>
          <w:rFonts w:eastAsia="Calibri"/>
          <w:sz w:val="22"/>
          <w:szCs w:val="22"/>
        </w:rPr>
        <w:t xml:space="preserve">да изхвърлям на </w:t>
      </w:r>
      <w:r w:rsidRPr="0078006A">
        <w:rPr>
          <w:rFonts w:eastAsia="Calibri"/>
          <w:b/>
          <w:sz w:val="22"/>
          <w:szCs w:val="22"/>
        </w:rPr>
        <w:t xml:space="preserve">регламентирани </w:t>
      </w:r>
      <w:proofErr w:type="spellStart"/>
      <w:r w:rsidRPr="0078006A">
        <w:rPr>
          <w:rFonts w:eastAsia="Calibri"/>
          <w:b/>
          <w:sz w:val="22"/>
          <w:szCs w:val="22"/>
        </w:rPr>
        <w:t>депабитовите</w:t>
      </w:r>
      <w:proofErr w:type="spellEnd"/>
      <w:r w:rsidRPr="0078006A">
        <w:rPr>
          <w:rFonts w:eastAsia="Calibri"/>
          <w:b/>
          <w:sz w:val="22"/>
          <w:szCs w:val="22"/>
        </w:rPr>
        <w:t xml:space="preserve"> и недървесни отпадъци</w:t>
      </w:r>
      <w:r w:rsidRPr="0078006A">
        <w:rPr>
          <w:rFonts w:eastAsia="Calibri"/>
          <w:sz w:val="22"/>
          <w:szCs w:val="22"/>
        </w:rPr>
        <w:t xml:space="preserve"> и след работно време да ги извозя до </w:t>
      </w:r>
      <w:r w:rsidRPr="0078006A">
        <w:rPr>
          <w:rFonts w:eastAsia="Calibri"/>
          <w:b/>
          <w:sz w:val="22"/>
          <w:szCs w:val="22"/>
        </w:rPr>
        <w:t>контейнерите за смет в населените места;</w:t>
      </w:r>
    </w:p>
    <w:p w:rsidR="005E2841" w:rsidRPr="0078006A" w:rsidRDefault="005E2841" w:rsidP="005E2841">
      <w:pPr>
        <w:numPr>
          <w:ilvl w:val="0"/>
          <w:numId w:val="45"/>
        </w:numPr>
        <w:ind w:left="0" w:firstLine="927"/>
        <w:jc w:val="both"/>
        <w:rPr>
          <w:rFonts w:eastAsia="Calibri"/>
          <w:sz w:val="22"/>
          <w:szCs w:val="22"/>
        </w:rPr>
      </w:pPr>
      <w:r w:rsidRPr="0078006A">
        <w:rPr>
          <w:rFonts w:eastAsia="Calibri"/>
          <w:sz w:val="22"/>
          <w:szCs w:val="22"/>
        </w:rPr>
        <w:t xml:space="preserve">да изхвърлям на </w:t>
      </w:r>
      <w:r w:rsidRPr="0078006A">
        <w:rPr>
          <w:rFonts w:eastAsia="Calibri"/>
          <w:b/>
          <w:sz w:val="22"/>
          <w:szCs w:val="22"/>
        </w:rPr>
        <w:t>регламентирани депа</w:t>
      </w:r>
      <w:r w:rsidRPr="0078006A">
        <w:rPr>
          <w:rFonts w:eastAsia="Calibri"/>
          <w:sz w:val="22"/>
          <w:szCs w:val="22"/>
        </w:rPr>
        <w:t xml:space="preserve"> всички </w:t>
      </w:r>
      <w:r w:rsidRPr="0078006A">
        <w:rPr>
          <w:rFonts w:eastAsia="Calibri"/>
          <w:b/>
          <w:sz w:val="22"/>
          <w:szCs w:val="22"/>
        </w:rPr>
        <w:t>химични</w:t>
      </w:r>
      <w:r w:rsidRPr="0078006A">
        <w:rPr>
          <w:rFonts w:eastAsia="Calibri"/>
          <w:sz w:val="22"/>
          <w:szCs w:val="22"/>
        </w:rPr>
        <w:t xml:space="preserve"> и </w:t>
      </w:r>
      <w:r w:rsidRPr="0078006A">
        <w:rPr>
          <w:rFonts w:eastAsia="Calibri"/>
          <w:b/>
          <w:sz w:val="22"/>
          <w:szCs w:val="22"/>
        </w:rPr>
        <w:t>гориво-смазочни</w:t>
      </w:r>
      <w:r w:rsidRPr="0078006A">
        <w:rPr>
          <w:rFonts w:eastAsia="Calibri"/>
          <w:sz w:val="22"/>
          <w:szCs w:val="22"/>
        </w:rPr>
        <w:t xml:space="preserve"> отпадъци и използвани средства за </w:t>
      </w:r>
      <w:r w:rsidRPr="0078006A">
        <w:rPr>
          <w:rFonts w:eastAsia="Calibri"/>
          <w:b/>
          <w:sz w:val="22"/>
          <w:szCs w:val="22"/>
        </w:rPr>
        <w:t>абсорбирането им</w:t>
      </w:r>
      <w:r w:rsidRPr="0078006A">
        <w:rPr>
          <w:rFonts w:eastAsia="Calibri"/>
          <w:sz w:val="22"/>
          <w:szCs w:val="22"/>
        </w:rPr>
        <w:t xml:space="preserve">, където същите да се изнасят, а </w:t>
      </w:r>
      <w:r w:rsidRPr="0078006A">
        <w:rPr>
          <w:rFonts w:eastAsia="Calibri"/>
          <w:b/>
          <w:sz w:val="22"/>
          <w:szCs w:val="22"/>
          <w:u w:val="single"/>
        </w:rPr>
        <w:t>не</w:t>
      </w:r>
      <w:r w:rsidRPr="0078006A">
        <w:rPr>
          <w:rFonts w:eastAsia="Calibri"/>
          <w:b/>
          <w:sz w:val="22"/>
          <w:szCs w:val="22"/>
        </w:rPr>
        <w:t xml:space="preserve"> в контейнерите за смет в населените места</w:t>
      </w:r>
      <w:r w:rsidRPr="0078006A">
        <w:rPr>
          <w:rFonts w:eastAsia="Calibri"/>
          <w:sz w:val="22"/>
          <w:szCs w:val="22"/>
        </w:rPr>
        <w:t>;</w:t>
      </w:r>
    </w:p>
    <w:p w:rsidR="005E2841" w:rsidRPr="0078006A" w:rsidRDefault="005E2841" w:rsidP="005E2841">
      <w:pPr>
        <w:numPr>
          <w:ilvl w:val="0"/>
          <w:numId w:val="45"/>
        </w:numPr>
        <w:ind w:left="0" w:firstLine="927"/>
        <w:jc w:val="both"/>
        <w:rPr>
          <w:rFonts w:eastAsia="Calibri"/>
          <w:sz w:val="22"/>
          <w:szCs w:val="22"/>
        </w:rPr>
      </w:pPr>
      <w:r w:rsidRPr="0078006A">
        <w:rPr>
          <w:rFonts w:eastAsia="Calibri"/>
          <w:sz w:val="22"/>
          <w:szCs w:val="22"/>
        </w:rPr>
        <w:lastRenderedPageBreak/>
        <w:t xml:space="preserve">да зареждам с ГСМ и извършвам ремонтни дейности на </w:t>
      </w:r>
      <w:proofErr w:type="spellStart"/>
      <w:r w:rsidRPr="0078006A">
        <w:rPr>
          <w:rFonts w:eastAsia="Calibri"/>
          <w:sz w:val="22"/>
          <w:szCs w:val="22"/>
        </w:rPr>
        <w:t>бензиномоторните</w:t>
      </w:r>
      <w:proofErr w:type="spellEnd"/>
      <w:r w:rsidRPr="0078006A">
        <w:rPr>
          <w:rFonts w:eastAsia="Calibri"/>
          <w:sz w:val="22"/>
          <w:szCs w:val="22"/>
        </w:rPr>
        <w:t xml:space="preserve"> триони (БМТ) на определените за това места, като същите са със средства за абсорбиране на гориво-смазочни материали и срещу изливане на резервоари;</w:t>
      </w:r>
    </w:p>
    <w:p w:rsidR="005E2841" w:rsidRPr="0078006A" w:rsidRDefault="005E2841" w:rsidP="005E2841">
      <w:pPr>
        <w:numPr>
          <w:ilvl w:val="0"/>
          <w:numId w:val="45"/>
        </w:numPr>
        <w:jc w:val="both"/>
        <w:rPr>
          <w:rFonts w:eastAsia="Calibri"/>
          <w:sz w:val="22"/>
          <w:szCs w:val="22"/>
        </w:rPr>
      </w:pPr>
      <w:r w:rsidRPr="0078006A">
        <w:rPr>
          <w:rFonts w:eastAsia="Calibri"/>
          <w:sz w:val="22"/>
          <w:szCs w:val="22"/>
        </w:rPr>
        <w:t>да използвам биологично разграждащо се масло за смазване на веригите на БМТ.</w:t>
      </w:r>
    </w:p>
    <w:p w:rsidR="005E2841" w:rsidRPr="0078006A" w:rsidRDefault="005E2841" w:rsidP="005E2841">
      <w:pPr>
        <w:ind w:firstLine="567"/>
        <w:jc w:val="both"/>
        <w:rPr>
          <w:rFonts w:eastAsia="Calibri"/>
          <w:sz w:val="22"/>
          <w:szCs w:val="22"/>
        </w:rPr>
      </w:pPr>
      <w:r w:rsidRPr="0078006A">
        <w:rPr>
          <w:rFonts w:eastAsia="Calibri"/>
          <w:sz w:val="22"/>
          <w:szCs w:val="22"/>
        </w:rPr>
        <w:t xml:space="preserve">3. Ще използвам за изпълнението на горскостопанската дейност, </w:t>
      </w:r>
      <w:r w:rsidRPr="0078006A">
        <w:rPr>
          <w:rFonts w:eastAsia="Calibri"/>
          <w:b/>
          <w:sz w:val="22"/>
          <w:szCs w:val="22"/>
        </w:rPr>
        <w:t>мобилна техника в добро техническо състояние</w:t>
      </w:r>
      <w:r w:rsidRPr="0078006A">
        <w:rPr>
          <w:rFonts w:eastAsia="Calibri"/>
          <w:sz w:val="22"/>
          <w:szCs w:val="22"/>
        </w:rPr>
        <w:t>, което включва:</w:t>
      </w:r>
    </w:p>
    <w:p w:rsidR="005E2841" w:rsidRPr="0078006A" w:rsidRDefault="005E2841" w:rsidP="005E2841">
      <w:pPr>
        <w:numPr>
          <w:ilvl w:val="1"/>
          <w:numId w:val="46"/>
        </w:numPr>
        <w:suppressAutoHyphens/>
        <w:jc w:val="both"/>
        <w:rPr>
          <w:rFonts w:eastAsia="Calibri"/>
          <w:sz w:val="22"/>
          <w:szCs w:val="22"/>
        </w:rPr>
      </w:pPr>
      <w:r w:rsidRPr="0078006A">
        <w:rPr>
          <w:rFonts w:eastAsia="Calibri"/>
          <w:sz w:val="22"/>
          <w:szCs w:val="22"/>
        </w:rPr>
        <w:t xml:space="preserve"> Да е </w:t>
      </w:r>
      <w:proofErr w:type="spellStart"/>
      <w:r w:rsidRPr="0078006A">
        <w:rPr>
          <w:rFonts w:eastAsia="Calibri"/>
          <w:sz w:val="22"/>
          <w:szCs w:val="22"/>
        </w:rPr>
        <w:t>е</w:t>
      </w:r>
      <w:proofErr w:type="spellEnd"/>
      <w:r w:rsidRPr="0078006A">
        <w:rPr>
          <w:rFonts w:eastAsia="Calibri"/>
          <w:sz w:val="22"/>
          <w:szCs w:val="22"/>
        </w:rPr>
        <w:t xml:space="preserve"> технически изправна, като не позволява изтичане на масло и гориво;</w:t>
      </w:r>
    </w:p>
    <w:p w:rsidR="005E2841" w:rsidRPr="0078006A" w:rsidRDefault="005E2841" w:rsidP="005E2841">
      <w:pPr>
        <w:numPr>
          <w:ilvl w:val="1"/>
          <w:numId w:val="46"/>
        </w:numPr>
        <w:suppressAutoHyphens/>
        <w:jc w:val="both"/>
        <w:rPr>
          <w:rFonts w:eastAsia="Calibri"/>
          <w:sz w:val="22"/>
          <w:szCs w:val="22"/>
        </w:rPr>
      </w:pPr>
      <w:r w:rsidRPr="0078006A">
        <w:rPr>
          <w:rFonts w:eastAsia="Calibri"/>
          <w:sz w:val="22"/>
          <w:szCs w:val="22"/>
        </w:rPr>
        <w:t xml:space="preserve"> Да е оборудвана със средства за абсорбиране на ГСМ-продукти</w:t>
      </w:r>
      <w:r w:rsidRPr="0078006A">
        <w:rPr>
          <w:rFonts w:eastAsia="Calibri"/>
          <w:b/>
          <w:sz w:val="22"/>
          <w:szCs w:val="22"/>
        </w:rPr>
        <w:t>;</w:t>
      </w:r>
    </w:p>
    <w:p w:rsidR="005E2841" w:rsidRPr="0078006A" w:rsidRDefault="005E2841" w:rsidP="005E2841">
      <w:pPr>
        <w:numPr>
          <w:ilvl w:val="1"/>
          <w:numId w:val="46"/>
        </w:numPr>
        <w:suppressAutoHyphens/>
        <w:jc w:val="both"/>
        <w:rPr>
          <w:rFonts w:eastAsia="Calibri"/>
          <w:sz w:val="22"/>
          <w:szCs w:val="22"/>
        </w:rPr>
      </w:pPr>
      <w:r w:rsidRPr="0078006A">
        <w:rPr>
          <w:rFonts w:eastAsia="Calibri"/>
          <w:sz w:val="22"/>
          <w:szCs w:val="22"/>
        </w:rPr>
        <w:t xml:space="preserve"> Да е оборудвана с годни пожарогасители и комплектувани аптечки за първа медицинска помощ.</w:t>
      </w:r>
    </w:p>
    <w:p w:rsidR="005E2841" w:rsidRDefault="005E2841" w:rsidP="005E2841">
      <w:pPr>
        <w:tabs>
          <w:tab w:val="left" w:pos="709"/>
        </w:tabs>
        <w:contextualSpacing/>
        <w:jc w:val="both"/>
        <w:rPr>
          <w:sz w:val="22"/>
          <w:szCs w:val="22"/>
        </w:rPr>
      </w:pPr>
    </w:p>
    <w:p w:rsidR="0078006A" w:rsidRDefault="0078006A" w:rsidP="005E2841">
      <w:pPr>
        <w:tabs>
          <w:tab w:val="left" w:pos="709"/>
        </w:tabs>
        <w:contextualSpacing/>
        <w:jc w:val="both"/>
        <w:rPr>
          <w:sz w:val="22"/>
          <w:szCs w:val="22"/>
        </w:rPr>
      </w:pPr>
    </w:p>
    <w:p w:rsidR="0078006A" w:rsidRDefault="0078006A" w:rsidP="005E2841">
      <w:pPr>
        <w:tabs>
          <w:tab w:val="left" w:pos="709"/>
        </w:tabs>
        <w:contextualSpacing/>
        <w:jc w:val="both"/>
        <w:rPr>
          <w:sz w:val="22"/>
          <w:szCs w:val="22"/>
        </w:rPr>
      </w:pPr>
    </w:p>
    <w:p w:rsidR="0078006A" w:rsidRDefault="0078006A" w:rsidP="005E2841">
      <w:pPr>
        <w:tabs>
          <w:tab w:val="left" w:pos="709"/>
        </w:tabs>
        <w:contextualSpacing/>
        <w:jc w:val="both"/>
        <w:rPr>
          <w:sz w:val="22"/>
          <w:szCs w:val="22"/>
        </w:rPr>
      </w:pPr>
    </w:p>
    <w:p w:rsidR="0078006A" w:rsidRDefault="0078006A" w:rsidP="005E2841">
      <w:pPr>
        <w:tabs>
          <w:tab w:val="left" w:pos="709"/>
        </w:tabs>
        <w:contextualSpacing/>
        <w:jc w:val="both"/>
        <w:rPr>
          <w:sz w:val="22"/>
          <w:szCs w:val="22"/>
        </w:rPr>
      </w:pPr>
    </w:p>
    <w:p w:rsidR="005E2841" w:rsidRDefault="005E2841" w:rsidP="005E2841">
      <w:pPr>
        <w:tabs>
          <w:tab w:val="left" w:pos="709"/>
        </w:tabs>
        <w:contextualSpacing/>
        <w:jc w:val="both"/>
        <w:rPr>
          <w:sz w:val="22"/>
          <w:szCs w:val="22"/>
        </w:rPr>
      </w:pPr>
    </w:p>
    <w:p w:rsidR="005E2841" w:rsidRPr="0046611A" w:rsidRDefault="005E2841" w:rsidP="005E2841">
      <w:pPr>
        <w:tabs>
          <w:tab w:val="left" w:pos="709"/>
        </w:tabs>
        <w:contextualSpacing/>
        <w:jc w:val="both"/>
        <w:rPr>
          <w:sz w:val="22"/>
          <w:szCs w:val="22"/>
        </w:rPr>
      </w:pPr>
      <w:r w:rsidRPr="0046611A">
        <w:rPr>
          <w:sz w:val="22"/>
          <w:szCs w:val="22"/>
        </w:rPr>
        <w:t>Дата:………………..г.                                       ДЕКЛАРАТОР:……………………….</w:t>
      </w:r>
    </w:p>
    <w:p w:rsidR="005E2841" w:rsidRPr="0046611A" w:rsidRDefault="005E2841" w:rsidP="005E2841">
      <w:pPr>
        <w:pStyle w:val="ac"/>
        <w:jc w:val="both"/>
        <w:rPr>
          <w:sz w:val="22"/>
          <w:szCs w:val="22"/>
        </w:rPr>
      </w:pPr>
      <w:r w:rsidRPr="0046611A">
        <w:rPr>
          <w:sz w:val="22"/>
          <w:szCs w:val="22"/>
        </w:rPr>
        <w:t>Гр.</w:t>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t>/подпис и печат/</w:t>
      </w:r>
    </w:p>
    <w:p w:rsidR="005E2841" w:rsidRPr="0046611A" w:rsidRDefault="005E2841" w:rsidP="005E2841">
      <w:pPr>
        <w:pStyle w:val="ac"/>
        <w:jc w:val="both"/>
        <w:rPr>
          <w:sz w:val="22"/>
          <w:szCs w:val="22"/>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p w:rsidR="005E2841" w:rsidRDefault="005E2841" w:rsidP="00E84AA7">
      <w:pPr>
        <w:shd w:val="clear" w:color="auto" w:fill="FFFFFF"/>
        <w:tabs>
          <w:tab w:val="left" w:pos="0"/>
        </w:tabs>
        <w:spacing w:line="230" w:lineRule="exact"/>
        <w:ind w:left="1065"/>
        <w:jc w:val="both"/>
        <w:rPr>
          <w:b/>
          <w:spacing w:val="-4"/>
        </w:rPr>
      </w:pPr>
    </w:p>
    <w:sectPr w:rsidR="005E2841" w:rsidSect="00707D3A">
      <w:footerReference w:type="default" r:id="rId10"/>
      <w:pgSz w:w="11906" w:h="16838"/>
      <w:pgMar w:top="567"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475D" w:rsidRDefault="0056475D" w:rsidP="00911635">
      <w:r>
        <w:separator/>
      </w:r>
    </w:p>
  </w:endnote>
  <w:endnote w:type="continuationSeparator" w:id="0">
    <w:p w:rsidR="0056475D" w:rsidRDefault="0056475D" w:rsidP="00911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2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42391"/>
      <w:docPartObj>
        <w:docPartGallery w:val="Page Numbers (Bottom of Page)"/>
        <w:docPartUnique/>
      </w:docPartObj>
    </w:sdtPr>
    <w:sdtContent>
      <w:p w:rsidR="00877268" w:rsidRDefault="00877268">
        <w:pPr>
          <w:pStyle w:val="ad"/>
          <w:jc w:val="right"/>
        </w:pPr>
        <w:r>
          <w:fldChar w:fldCharType="begin"/>
        </w:r>
        <w:r>
          <w:instrText xml:space="preserve"> PAGE   \* MERGEFORMAT </w:instrText>
        </w:r>
        <w:r>
          <w:fldChar w:fldCharType="separate"/>
        </w:r>
        <w:r w:rsidR="00FD2AEC">
          <w:rPr>
            <w:noProof/>
          </w:rPr>
          <w:t>3</w:t>
        </w:r>
        <w:r>
          <w:rPr>
            <w:noProof/>
          </w:rPr>
          <w:fldChar w:fldCharType="end"/>
        </w:r>
      </w:p>
    </w:sdtContent>
  </w:sdt>
  <w:p w:rsidR="00877268" w:rsidRDefault="0087726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475D" w:rsidRDefault="0056475D" w:rsidP="00911635">
      <w:r>
        <w:separator/>
      </w:r>
    </w:p>
  </w:footnote>
  <w:footnote w:type="continuationSeparator" w:id="0">
    <w:p w:rsidR="0056475D" w:rsidRDefault="0056475D" w:rsidP="00911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27C3"/>
    <w:multiLevelType w:val="multilevel"/>
    <w:tmpl w:val="40881988"/>
    <w:lvl w:ilvl="0">
      <w:start w:val="1"/>
      <w:numFmt w:val="decimal"/>
      <w:lvlText w:val="%1."/>
      <w:lvlJc w:val="left"/>
      <w:pPr>
        <w:ind w:left="360" w:hanging="360"/>
      </w:pPr>
      <w:rPr>
        <w:rFonts w:hint="default"/>
      </w:rPr>
    </w:lvl>
    <w:lvl w:ilvl="1">
      <w:start w:val="1"/>
      <w:numFmt w:val="decimal"/>
      <w:lvlText w:val="%1.%2."/>
      <w:lvlJc w:val="left"/>
      <w:pPr>
        <w:ind w:left="1443" w:hanging="360"/>
      </w:pPr>
      <w:rPr>
        <w:rFonts w:hint="default"/>
      </w:rPr>
    </w:lvl>
    <w:lvl w:ilvl="2">
      <w:start w:val="1"/>
      <w:numFmt w:val="decimal"/>
      <w:lvlText w:val="%1.%2.%3."/>
      <w:lvlJc w:val="left"/>
      <w:pPr>
        <w:ind w:left="2886" w:hanging="720"/>
      </w:pPr>
      <w:rPr>
        <w:rFonts w:hint="default"/>
      </w:rPr>
    </w:lvl>
    <w:lvl w:ilvl="3">
      <w:start w:val="1"/>
      <w:numFmt w:val="decimal"/>
      <w:lvlText w:val="%1.%2.%3.%4."/>
      <w:lvlJc w:val="left"/>
      <w:pPr>
        <w:ind w:left="3969" w:hanging="720"/>
      </w:pPr>
      <w:rPr>
        <w:rFonts w:hint="default"/>
      </w:rPr>
    </w:lvl>
    <w:lvl w:ilvl="4">
      <w:start w:val="1"/>
      <w:numFmt w:val="decimal"/>
      <w:lvlText w:val="%1.%2.%3.%4.%5."/>
      <w:lvlJc w:val="left"/>
      <w:pPr>
        <w:ind w:left="5412" w:hanging="1080"/>
      </w:pPr>
      <w:rPr>
        <w:rFonts w:hint="default"/>
      </w:rPr>
    </w:lvl>
    <w:lvl w:ilvl="5">
      <w:start w:val="1"/>
      <w:numFmt w:val="decimal"/>
      <w:lvlText w:val="%1.%2.%3.%4.%5.%6."/>
      <w:lvlJc w:val="left"/>
      <w:pPr>
        <w:ind w:left="6495" w:hanging="1080"/>
      </w:pPr>
      <w:rPr>
        <w:rFonts w:hint="default"/>
      </w:rPr>
    </w:lvl>
    <w:lvl w:ilvl="6">
      <w:start w:val="1"/>
      <w:numFmt w:val="decimal"/>
      <w:lvlText w:val="%1.%2.%3.%4.%5.%6.%7."/>
      <w:lvlJc w:val="left"/>
      <w:pPr>
        <w:ind w:left="7938" w:hanging="1440"/>
      </w:pPr>
      <w:rPr>
        <w:rFonts w:hint="default"/>
      </w:rPr>
    </w:lvl>
    <w:lvl w:ilvl="7">
      <w:start w:val="1"/>
      <w:numFmt w:val="decimal"/>
      <w:lvlText w:val="%1.%2.%3.%4.%5.%6.%7.%8."/>
      <w:lvlJc w:val="left"/>
      <w:pPr>
        <w:ind w:left="9021" w:hanging="1440"/>
      </w:pPr>
      <w:rPr>
        <w:rFonts w:hint="default"/>
      </w:rPr>
    </w:lvl>
    <w:lvl w:ilvl="8">
      <w:start w:val="1"/>
      <w:numFmt w:val="decimal"/>
      <w:lvlText w:val="%1.%2.%3.%4.%5.%6.%7.%8.%9."/>
      <w:lvlJc w:val="left"/>
      <w:pPr>
        <w:ind w:left="10464" w:hanging="1800"/>
      </w:pPr>
      <w:rPr>
        <w:rFonts w:hint="default"/>
      </w:rPr>
    </w:lvl>
  </w:abstractNum>
  <w:abstractNum w:abstractNumId="1" w15:restartNumberingAfterBreak="0">
    <w:nsid w:val="05095450"/>
    <w:multiLevelType w:val="multilevel"/>
    <w:tmpl w:val="DA06A8F2"/>
    <w:lvl w:ilvl="0">
      <w:start w:val="2"/>
      <w:numFmt w:val="decimal"/>
      <w:lvlText w:val="%1."/>
      <w:lvlJc w:val="left"/>
      <w:pPr>
        <w:ind w:left="1425" w:hanging="360"/>
      </w:pPr>
      <w:rPr>
        <w:rFonts w:hint="default"/>
        <w:color w:val="auto"/>
      </w:rPr>
    </w:lvl>
    <w:lvl w:ilvl="1">
      <w:start w:val="7"/>
      <w:numFmt w:val="decimal"/>
      <w:lvlText w:val="12.%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2" w15:restartNumberingAfterBreak="0">
    <w:nsid w:val="05BF2585"/>
    <w:multiLevelType w:val="hybridMultilevel"/>
    <w:tmpl w:val="C6C8A060"/>
    <w:lvl w:ilvl="0" w:tplc="35322352">
      <w:start w:val="1"/>
      <w:numFmt w:val="decimal"/>
      <w:lvlText w:val="%1."/>
      <w:lvlJc w:val="left"/>
      <w:pPr>
        <w:tabs>
          <w:tab w:val="num" w:pos="735"/>
        </w:tabs>
        <w:ind w:left="735" w:hanging="375"/>
      </w:pPr>
      <w:rPr>
        <w:rFonts w:hint="default"/>
        <w:b/>
        <w:sz w:val="24"/>
        <w:szCs w:val="24"/>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15:restartNumberingAfterBreak="0">
    <w:nsid w:val="06260D25"/>
    <w:multiLevelType w:val="multilevel"/>
    <w:tmpl w:val="59E61EE6"/>
    <w:lvl w:ilvl="0">
      <w:start w:val="3"/>
      <w:numFmt w:val="decimal"/>
      <w:lvlText w:val="1.%1."/>
      <w:lvlJc w:val="left"/>
      <w:pPr>
        <w:ind w:left="1287" w:hanging="360"/>
      </w:pPr>
      <w:rPr>
        <w:rFonts w:ascii="Times New Roman" w:hAnsi="Times New Roman" w:cs="Times New Roman" w:hint="default"/>
        <w:b w:val="0"/>
        <w:color w:val="auto"/>
      </w:rPr>
    </w:lvl>
    <w:lvl w:ilvl="1">
      <w:start w:val="1"/>
      <w:numFmt w:val="decimal"/>
      <w:lvlText w:val="1.2.%2."/>
      <w:lvlJc w:val="left"/>
      <w:pPr>
        <w:ind w:left="1288"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4" w15:restartNumberingAfterBreak="0">
    <w:nsid w:val="085970F6"/>
    <w:multiLevelType w:val="multilevel"/>
    <w:tmpl w:val="3DA8DBAC"/>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5" w15:restartNumberingAfterBreak="0">
    <w:nsid w:val="0B614CB0"/>
    <w:multiLevelType w:val="hybridMultilevel"/>
    <w:tmpl w:val="0972D09A"/>
    <w:lvl w:ilvl="0" w:tplc="CCC6881C">
      <w:start w:val="9"/>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0E592746"/>
    <w:multiLevelType w:val="hybridMultilevel"/>
    <w:tmpl w:val="A2121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004621"/>
    <w:multiLevelType w:val="hybridMultilevel"/>
    <w:tmpl w:val="28EADF24"/>
    <w:lvl w:ilvl="0" w:tplc="E55A4EC4">
      <w:start w:val="1"/>
      <w:numFmt w:val="decimal"/>
      <w:lvlText w:val="4.%1."/>
      <w:lvlJc w:val="left"/>
      <w:pPr>
        <w:tabs>
          <w:tab w:val="num" w:pos="1440"/>
        </w:tabs>
        <w:ind w:left="1440" w:hanging="360"/>
      </w:pPr>
      <w:rPr>
        <w:rFonts w:cs="Times New Roman" w:hint="default"/>
        <w:i w:val="0"/>
        <w:color w:val="auto"/>
      </w:rPr>
    </w:lvl>
    <w:lvl w:ilvl="1" w:tplc="04020019" w:tentative="1">
      <w:start w:val="1"/>
      <w:numFmt w:val="lowerLetter"/>
      <w:lvlText w:val="%2."/>
      <w:lvlJc w:val="left"/>
      <w:pPr>
        <w:tabs>
          <w:tab w:val="num" w:pos="2160"/>
        </w:tabs>
        <w:ind w:left="2160" w:hanging="360"/>
      </w:pPr>
      <w:rPr>
        <w:rFonts w:cs="Times New Roman"/>
      </w:rPr>
    </w:lvl>
    <w:lvl w:ilvl="2" w:tplc="0402001B" w:tentative="1">
      <w:start w:val="1"/>
      <w:numFmt w:val="lowerRoman"/>
      <w:lvlText w:val="%3."/>
      <w:lvlJc w:val="right"/>
      <w:pPr>
        <w:tabs>
          <w:tab w:val="num" w:pos="2880"/>
        </w:tabs>
        <w:ind w:left="2880" w:hanging="180"/>
      </w:pPr>
      <w:rPr>
        <w:rFonts w:cs="Times New Roman"/>
      </w:rPr>
    </w:lvl>
    <w:lvl w:ilvl="3" w:tplc="0402000F" w:tentative="1">
      <w:start w:val="1"/>
      <w:numFmt w:val="decimal"/>
      <w:lvlText w:val="%4."/>
      <w:lvlJc w:val="left"/>
      <w:pPr>
        <w:tabs>
          <w:tab w:val="num" w:pos="3600"/>
        </w:tabs>
        <w:ind w:left="3600" w:hanging="360"/>
      </w:pPr>
      <w:rPr>
        <w:rFonts w:cs="Times New Roman"/>
      </w:rPr>
    </w:lvl>
    <w:lvl w:ilvl="4" w:tplc="04020019" w:tentative="1">
      <w:start w:val="1"/>
      <w:numFmt w:val="lowerLetter"/>
      <w:lvlText w:val="%5."/>
      <w:lvlJc w:val="left"/>
      <w:pPr>
        <w:tabs>
          <w:tab w:val="num" w:pos="4320"/>
        </w:tabs>
        <w:ind w:left="4320" w:hanging="360"/>
      </w:pPr>
      <w:rPr>
        <w:rFonts w:cs="Times New Roman"/>
      </w:rPr>
    </w:lvl>
    <w:lvl w:ilvl="5" w:tplc="0402001B" w:tentative="1">
      <w:start w:val="1"/>
      <w:numFmt w:val="lowerRoman"/>
      <w:lvlText w:val="%6."/>
      <w:lvlJc w:val="right"/>
      <w:pPr>
        <w:tabs>
          <w:tab w:val="num" w:pos="5040"/>
        </w:tabs>
        <w:ind w:left="5040" w:hanging="180"/>
      </w:pPr>
      <w:rPr>
        <w:rFonts w:cs="Times New Roman"/>
      </w:rPr>
    </w:lvl>
    <w:lvl w:ilvl="6" w:tplc="0402000F" w:tentative="1">
      <w:start w:val="1"/>
      <w:numFmt w:val="decimal"/>
      <w:lvlText w:val="%7."/>
      <w:lvlJc w:val="left"/>
      <w:pPr>
        <w:tabs>
          <w:tab w:val="num" w:pos="5760"/>
        </w:tabs>
        <w:ind w:left="5760" w:hanging="360"/>
      </w:pPr>
      <w:rPr>
        <w:rFonts w:cs="Times New Roman"/>
      </w:rPr>
    </w:lvl>
    <w:lvl w:ilvl="7" w:tplc="04020019" w:tentative="1">
      <w:start w:val="1"/>
      <w:numFmt w:val="lowerLetter"/>
      <w:lvlText w:val="%8."/>
      <w:lvlJc w:val="left"/>
      <w:pPr>
        <w:tabs>
          <w:tab w:val="num" w:pos="6480"/>
        </w:tabs>
        <w:ind w:left="6480" w:hanging="360"/>
      </w:pPr>
      <w:rPr>
        <w:rFonts w:cs="Times New Roman"/>
      </w:rPr>
    </w:lvl>
    <w:lvl w:ilvl="8" w:tplc="0402001B" w:tentative="1">
      <w:start w:val="1"/>
      <w:numFmt w:val="lowerRoman"/>
      <w:lvlText w:val="%9."/>
      <w:lvlJc w:val="right"/>
      <w:pPr>
        <w:tabs>
          <w:tab w:val="num" w:pos="7200"/>
        </w:tabs>
        <w:ind w:left="7200" w:hanging="180"/>
      </w:pPr>
      <w:rPr>
        <w:rFonts w:cs="Times New Roman"/>
      </w:rPr>
    </w:lvl>
  </w:abstractNum>
  <w:abstractNum w:abstractNumId="8" w15:restartNumberingAfterBreak="0">
    <w:nsid w:val="134D2EBC"/>
    <w:multiLevelType w:val="multilevel"/>
    <w:tmpl w:val="0A20DC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D63A33"/>
    <w:multiLevelType w:val="hybridMultilevel"/>
    <w:tmpl w:val="E58EFC0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4275842"/>
    <w:multiLevelType w:val="hybridMultilevel"/>
    <w:tmpl w:val="E1C02406"/>
    <w:lvl w:ilvl="0" w:tplc="4FB675DC">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1" w15:restartNumberingAfterBreak="0">
    <w:nsid w:val="145F27DF"/>
    <w:multiLevelType w:val="hybridMultilevel"/>
    <w:tmpl w:val="20281B4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 w15:restartNumberingAfterBreak="0">
    <w:nsid w:val="180073C2"/>
    <w:multiLevelType w:val="multilevel"/>
    <w:tmpl w:val="B8C6052C"/>
    <w:lvl w:ilvl="0">
      <w:start w:val="1"/>
      <w:numFmt w:val="decimal"/>
      <w:lvlText w:val="%1."/>
      <w:lvlJc w:val="left"/>
      <w:pPr>
        <w:ind w:left="1755" w:hanging="1035"/>
      </w:pPr>
      <w:rPr>
        <w:rFonts w:hint="default"/>
      </w:rPr>
    </w:lvl>
    <w:lvl w:ilvl="1">
      <w:start w:val="12"/>
      <w:numFmt w:val="decimal"/>
      <w:isLgl/>
      <w:lvlText w:val="%1.%2."/>
      <w:lvlJc w:val="left"/>
      <w:pPr>
        <w:ind w:left="1407" w:hanging="54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1881" w:hanging="720"/>
      </w:pPr>
      <w:rPr>
        <w:rFonts w:hint="default"/>
      </w:rPr>
    </w:lvl>
    <w:lvl w:ilvl="4">
      <w:start w:val="1"/>
      <w:numFmt w:val="decimal"/>
      <w:isLgl/>
      <w:lvlText w:val="%1.%2.%3.%4.%5."/>
      <w:lvlJc w:val="left"/>
      <w:pPr>
        <w:ind w:left="2388" w:hanging="1080"/>
      </w:pPr>
      <w:rPr>
        <w:rFonts w:hint="default"/>
      </w:rPr>
    </w:lvl>
    <w:lvl w:ilvl="5">
      <w:start w:val="1"/>
      <w:numFmt w:val="decimal"/>
      <w:isLgl/>
      <w:lvlText w:val="%1.%2.%3.%4.%5.%6."/>
      <w:lvlJc w:val="left"/>
      <w:pPr>
        <w:ind w:left="253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189" w:hanging="1440"/>
      </w:pPr>
      <w:rPr>
        <w:rFonts w:hint="default"/>
      </w:rPr>
    </w:lvl>
    <w:lvl w:ilvl="8">
      <w:start w:val="1"/>
      <w:numFmt w:val="decimal"/>
      <w:isLgl/>
      <w:lvlText w:val="%1.%2.%3.%4.%5.%6.%7.%8.%9."/>
      <w:lvlJc w:val="left"/>
      <w:pPr>
        <w:ind w:left="3696" w:hanging="1800"/>
      </w:pPr>
      <w:rPr>
        <w:rFonts w:hint="default"/>
      </w:rPr>
    </w:lvl>
  </w:abstractNum>
  <w:abstractNum w:abstractNumId="13" w15:restartNumberingAfterBreak="0">
    <w:nsid w:val="1B0D7D84"/>
    <w:multiLevelType w:val="multilevel"/>
    <w:tmpl w:val="27DC70A8"/>
    <w:lvl w:ilvl="0">
      <w:start w:val="2"/>
      <w:numFmt w:val="decimal"/>
      <w:lvlText w:val="%1."/>
      <w:lvlJc w:val="left"/>
      <w:pPr>
        <w:tabs>
          <w:tab w:val="num" w:pos="1068"/>
        </w:tabs>
        <w:ind w:left="1068" w:hanging="360"/>
      </w:pPr>
      <w:rPr>
        <w:rFonts w:hint="default"/>
      </w:rPr>
    </w:lvl>
    <w:lvl w:ilvl="1">
      <w:start w:val="7"/>
      <w:numFmt w:val="decimal"/>
      <w:isLgl/>
      <w:lvlText w:val="%1.%2."/>
      <w:lvlJc w:val="left"/>
      <w:pPr>
        <w:ind w:left="1818" w:hanging="1110"/>
      </w:pPr>
      <w:rPr>
        <w:rFonts w:eastAsia="Calibri Light" w:cs="Calibri Light" w:hint="default"/>
        <w:b/>
      </w:rPr>
    </w:lvl>
    <w:lvl w:ilvl="2">
      <w:start w:val="1"/>
      <w:numFmt w:val="decimal"/>
      <w:isLgl/>
      <w:lvlText w:val="%1.%2.%3."/>
      <w:lvlJc w:val="left"/>
      <w:pPr>
        <w:ind w:left="1818" w:hanging="1110"/>
      </w:pPr>
      <w:rPr>
        <w:rFonts w:eastAsia="Calibri Light" w:cs="Calibri Light" w:hint="default"/>
        <w:b/>
      </w:rPr>
    </w:lvl>
    <w:lvl w:ilvl="3">
      <w:start w:val="1"/>
      <w:numFmt w:val="decimal"/>
      <w:isLgl/>
      <w:lvlText w:val="%1.%2.%3.%4."/>
      <w:lvlJc w:val="left"/>
      <w:pPr>
        <w:ind w:left="1818" w:hanging="1110"/>
      </w:pPr>
      <w:rPr>
        <w:rFonts w:eastAsia="Calibri Light" w:cs="Calibri Light" w:hint="default"/>
        <w:b/>
      </w:rPr>
    </w:lvl>
    <w:lvl w:ilvl="4">
      <w:start w:val="1"/>
      <w:numFmt w:val="decimal"/>
      <w:isLgl/>
      <w:lvlText w:val="%1.%2.%3.%4.%5."/>
      <w:lvlJc w:val="left"/>
      <w:pPr>
        <w:ind w:left="1818" w:hanging="1110"/>
      </w:pPr>
      <w:rPr>
        <w:rFonts w:eastAsia="Calibri Light" w:cs="Calibri Light" w:hint="default"/>
        <w:b/>
      </w:rPr>
    </w:lvl>
    <w:lvl w:ilvl="5">
      <w:start w:val="1"/>
      <w:numFmt w:val="decimal"/>
      <w:isLgl/>
      <w:lvlText w:val="%1.%2.%3.%4.%5.%6."/>
      <w:lvlJc w:val="left"/>
      <w:pPr>
        <w:ind w:left="1818" w:hanging="1110"/>
      </w:pPr>
      <w:rPr>
        <w:rFonts w:eastAsia="Calibri Light" w:cs="Calibri Light" w:hint="default"/>
        <w:b/>
      </w:rPr>
    </w:lvl>
    <w:lvl w:ilvl="6">
      <w:start w:val="1"/>
      <w:numFmt w:val="decimal"/>
      <w:isLgl/>
      <w:lvlText w:val="%1.%2.%3.%4.%5.%6.%7."/>
      <w:lvlJc w:val="left"/>
      <w:pPr>
        <w:ind w:left="2148" w:hanging="1440"/>
      </w:pPr>
      <w:rPr>
        <w:rFonts w:eastAsia="Calibri Light" w:cs="Calibri Light" w:hint="default"/>
        <w:b/>
      </w:rPr>
    </w:lvl>
    <w:lvl w:ilvl="7">
      <w:start w:val="1"/>
      <w:numFmt w:val="decimal"/>
      <w:isLgl/>
      <w:lvlText w:val="%1.%2.%3.%4.%5.%6.%7.%8."/>
      <w:lvlJc w:val="left"/>
      <w:pPr>
        <w:ind w:left="2148" w:hanging="1440"/>
      </w:pPr>
      <w:rPr>
        <w:rFonts w:eastAsia="Calibri Light" w:cs="Calibri Light" w:hint="default"/>
        <w:b/>
      </w:rPr>
    </w:lvl>
    <w:lvl w:ilvl="8">
      <w:start w:val="1"/>
      <w:numFmt w:val="decimal"/>
      <w:isLgl/>
      <w:lvlText w:val="%1.%2.%3.%4.%5.%6.%7.%8.%9."/>
      <w:lvlJc w:val="left"/>
      <w:pPr>
        <w:ind w:left="2508" w:hanging="1800"/>
      </w:pPr>
      <w:rPr>
        <w:rFonts w:eastAsia="Calibri Light" w:cs="Calibri Light" w:hint="default"/>
        <w:b/>
      </w:rPr>
    </w:lvl>
  </w:abstractNum>
  <w:abstractNum w:abstractNumId="14" w15:restartNumberingAfterBreak="0">
    <w:nsid w:val="1F7621D5"/>
    <w:multiLevelType w:val="hybridMultilevel"/>
    <w:tmpl w:val="2664475C"/>
    <w:lvl w:ilvl="0" w:tplc="0409000B">
      <w:start w:val="1"/>
      <w:numFmt w:val="bullet"/>
      <w:lvlText w:val=""/>
      <w:lvlJc w:val="left"/>
      <w:pPr>
        <w:tabs>
          <w:tab w:val="num" w:pos="927"/>
        </w:tabs>
        <w:ind w:left="927"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cs="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cs="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cs="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34335642"/>
    <w:multiLevelType w:val="multilevel"/>
    <w:tmpl w:val="4E00DC36"/>
    <w:lvl w:ilvl="0">
      <w:start w:val="1"/>
      <w:numFmt w:val="decimal"/>
      <w:lvlText w:val="1.%1."/>
      <w:lvlJc w:val="left"/>
      <w:pPr>
        <w:ind w:left="1287" w:hanging="360"/>
      </w:pPr>
      <w:rPr>
        <w:rFonts w:cs="Times New Roman" w:hint="default"/>
        <w:b w:val="0"/>
        <w:color w:val="auto"/>
      </w:rPr>
    </w:lvl>
    <w:lvl w:ilvl="1">
      <w:start w:val="1"/>
      <w:numFmt w:val="decimal"/>
      <w:lvlText w:val="1.2.%2."/>
      <w:lvlJc w:val="left"/>
      <w:pPr>
        <w:ind w:left="1288"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16" w15:restartNumberingAfterBreak="0">
    <w:nsid w:val="36145D6D"/>
    <w:multiLevelType w:val="hybridMultilevel"/>
    <w:tmpl w:val="B044BE40"/>
    <w:lvl w:ilvl="0" w:tplc="CCA09EEE">
      <w:start w:val="1"/>
      <w:numFmt w:val="decimal"/>
      <w:lvlText w:val="%1."/>
      <w:lvlJc w:val="left"/>
      <w:pPr>
        <w:ind w:left="1575" w:hanging="855"/>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7" w15:restartNumberingAfterBreak="0">
    <w:nsid w:val="36E06684"/>
    <w:multiLevelType w:val="hybridMultilevel"/>
    <w:tmpl w:val="C1E878B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378646CA"/>
    <w:multiLevelType w:val="hybridMultilevel"/>
    <w:tmpl w:val="A8FA0F64"/>
    <w:lvl w:ilvl="0" w:tplc="0402000B">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9" w15:restartNumberingAfterBreak="0">
    <w:nsid w:val="38A66F98"/>
    <w:multiLevelType w:val="hybridMultilevel"/>
    <w:tmpl w:val="A6B87F26"/>
    <w:lvl w:ilvl="0" w:tplc="0192A73E">
      <w:start w:val="13"/>
      <w:numFmt w:val="bullet"/>
      <w:lvlText w:val="-"/>
      <w:lvlJc w:val="left"/>
      <w:pPr>
        <w:ind w:left="1305" w:hanging="360"/>
      </w:pPr>
      <w:rPr>
        <w:rFonts w:ascii="Times New Roman" w:eastAsia="Times New Roman" w:hAnsi="Times New Roman" w:cs="Times New Roman" w:hint="default"/>
      </w:rPr>
    </w:lvl>
    <w:lvl w:ilvl="1" w:tplc="04020003" w:tentative="1">
      <w:start w:val="1"/>
      <w:numFmt w:val="bullet"/>
      <w:lvlText w:val="o"/>
      <w:lvlJc w:val="left"/>
      <w:pPr>
        <w:ind w:left="2025" w:hanging="360"/>
      </w:pPr>
      <w:rPr>
        <w:rFonts w:ascii="Courier New" w:hAnsi="Courier New" w:cs="Courier New" w:hint="default"/>
      </w:rPr>
    </w:lvl>
    <w:lvl w:ilvl="2" w:tplc="04020005" w:tentative="1">
      <w:start w:val="1"/>
      <w:numFmt w:val="bullet"/>
      <w:lvlText w:val=""/>
      <w:lvlJc w:val="left"/>
      <w:pPr>
        <w:ind w:left="2745" w:hanging="360"/>
      </w:pPr>
      <w:rPr>
        <w:rFonts w:ascii="Wingdings" w:hAnsi="Wingdings" w:hint="default"/>
      </w:rPr>
    </w:lvl>
    <w:lvl w:ilvl="3" w:tplc="04020001" w:tentative="1">
      <w:start w:val="1"/>
      <w:numFmt w:val="bullet"/>
      <w:lvlText w:val=""/>
      <w:lvlJc w:val="left"/>
      <w:pPr>
        <w:ind w:left="3465" w:hanging="360"/>
      </w:pPr>
      <w:rPr>
        <w:rFonts w:ascii="Symbol" w:hAnsi="Symbol" w:hint="default"/>
      </w:rPr>
    </w:lvl>
    <w:lvl w:ilvl="4" w:tplc="04020003" w:tentative="1">
      <w:start w:val="1"/>
      <w:numFmt w:val="bullet"/>
      <w:lvlText w:val="o"/>
      <w:lvlJc w:val="left"/>
      <w:pPr>
        <w:ind w:left="4185" w:hanging="360"/>
      </w:pPr>
      <w:rPr>
        <w:rFonts w:ascii="Courier New" w:hAnsi="Courier New" w:cs="Courier New" w:hint="default"/>
      </w:rPr>
    </w:lvl>
    <w:lvl w:ilvl="5" w:tplc="04020005" w:tentative="1">
      <w:start w:val="1"/>
      <w:numFmt w:val="bullet"/>
      <w:lvlText w:val=""/>
      <w:lvlJc w:val="left"/>
      <w:pPr>
        <w:ind w:left="4905" w:hanging="360"/>
      </w:pPr>
      <w:rPr>
        <w:rFonts w:ascii="Wingdings" w:hAnsi="Wingdings" w:hint="default"/>
      </w:rPr>
    </w:lvl>
    <w:lvl w:ilvl="6" w:tplc="04020001" w:tentative="1">
      <w:start w:val="1"/>
      <w:numFmt w:val="bullet"/>
      <w:lvlText w:val=""/>
      <w:lvlJc w:val="left"/>
      <w:pPr>
        <w:ind w:left="5625" w:hanging="360"/>
      </w:pPr>
      <w:rPr>
        <w:rFonts w:ascii="Symbol" w:hAnsi="Symbol" w:hint="default"/>
      </w:rPr>
    </w:lvl>
    <w:lvl w:ilvl="7" w:tplc="04020003" w:tentative="1">
      <w:start w:val="1"/>
      <w:numFmt w:val="bullet"/>
      <w:lvlText w:val="o"/>
      <w:lvlJc w:val="left"/>
      <w:pPr>
        <w:ind w:left="6345" w:hanging="360"/>
      </w:pPr>
      <w:rPr>
        <w:rFonts w:ascii="Courier New" w:hAnsi="Courier New" w:cs="Courier New" w:hint="default"/>
      </w:rPr>
    </w:lvl>
    <w:lvl w:ilvl="8" w:tplc="04020005" w:tentative="1">
      <w:start w:val="1"/>
      <w:numFmt w:val="bullet"/>
      <w:lvlText w:val=""/>
      <w:lvlJc w:val="left"/>
      <w:pPr>
        <w:ind w:left="7065" w:hanging="360"/>
      </w:pPr>
      <w:rPr>
        <w:rFonts w:ascii="Wingdings" w:hAnsi="Wingdings" w:hint="default"/>
      </w:rPr>
    </w:lvl>
  </w:abstractNum>
  <w:abstractNum w:abstractNumId="20" w15:restartNumberingAfterBreak="0">
    <w:nsid w:val="3BB83555"/>
    <w:multiLevelType w:val="multilevel"/>
    <w:tmpl w:val="3BB835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6808F0"/>
    <w:multiLevelType w:val="multilevel"/>
    <w:tmpl w:val="3C3654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8426D6"/>
    <w:multiLevelType w:val="multilevel"/>
    <w:tmpl w:val="1FB6E7BA"/>
    <w:lvl w:ilvl="0">
      <w:start w:val="1"/>
      <w:numFmt w:val="decimal"/>
      <w:lvlText w:val="%1."/>
      <w:lvlJc w:val="left"/>
      <w:pPr>
        <w:tabs>
          <w:tab w:val="num" w:pos="1245"/>
        </w:tabs>
        <w:ind w:left="1245" w:hanging="525"/>
      </w:pPr>
      <w:rPr>
        <w:rFonts w:cs="Times New Roman" w:hint="default"/>
      </w:rPr>
    </w:lvl>
    <w:lvl w:ilvl="1">
      <w:start w:val="1"/>
      <w:numFmt w:val="bullet"/>
      <w:lvlText w:val=""/>
      <w:lvlJc w:val="left"/>
      <w:pPr>
        <w:tabs>
          <w:tab w:val="num" w:pos="1440"/>
        </w:tabs>
        <w:ind w:left="1440" w:hanging="360"/>
      </w:pPr>
      <w:rPr>
        <w:rFonts w:ascii="Symbol" w:hAnsi="Symbol" w:hint="default"/>
        <w:b/>
        <w:i w:val="0"/>
      </w:rPr>
    </w:lvl>
    <w:lvl w:ilvl="2">
      <w:start w:val="1"/>
      <w:numFmt w:val="lowerRoman"/>
      <w:lvlText w:val="%3."/>
      <w:lvlJc w:val="left"/>
      <w:pPr>
        <w:tabs>
          <w:tab w:val="num" w:pos="2160"/>
        </w:tabs>
        <w:ind w:left="2160" w:hanging="180"/>
      </w:pPr>
      <w:rPr>
        <w:rFonts w:cs="Times New Roman" w:hint="default"/>
      </w:rPr>
    </w:lvl>
    <w:lvl w:ilvl="3">
      <w:start w:val="1"/>
      <w:numFmt w:val="decimal"/>
      <w:lvlText w:val="%4."/>
      <w:lvlJc w:val="left"/>
      <w:pPr>
        <w:tabs>
          <w:tab w:val="num" w:pos="644"/>
        </w:tabs>
        <w:ind w:left="644"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hanging="180"/>
      </w:pPr>
      <w:rPr>
        <w:rFonts w:cs="Times New Roman" w:hint="default"/>
      </w:rPr>
    </w:lvl>
    <w:lvl w:ilvl="6">
      <w:start w:val="1"/>
      <w:numFmt w:val="decimal"/>
      <w:lvlText w:val="3.%7."/>
      <w:lvlJc w:val="left"/>
      <w:pPr>
        <w:tabs>
          <w:tab w:val="num" w:pos="5040"/>
        </w:tabs>
        <w:ind w:left="5040" w:hanging="360"/>
      </w:pPr>
      <w:rPr>
        <w:rFonts w:cs="Times New Roman" w:hint="default"/>
        <w:color w:val="auto"/>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hanging="180"/>
      </w:pPr>
      <w:rPr>
        <w:rFonts w:cs="Times New Roman" w:hint="default"/>
      </w:rPr>
    </w:lvl>
  </w:abstractNum>
  <w:abstractNum w:abstractNumId="23" w15:restartNumberingAfterBreak="0">
    <w:nsid w:val="3DB0415E"/>
    <w:multiLevelType w:val="hybridMultilevel"/>
    <w:tmpl w:val="A9084908"/>
    <w:lvl w:ilvl="0" w:tplc="49325ED0">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24" w15:restartNumberingAfterBreak="0">
    <w:nsid w:val="3FAD7E5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7177E93"/>
    <w:multiLevelType w:val="multilevel"/>
    <w:tmpl w:val="74A2F5CA"/>
    <w:lvl w:ilvl="0">
      <w:start w:val="1"/>
      <w:numFmt w:val="decimal"/>
      <w:lvlText w:val="%1."/>
      <w:lvlJc w:val="left"/>
      <w:pPr>
        <w:ind w:left="360" w:hanging="360"/>
      </w:pPr>
      <w:rPr>
        <w:rFonts w:hint="default"/>
      </w:rPr>
    </w:lvl>
    <w:lvl w:ilvl="1">
      <w:start w:val="1"/>
      <w:numFmt w:val="decimal"/>
      <w:lvlText w:val="%1.%2."/>
      <w:lvlJc w:val="left"/>
      <w:pPr>
        <w:ind w:left="1443" w:hanging="360"/>
      </w:pPr>
      <w:rPr>
        <w:rFonts w:hint="default"/>
      </w:rPr>
    </w:lvl>
    <w:lvl w:ilvl="2">
      <w:start w:val="1"/>
      <w:numFmt w:val="decimal"/>
      <w:lvlText w:val="%1.%2.%3."/>
      <w:lvlJc w:val="left"/>
      <w:pPr>
        <w:ind w:left="2886" w:hanging="720"/>
      </w:pPr>
      <w:rPr>
        <w:rFonts w:hint="default"/>
      </w:rPr>
    </w:lvl>
    <w:lvl w:ilvl="3">
      <w:start w:val="1"/>
      <w:numFmt w:val="decimal"/>
      <w:lvlText w:val="%1.%2.%3.%4."/>
      <w:lvlJc w:val="left"/>
      <w:pPr>
        <w:ind w:left="3969" w:hanging="720"/>
      </w:pPr>
      <w:rPr>
        <w:rFonts w:hint="default"/>
      </w:rPr>
    </w:lvl>
    <w:lvl w:ilvl="4">
      <w:start w:val="1"/>
      <w:numFmt w:val="decimal"/>
      <w:lvlText w:val="%1.%2.%3.%4.%5."/>
      <w:lvlJc w:val="left"/>
      <w:pPr>
        <w:ind w:left="5412" w:hanging="1080"/>
      </w:pPr>
      <w:rPr>
        <w:rFonts w:hint="default"/>
      </w:rPr>
    </w:lvl>
    <w:lvl w:ilvl="5">
      <w:start w:val="1"/>
      <w:numFmt w:val="decimal"/>
      <w:lvlText w:val="%1.%2.%3.%4.%5.%6."/>
      <w:lvlJc w:val="left"/>
      <w:pPr>
        <w:ind w:left="6495" w:hanging="1080"/>
      </w:pPr>
      <w:rPr>
        <w:rFonts w:hint="default"/>
      </w:rPr>
    </w:lvl>
    <w:lvl w:ilvl="6">
      <w:start w:val="1"/>
      <w:numFmt w:val="decimal"/>
      <w:lvlText w:val="%1.%2.%3.%4.%5.%6.%7."/>
      <w:lvlJc w:val="left"/>
      <w:pPr>
        <w:ind w:left="7938" w:hanging="1440"/>
      </w:pPr>
      <w:rPr>
        <w:rFonts w:hint="default"/>
      </w:rPr>
    </w:lvl>
    <w:lvl w:ilvl="7">
      <w:start w:val="1"/>
      <w:numFmt w:val="decimal"/>
      <w:lvlText w:val="%1.%2.%3.%4.%5.%6.%7.%8."/>
      <w:lvlJc w:val="left"/>
      <w:pPr>
        <w:ind w:left="9021" w:hanging="1440"/>
      </w:pPr>
      <w:rPr>
        <w:rFonts w:hint="default"/>
      </w:rPr>
    </w:lvl>
    <w:lvl w:ilvl="8">
      <w:start w:val="1"/>
      <w:numFmt w:val="decimal"/>
      <w:lvlText w:val="%1.%2.%3.%4.%5.%6.%7.%8.%9."/>
      <w:lvlJc w:val="left"/>
      <w:pPr>
        <w:ind w:left="10464" w:hanging="1800"/>
      </w:pPr>
      <w:rPr>
        <w:rFonts w:hint="default"/>
      </w:rPr>
    </w:lvl>
  </w:abstractNum>
  <w:abstractNum w:abstractNumId="26" w15:restartNumberingAfterBreak="0">
    <w:nsid w:val="47B8290C"/>
    <w:multiLevelType w:val="hybridMultilevel"/>
    <w:tmpl w:val="2EE0C0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492D0999"/>
    <w:multiLevelType w:val="hybridMultilevel"/>
    <w:tmpl w:val="BC246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F22B9B"/>
    <w:multiLevelType w:val="hybridMultilevel"/>
    <w:tmpl w:val="41442C40"/>
    <w:lvl w:ilvl="0" w:tplc="CE10F1BE">
      <w:start w:val="1"/>
      <w:numFmt w:val="decimal"/>
      <w:lvlText w:val="%1."/>
      <w:lvlJc w:val="left"/>
      <w:pPr>
        <w:ind w:left="1440" w:hanging="360"/>
      </w:pPr>
      <w:rPr>
        <w:rFonts w:hint="default"/>
        <w:b w:val="0"/>
        <w:i w:val="0"/>
        <w:sz w:val="22"/>
        <w:szCs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68044E8"/>
    <w:multiLevelType w:val="hybridMultilevel"/>
    <w:tmpl w:val="58042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DF7377"/>
    <w:multiLevelType w:val="hybridMultilevel"/>
    <w:tmpl w:val="D8F02CD2"/>
    <w:lvl w:ilvl="0" w:tplc="3EC8CA76">
      <w:start w:val="1"/>
      <w:numFmt w:val="decimal"/>
      <w:lvlText w:val="%1."/>
      <w:lvlJc w:val="left"/>
      <w:pPr>
        <w:tabs>
          <w:tab w:val="num" w:pos="1440"/>
        </w:tabs>
        <w:ind w:left="144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9C24024"/>
    <w:multiLevelType w:val="multilevel"/>
    <w:tmpl w:val="FBE08908"/>
    <w:lvl w:ilvl="0">
      <w:start w:val="1"/>
      <w:numFmt w:val="decimal"/>
      <w:lvlText w:val="%1."/>
      <w:lvlJc w:val="left"/>
      <w:pPr>
        <w:ind w:left="1695" w:hanging="975"/>
      </w:pPr>
      <w:rPr>
        <w:rFonts w:hint="default"/>
      </w:rPr>
    </w:lvl>
    <w:lvl w:ilvl="1">
      <w:start w:val="1"/>
      <w:numFmt w:val="decimal"/>
      <w:isLgl/>
      <w:lvlText w:val="%1.%2."/>
      <w:lvlJc w:val="left"/>
      <w:pPr>
        <w:ind w:left="1608" w:hanging="420"/>
      </w:pPr>
      <w:rPr>
        <w:rFonts w:hint="default"/>
      </w:rPr>
    </w:lvl>
    <w:lvl w:ilvl="2">
      <w:start w:val="1"/>
      <w:numFmt w:val="decimal"/>
      <w:isLgl/>
      <w:lvlText w:val="%1.%2.%3."/>
      <w:lvlJc w:val="left"/>
      <w:pPr>
        <w:ind w:left="2376" w:hanging="720"/>
      </w:pPr>
      <w:rPr>
        <w:rFonts w:hint="default"/>
      </w:rPr>
    </w:lvl>
    <w:lvl w:ilvl="3">
      <w:start w:val="1"/>
      <w:numFmt w:val="decimal"/>
      <w:isLgl/>
      <w:lvlText w:val="%1.%2.%3.%4."/>
      <w:lvlJc w:val="left"/>
      <w:pPr>
        <w:ind w:left="2844" w:hanging="720"/>
      </w:pPr>
      <w:rPr>
        <w:rFonts w:hint="default"/>
      </w:rPr>
    </w:lvl>
    <w:lvl w:ilvl="4">
      <w:start w:val="1"/>
      <w:numFmt w:val="decimal"/>
      <w:isLgl/>
      <w:lvlText w:val="%1.%2.%3.%4.%5."/>
      <w:lvlJc w:val="left"/>
      <w:pPr>
        <w:ind w:left="3672"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968" w:hanging="1440"/>
      </w:pPr>
      <w:rPr>
        <w:rFonts w:hint="default"/>
      </w:rPr>
    </w:lvl>
    <w:lvl w:ilvl="7">
      <w:start w:val="1"/>
      <w:numFmt w:val="decimal"/>
      <w:isLgl/>
      <w:lvlText w:val="%1.%2.%3.%4.%5.%6.%7.%8."/>
      <w:lvlJc w:val="left"/>
      <w:pPr>
        <w:ind w:left="5436" w:hanging="1440"/>
      </w:pPr>
      <w:rPr>
        <w:rFonts w:hint="default"/>
      </w:rPr>
    </w:lvl>
    <w:lvl w:ilvl="8">
      <w:start w:val="1"/>
      <w:numFmt w:val="decimal"/>
      <w:isLgl/>
      <w:lvlText w:val="%1.%2.%3.%4.%5.%6.%7.%8.%9."/>
      <w:lvlJc w:val="left"/>
      <w:pPr>
        <w:ind w:left="6264" w:hanging="1800"/>
      </w:pPr>
      <w:rPr>
        <w:rFonts w:hint="default"/>
      </w:rPr>
    </w:lvl>
  </w:abstractNum>
  <w:abstractNum w:abstractNumId="32" w15:restartNumberingAfterBreak="0">
    <w:nsid w:val="5ADE444F"/>
    <w:multiLevelType w:val="hybridMultilevel"/>
    <w:tmpl w:val="E2126872"/>
    <w:lvl w:ilvl="0" w:tplc="4FBA16AA">
      <w:start w:val="10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61042C82"/>
    <w:multiLevelType w:val="hybridMultilevel"/>
    <w:tmpl w:val="118EB344"/>
    <w:lvl w:ilvl="0" w:tplc="2A1E2BDC">
      <w:start w:val="3"/>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4" w15:restartNumberingAfterBreak="0">
    <w:nsid w:val="61943032"/>
    <w:multiLevelType w:val="multilevel"/>
    <w:tmpl w:val="5C1E517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36E426E"/>
    <w:multiLevelType w:val="hybridMultilevel"/>
    <w:tmpl w:val="4D1CA6E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6" w15:restartNumberingAfterBreak="0">
    <w:nsid w:val="68F82F1B"/>
    <w:multiLevelType w:val="multilevel"/>
    <w:tmpl w:val="68F82F1B"/>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6ACD13F0"/>
    <w:multiLevelType w:val="hybridMultilevel"/>
    <w:tmpl w:val="0D7CA1F8"/>
    <w:lvl w:ilvl="0" w:tplc="2C1214FC">
      <w:start w:val="8"/>
      <w:numFmt w:val="decimal"/>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8" w15:restartNumberingAfterBreak="0">
    <w:nsid w:val="6BC00448"/>
    <w:multiLevelType w:val="multilevel"/>
    <w:tmpl w:val="6BC004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C541038"/>
    <w:multiLevelType w:val="hybridMultilevel"/>
    <w:tmpl w:val="2EA611B8"/>
    <w:lvl w:ilvl="0" w:tplc="8E4C7348">
      <w:start w:val="1"/>
      <w:numFmt w:val="decimal"/>
      <w:lvlText w:val="%1."/>
      <w:lvlJc w:val="left"/>
      <w:pPr>
        <w:tabs>
          <w:tab w:val="num" w:pos="1710"/>
        </w:tabs>
        <w:ind w:left="1710" w:hanging="99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40" w15:restartNumberingAfterBreak="0">
    <w:nsid w:val="6D8901B1"/>
    <w:multiLevelType w:val="multilevel"/>
    <w:tmpl w:val="83DE5CBC"/>
    <w:lvl w:ilvl="0">
      <w:start w:val="1"/>
      <w:numFmt w:val="decimal"/>
      <w:lvlText w:val="1.%1."/>
      <w:lvlJc w:val="left"/>
      <w:pPr>
        <w:ind w:left="1855" w:hanging="360"/>
      </w:pPr>
      <w:rPr>
        <w:rFonts w:cs="Times New Roman" w:hint="default"/>
        <w:b w:val="0"/>
      </w:rPr>
    </w:lvl>
    <w:lvl w:ilvl="1">
      <w:start w:val="1"/>
      <w:numFmt w:val="decimal"/>
      <w:isLgl/>
      <w:lvlText w:val="%1.%2."/>
      <w:lvlJc w:val="left"/>
      <w:pPr>
        <w:ind w:left="1856" w:hanging="720"/>
      </w:pPr>
      <w:rPr>
        <w:rFonts w:cs="Times New Roman" w:hint="default"/>
        <w:color w:val="auto"/>
      </w:rPr>
    </w:lvl>
    <w:lvl w:ilvl="2">
      <w:start w:val="1"/>
      <w:numFmt w:val="decimal"/>
      <w:isLgl/>
      <w:lvlText w:val="%1.%2.%3."/>
      <w:lvlJc w:val="left"/>
      <w:pPr>
        <w:ind w:left="2215" w:hanging="720"/>
      </w:pPr>
      <w:rPr>
        <w:rFonts w:cs="Times New Roman" w:hint="default"/>
      </w:rPr>
    </w:lvl>
    <w:lvl w:ilvl="3">
      <w:start w:val="1"/>
      <w:numFmt w:val="decimal"/>
      <w:isLgl/>
      <w:lvlText w:val="%1.%2.%3.%4."/>
      <w:lvlJc w:val="left"/>
      <w:pPr>
        <w:ind w:left="2575" w:hanging="1080"/>
      </w:pPr>
      <w:rPr>
        <w:rFonts w:cs="Times New Roman" w:hint="default"/>
      </w:rPr>
    </w:lvl>
    <w:lvl w:ilvl="4">
      <w:start w:val="1"/>
      <w:numFmt w:val="decimal"/>
      <w:isLgl/>
      <w:lvlText w:val="%1.%2.%3.%4.%5."/>
      <w:lvlJc w:val="left"/>
      <w:pPr>
        <w:ind w:left="2575" w:hanging="1080"/>
      </w:pPr>
      <w:rPr>
        <w:rFonts w:cs="Times New Roman" w:hint="default"/>
      </w:rPr>
    </w:lvl>
    <w:lvl w:ilvl="5">
      <w:start w:val="1"/>
      <w:numFmt w:val="decimal"/>
      <w:isLgl/>
      <w:lvlText w:val="%1.%2.%3.%4.%5.%6."/>
      <w:lvlJc w:val="left"/>
      <w:pPr>
        <w:ind w:left="2935" w:hanging="1440"/>
      </w:pPr>
      <w:rPr>
        <w:rFonts w:cs="Times New Roman" w:hint="default"/>
      </w:rPr>
    </w:lvl>
    <w:lvl w:ilvl="6">
      <w:start w:val="1"/>
      <w:numFmt w:val="decimal"/>
      <w:isLgl/>
      <w:lvlText w:val="%1.%2.%3.%4.%5.%6.%7."/>
      <w:lvlJc w:val="left"/>
      <w:pPr>
        <w:ind w:left="2935" w:hanging="1440"/>
      </w:pPr>
      <w:rPr>
        <w:rFonts w:cs="Times New Roman" w:hint="default"/>
      </w:rPr>
    </w:lvl>
    <w:lvl w:ilvl="7">
      <w:start w:val="1"/>
      <w:numFmt w:val="decimal"/>
      <w:isLgl/>
      <w:lvlText w:val="%1.%2.%3.%4.%5.%6.%7.%8."/>
      <w:lvlJc w:val="left"/>
      <w:pPr>
        <w:ind w:left="3295" w:hanging="1800"/>
      </w:pPr>
      <w:rPr>
        <w:rFonts w:cs="Times New Roman" w:hint="default"/>
      </w:rPr>
    </w:lvl>
    <w:lvl w:ilvl="8">
      <w:start w:val="1"/>
      <w:numFmt w:val="decimal"/>
      <w:isLgl/>
      <w:lvlText w:val="%1.%2.%3.%4.%5.%6.%7.%8.%9."/>
      <w:lvlJc w:val="left"/>
      <w:pPr>
        <w:ind w:left="3295" w:hanging="1800"/>
      </w:pPr>
      <w:rPr>
        <w:rFonts w:cs="Times New Roman" w:hint="default"/>
      </w:rPr>
    </w:lvl>
  </w:abstractNum>
  <w:abstractNum w:abstractNumId="41" w15:restartNumberingAfterBreak="0">
    <w:nsid w:val="701A6C94"/>
    <w:multiLevelType w:val="multilevel"/>
    <w:tmpl w:val="15B87546"/>
    <w:lvl w:ilvl="0">
      <w:start w:val="1"/>
      <w:numFmt w:val="decimal"/>
      <w:lvlText w:val="%1."/>
      <w:lvlJc w:val="left"/>
      <w:pPr>
        <w:ind w:left="1068" w:hanging="360"/>
      </w:pPr>
      <w:rPr>
        <w:rFonts w:hint="default"/>
      </w:rPr>
    </w:lvl>
    <w:lvl w:ilvl="1">
      <w:start w:val="1"/>
      <w:numFmt w:val="decimal"/>
      <w:isLgl/>
      <w:lvlText w:val="%1.%2"/>
      <w:lvlJc w:val="left"/>
      <w:pPr>
        <w:ind w:left="1443" w:hanging="360"/>
      </w:pPr>
      <w:rPr>
        <w:rFonts w:hint="default"/>
      </w:rPr>
    </w:lvl>
    <w:lvl w:ilvl="2">
      <w:start w:val="1"/>
      <w:numFmt w:val="decimal"/>
      <w:isLgl/>
      <w:lvlText w:val="%1.%2.%3"/>
      <w:lvlJc w:val="left"/>
      <w:pPr>
        <w:ind w:left="2178"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288" w:hanging="1080"/>
      </w:pPr>
      <w:rPr>
        <w:rFonts w:hint="default"/>
      </w:rPr>
    </w:lvl>
    <w:lvl w:ilvl="5">
      <w:start w:val="1"/>
      <w:numFmt w:val="decimal"/>
      <w:isLgl/>
      <w:lvlText w:val="%1.%2.%3.%4.%5.%6"/>
      <w:lvlJc w:val="left"/>
      <w:pPr>
        <w:ind w:left="3663" w:hanging="1080"/>
      </w:pPr>
      <w:rPr>
        <w:rFonts w:hint="default"/>
      </w:rPr>
    </w:lvl>
    <w:lvl w:ilvl="6">
      <w:start w:val="1"/>
      <w:numFmt w:val="decimal"/>
      <w:isLgl/>
      <w:lvlText w:val="%1.%2.%3.%4.%5.%6.%7"/>
      <w:lvlJc w:val="left"/>
      <w:pPr>
        <w:ind w:left="4398" w:hanging="1440"/>
      </w:pPr>
      <w:rPr>
        <w:rFonts w:hint="default"/>
      </w:rPr>
    </w:lvl>
    <w:lvl w:ilvl="7">
      <w:start w:val="1"/>
      <w:numFmt w:val="decimal"/>
      <w:isLgl/>
      <w:lvlText w:val="%1.%2.%3.%4.%5.%6.%7.%8"/>
      <w:lvlJc w:val="left"/>
      <w:pPr>
        <w:ind w:left="4773" w:hanging="1440"/>
      </w:pPr>
      <w:rPr>
        <w:rFonts w:hint="default"/>
      </w:rPr>
    </w:lvl>
    <w:lvl w:ilvl="8">
      <w:start w:val="1"/>
      <w:numFmt w:val="decimal"/>
      <w:isLgl/>
      <w:lvlText w:val="%1.%2.%3.%4.%5.%6.%7.%8.%9"/>
      <w:lvlJc w:val="left"/>
      <w:pPr>
        <w:ind w:left="5508" w:hanging="1800"/>
      </w:pPr>
      <w:rPr>
        <w:rFonts w:hint="default"/>
      </w:rPr>
    </w:lvl>
  </w:abstractNum>
  <w:abstractNum w:abstractNumId="42" w15:restartNumberingAfterBreak="0">
    <w:nsid w:val="734A395D"/>
    <w:multiLevelType w:val="hybridMultilevel"/>
    <w:tmpl w:val="91A61BF0"/>
    <w:lvl w:ilvl="0" w:tplc="53426A8A">
      <w:start w:val="8"/>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3" w15:restartNumberingAfterBreak="0">
    <w:nsid w:val="7A4029F7"/>
    <w:multiLevelType w:val="multilevel"/>
    <w:tmpl w:val="240EB3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A8335F5"/>
    <w:multiLevelType w:val="hybridMultilevel"/>
    <w:tmpl w:val="62248DE8"/>
    <w:lvl w:ilvl="0" w:tplc="B540D0D6">
      <w:start w:val="1"/>
      <w:numFmt w:val="decimal"/>
      <w:lvlText w:val="%1."/>
      <w:lvlJc w:val="left"/>
      <w:pPr>
        <w:tabs>
          <w:tab w:val="num" w:pos="1065"/>
        </w:tabs>
        <w:ind w:left="1065" w:hanging="360"/>
      </w:pPr>
      <w:rPr>
        <w:rFonts w:hint="default"/>
      </w:rPr>
    </w:lvl>
    <w:lvl w:ilvl="1" w:tplc="04020019" w:tentative="1">
      <w:start w:val="1"/>
      <w:numFmt w:val="lowerLetter"/>
      <w:lvlText w:val="%2."/>
      <w:lvlJc w:val="left"/>
      <w:pPr>
        <w:tabs>
          <w:tab w:val="num" w:pos="1785"/>
        </w:tabs>
        <w:ind w:left="1785" w:hanging="360"/>
      </w:pPr>
    </w:lvl>
    <w:lvl w:ilvl="2" w:tplc="0402001B" w:tentative="1">
      <w:start w:val="1"/>
      <w:numFmt w:val="lowerRoman"/>
      <w:lvlText w:val="%3."/>
      <w:lvlJc w:val="right"/>
      <w:pPr>
        <w:tabs>
          <w:tab w:val="num" w:pos="2505"/>
        </w:tabs>
        <w:ind w:left="2505" w:hanging="180"/>
      </w:pPr>
    </w:lvl>
    <w:lvl w:ilvl="3" w:tplc="0402000F" w:tentative="1">
      <w:start w:val="1"/>
      <w:numFmt w:val="decimal"/>
      <w:lvlText w:val="%4."/>
      <w:lvlJc w:val="left"/>
      <w:pPr>
        <w:tabs>
          <w:tab w:val="num" w:pos="3225"/>
        </w:tabs>
        <w:ind w:left="3225" w:hanging="360"/>
      </w:pPr>
    </w:lvl>
    <w:lvl w:ilvl="4" w:tplc="04020019" w:tentative="1">
      <w:start w:val="1"/>
      <w:numFmt w:val="lowerLetter"/>
      <w:lvlText w:val="%5."/>
      <w:lvlJc w:val="left"/>
      <w:pPr>
        <w:tabs>
          <w:tab w:val="num" w:pos="3945"/>
        </w:tabs>
        <w:ind w:left="3945" w:hanging="360"/>
      </w:pPr>
    </w:lvl>
    <w:lvl w:ilvl="5" w:tplc="0402001B" w:tentative="1">
      <w:start w:val="1"/>
      <w:numFmt w:val="lowerRoman"/>
      <w:lvlText w:val="%6."/>
      <w:lvlJc w:val="right"/>
      <w:pPr>
        <w:tabs>
          <w:tab w:val="num" w:pos="4665"/>
        </w:tabs>
        <w:ind w:left="4665" w:hanging="180"/>
      </w:pPr>
    </w:lvl>
    <w:lvl w:ilvl="6" w:tplc="0402000F" w:tentative="1">
      <w:start w:val="1"/>
      <w:numFmt w:val="decimal"/>
      <w:lvlText w:val="%7."/>
      <w:lvlJc w:val="left"/>
      <w:pPr>
        <w:tabs>
          <w:tab w:val="num" w:pos="5385"/>
        </w:tabs>
        <w:ind w:left="5385" w:hanging="360"/>
      </w:pPr>
    </w:lvl>
    <w:lvl w:ilvl="7" w:tplc="04020019" w:tentative="1">
      <w:start w:val="1"/>
      <w:numFmt w:val="lowerLetter"/>
      <w:lvlText w:val="%8."/>
      <w:lvlJc w:val="left"/>
      <w:pPr>
        <w:tabs>
          <w:tab w:val="num" w:pos="6105"/>
        </w:tabs>
        <w:ind w:left="6105" w:hanging="360"/>
      </w:pPr>
    </w:lvl>
    <w:lvl w:ilvl="8" w:tplc="0402001B" w:tentative="1">
      <w:start w:val="1"/>
      <w:numFmt w:val="lowerRoman"/>
      <w:lvlText w:val="%9."/>
      <w:lvlJc w:val="right"/>
      <w:pPr>
        <w:tabs>
          <w:tab w:val="num" w:pos="6825"/>
        </w:tabs>
        <w:ind w:left="6825" w:hanging="180"/>
      </w:pPr>
    </w:lvl>
  </w:abstractNum>
  <w:abstractNum w:abstractNumId="45" w15:restartNumberingAfterBreak="0">
    <w:nsid w:val="7AD33CA4"/>
    <w:multiLevelType w:val="hybridMultilevel"/>
    <w:tmpl w:val="1BF6351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15:restartNumberingAfterBreak="0">
    <w:nsid w:val="7E0F571E"/>
    <w:multiLevelType w:val="hybridMultilevel"/>
    <w:tmpl w:val="6A0A8192"/>
    <w:lvl w:ilvl="0" w:tplc="87E254E0">
      <w:start w:val="1"/>
      <w:numFmt w:val="decimal"/>
      <w:lvlText w:val="%1."/>
      <w:lvlJc w:val="left"/>
      <w:pPr>
        <w:ind w:left="2028" w:hanging="9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47" w15:restartNumberingAfterBreak="0">
    <w:nsid w:val="7E8D42D4"/>
    <w:multiLevelType w:val="hybridMultilevel"/>
    <w:tmpl w:val="2ED052A2"/>
    <w:lvl w:ilvl="0" w:tplc="E93C6B26">
      <w:start w:val="1"/>
      <w:numFmt w:val="decimal"/>
      <w:lvlText w:val="%1."/>
      <w:lvlJc w:val="left"/>
      <w:pPr>
        <w:tabs>
          <w:tab w:val="num" w:pos="2160"/>
        </w:tabs>
        <w:ind w:left="2160" w:hanging="360"/>
      </w:pPr>
      <w:rPr>
        <w:rFonts w:hint="default"/>
      </w:rPr>
    </w:lvl>
    <w:lvl w:ilvl="1" w:tplc="04020019" w:tentative="1">
      <w:start w:val="1"/>
      <w:numFmt w:val="lowerLetter"/>
      <w:lvlText w:val="%2."/>
      <w:lvlJc w:val="left"/>
      <w:pPr>
        <w:tabs>
          <w:tab w:val="num" w:pos="2880"/>
        </w:tabs>
        <w:ind w:left="2880" w:hanging="360"/>
      </w:pPr>
    </w:lvl>
    <w:lvl w:ilvl="2" w:tplc="0402001B" w:tentative="1">
      <w:start w:val="1"/>
      <w:numFmt w:val="lowerRoman"/>
      <w:lvlText w:val="%3."/>
      <w:lvlJc w:val="right"/>
      <w:pPr>
        <w:tabs>
          <w:tab w:val="num" w:pos="3600"/>
        </w:tabs>
        <w:ind w:left="3600" w:hanging="180"/>
      </w:pPr>
    </w:lvl>
    <w:lvl w:ilvl="3" w:tplc="0402000F" w:tentative="1">
      <w:start w:val="1"/>
      <w:numFmt w:val="decimal"/>
      <w:lvlText w:val="%4."/>
      <w:lvlJc w:val="left"/>
      <w:pPr>
        <w:tabs>
          <w:tab w:val="num" w:pos="4320"/>
        </w:tabs>
        <w:ind w:left="4320" w:hanging="360"/>
      </w:pPr>
    </w:lvl>
    <w:lvl w:ilvl="4" w:tplc="04020019" w:tentative="1">
      <w:start w:val="1"/>
      <w:numFmt w:val="lowerLetter"/>
      <w:lvlText w:val="%5."/>
      <w:lvlJc w:val="left"/>
      <w:pPr>
        <w:tabs>
          <w:tab w:val="num" w:pos="5040"/>
        </w:tabs>
        <w:ind w:left="5040" w:hanging="360"/>
      </w:pPr>
    </w:lvl>
    <w:lvl w:ilvl="5" w:tplc="0402001B" w:tentative="1">
      <w:start w:val="1"/>
      <w:numFmt w:val="lowerRoman"/>
      <w:lvlText w:val="%6."/>
      <w:lvlJc w:val="right"/>
      <w:pPr>
        <w:tabs>
          <w:tab w:val="num" w:pos="5760"/>
        </w:tabs>
        <w:ind w:left="5760" w:hanging="180"/>
      </w:pPr>
    </w:lvl>
    <w:lvl w:ilvl="6" w:tplc="0402000F" w:tentative="1">
      <w:start w:val="1"/>
      <w:numFmt w:val="decimal"/>
      <w:lvlText w:val="%7."/>
      <w:lvlJc w:val="left"/>
      <w:pPr>
        <w:tabs>
          <w:tab w:val="num" w:pos="6480"/>
        </w:tabs>
        <w:ind w:left="6480" w:hanging="360"/>
      </w:pPr>
    </w:lvl>
    <w:lvl w:ilvl="7" w:tplc="04020019" w:tentative="1">
      <w:start w:val="1"/>
      <w:numFmt w:val="lowerLetter"/>
      <w:lvlText w:val="%8."/>
      <w:lvlJc w:val="left"/>
      <w:pPr>
        <w:tabs>
          <w:tab w:val="num" w:pos="7200"/>
        </w:tabs>
        <w:ind w:left="7200" w:hanging="360"/>
      </w:pPr>
    </w:lvl>
    <w:lvl w:ilvl="8" w:tplc="0402001B" w:tentative="1">
      <w:start w:val="1"/>
      <w:numFmt w:val="lowerRoman"/>
      <w:lvlText w:val="%9."/>
      <w:lvlJc w:val="right"/>
      <w:pPr>
        <w:tabs>
          <w:tab w:val="num" w:pos="7920"/>
        </w:tabs>
        <w:ind w:left="7920" w:hanging="180"/>
      </w:pPr>
    </w:lvl>
  </w:abstractNum>
  <w:num w:numId="1">
    <w:abstractNumId w:val="47"/>
  </w:num>
  <w:num w:numId="2">
    <w:abstractNumId w:val="39"/>
  </w:num>
  <w:num w:numId="3">
    <w:abstractNumId w:val="11"/>
  </w:num>
  <w:num w:numId="4">
    <w:abstractNumId w:val="24"/>
  </w:num>
  <w:num w:numId="5">
    <w:abstractNumId w:val="13"/>
  </w:num>
  <w:num w:numId="6">
    <w:abstractNumId w:val="37"/>
  </w:num>
  <w:num w:numId="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40"/>
  </w:num>
  <w:num w:numId="11">
    <w:abstractNumId w:val="15"/>
  </w:num>
  <w:num w:numId="12">
    <w:abstractNumId w:val="3"/>
  </w:num>
  <w:num w:numId="13">
    <w:abstractNumId w:val="4"/>
  </w:num>
  <w:num w:numId="14">
    <w:abstractNumId w:val="22"/>
  </w:num>
  <w:num w:numId="15">
    <w:abstractNumId w:val="28"/>
  </w:num>
  <w:num w:numId="16">
    <w:abstractNumId w:val="30"/>
  </w:num>
  <w:num w:numId="17">
    <w:abstractNumId w:val="5"/>
  </w:num>
  <w:num w:numId="18">
    <w:abstractNumId w:val="14"/>
  </w:num>
  <w:num w:numId="19">
    <w:abstractNumId w:val="38"/>
  </w:num>
  <w:num w:numId="20">
    <w:abstractNumId w:val="36"/>
  </w:num>
  <w:num w:numId="21">
    <w:abstractNumId w:val="20"/>
  </w:num>
  <w:num w:numId="22">
    <w:abstractNumId w:val="42"/>
  </w:num>
  <w:num w:numId="23">
    <w:abstractNumId w:val="6"/>
  </w:num>
  <w:num w:numId="24">
    <w:abstractNumId w:val="29"/>
  </w:num>
  <w:num w:numId="25">
    <w:abstractNumId w:val="17"/>
  </w:num>
  <w:num w:numId="26">
    <w:abstractNumId w:val="10"/>
  </w:num>
  <w:num w:numId="27">
    <w:abstractNumId w:val="25"/>
  </w:num>
  <w:num w:numId="28">
    <w:abstractNumId w:val="0"/>
  </w:num>
  <w:num w:numId="29">
    <w:abstractNumId w:val="43"/>
  </w:num>
  <w:num w:numId="30">
    <w:abstractNumId w:val="23"/>
  </w:num>
  <w:num w:numId="31">
    <w:abstractNumId w:val="27"/>
  </w:num>
  <w:num w:numId="32">
    <w:abstractNumId w:val="21"/>
  </w:num>
  <w:num w:numId="33">
    <w:abstractNumId w:val="8"/>
  </w:num>
  <w:num w:numId="34">
    <w:abstractNumId w:val="46"/>
  </w:num>
  <w:num w:numId="35">
    <w:abstractNumId w:val="31"/>
  </w:num>
  <w:num w:numId="36">
    <w:abstractNumId w:val="32"/>
  </w:num>
  <w:num w:numId="37">
    <w:abstractNumId w:val="41"/>
  </w:num>
  <w:num w:numId="38">
    <w:abstractNumId w:val="19"/>
  </w:num>
  <w:num w:numId="39">
    <w:abstractNumId w:val="2"/>
  </w:num>
  <w:num w:numId="40">
    <w:abstractNumId w:val="44"/>
  </w:num>
  <w:num w:numId="41">
    <w:abstractNumId w:val="33"/>
  </w:num>
  <w:num w:numId="42">
    <w:abstractNumId w:val="12"/>
  </w:num>
  <w:num w:numId="43">
    <w:abstractNumId w:val="16"/>
  </w:num>
  <w:num w:numId="44">
    <w:abstractNumId w:val="18"/>
  </w:num>
  <w:num w:numId="45">
    <w:abstractNumId w:val="26"/>
  </w:num>
  <w:num w:numId="46">
    <w:abstractNumId w:val="34"/>
  </w:num>
  <w:num w:numId="47">
    <w:abstractNumId w:val="35"/>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391"/>
    <w:rsid w:val="00000392"/>
    <w:rsid w:val="00000EFF"/>
    <w:rsid w:val="00000FA6"/>
    <w:rsid w:val="000022C5"/>
    <w:rsid w:val="000034A0"/>
    <w:rsid w:val="00004A25"/>
    <w:rsid w:val="00005F18"/>
    <w:rsid w:val="00007176"/>
    <w:rsid w:val="00007B77"/>
    <w:rsid w:val="00007E10"/>
    <w:rsid w:val="00011447"/>
    <w:rsid w:val="000114A5"/>
    <w:rsid w:val="00012318"/>
    <w:rsid w:val="00016BDE"/>
    <w:rsid w:val="00017147"/>
    <w:rsid w:val="00017E44"/>
    <w:rsid w:val="0002186E"/>
    <w:rsid w:val="000234E5"/>
    <w:rsid w:val="00023DE5"/>
    <w:rsid w:val="00023E73"/>
    <w:rsid w:val="00025D8A"/>
    <w:rsid w:val="00026831"/>
    <w:rsid w:val="000304FD"/>
    <w:rsid w:val="00030729"/>
    <w:rsid w:val="00031C79"/>
    <w:rsid w:val="00031EC1"/>
    <w:rsid w:val="00031EEE"/>
    <w:rsid w:val="00032334"/>
    <w:rsid w:val="0003421E"/>
    <w:rsid w:val="00034700"/>
    <w:rsid w:val="00035C1C"/>
    <w:rsid w:val="00036589"/>
    <w:rsid w:val="00037D37"/>
    <w:rsid w:val="000408F5"/>
    <w:rsid w:val="00040EFF"/>
    <w:rsid w:val="00041DEF"/>
    <w:rsid w:val="00042518"/>
    <w:rsid w:val="00042684"/>
    <w:rsid w:val="00042E0E"/>
    <w:rsid w:val="000430F9"/>
    <w:rsid w:val="0004423B"/>
    <w:rsid w:val="000449F4"/>
    <w:rsid w:val="00044EF5"/>
    <w:rsid w:val="000459D0"/>
    <w:rsid w:val="000464A2"/>
    <w:rsid w:val="00046906"/>
    <w:rsid w:val="00047EA5"/>
    <w:rsid w:val="00050EB9"/>
    <w:rsid w:val="00052B92"/>
    <w:rsid w:val="00054BF1"/>
    <w:rsid w:val="00056575"/>
    <w:rsid w:val="00056739"/>
    <w:rsid w:val="00056C1B"/>
    <w:rsid w:val="00057D95"/>
    <w:rsid w:val="00060523"/>
    <w:rsid w:val="000607AA"/>
    <w:rsid w:val="00060890"/>
    <w:rsid w:val="00060C37"/>
    <w:rsid w:val="0006188B"/>
    <w:rsid w:val="00061E23"/>
    <w:rsid w:val="0006394C"/>
    <w:rsid w:val="00064355"/>
    <w:rsid w:val="0006475B"/>
    <w:rsid w:val="00064D07"/>
    <w:rsid w:val="0006572B"/>
    <w:rsid w:val="000659E2"/>
    <w:rsid w:val="00065AEF"/>
    <w:rsid w:val="00066C7D"/>
    <w:rsid w:val="00071433"/>
    <w:rsid w:val="00071535"/>
    <w:rsid w:val="0007292A"/>
    <w:rsid w:val="000733F4"/>
    <w:rsid w:val="000759EB"/>
    <w:rsid w:val="00077C89"/>
    <w:rsid w:val="0008130E"/>
    <w:rsid w:val="00081706"/>
    <w:rsid w:val="00081F78"/>
    <w:rsid w:val="00082C29"/>
    <w:rsid w:val="000831AE"/>
    <w:rsid w:val="00083DA1"/>
    <w:rsid w:val="0008473A"/>
    <w:rsid w:val="0008603C"/>
    <w:rsid w:val="00087157"/>
    <w:rsid w:val="000872D2"/>
    <w:rsid w:val="00087841"/>
    <w:rsid w:val="00090446"/>
    <w:rsid w:val="00091BCC"/>
    <w:rsid w:val="00091C00"/>
    <w:rsid w:val="00094BD8"/>
    <w:rsid w:val="00094FA9"/>
    <w:rsid w:val="000979A9"/>
    <w:rsid w:val="000A032F"/>
    <w:rsid w:val="000A1141"/>
    <w:rsid w:val="000A344C"/>
    <w:rsid w:val="000A3AA2"/>
    <w:rsid w:val="000A4C1F"/>
    <w:rsid w:val="000A5456"/>
    <w:rsid w:val="000A6212"/>
    <w:rsid w:val="000A776C"/>
    <w:rsid w:val="000B1740"/>
    <w:rsid w:val="000B17E0"/>
    <w:rsid w:val="000B1F5B"/>
    <w:rsid w:val="000B3D82"/>
    <w:rsid w:val="000B42B5"/>
    <w:rsid w:val="000B5013"/>
    <w:rsid w:val="000B50E2"/>
    <w:rsid w:val="000B54FC"/>
    <w:rsid w:val="000B5A33"/>
    <w:rsid w:val="000B776B"/>
    <w:rsid w:val="000B7883"/>
    <w:rsid w:val="000C0751"/>
    <w:rsid w:val="000C1DEB"/>
    <w:rsid w:val="000C341D"/>
    <w:rsid w:val="000C44DF"/>
    <w:rsid w:val="000C687E"/>
    <w:rsid w:val="000D2B86"/>
    <w:rsid w:val="000D7E52"/>
    <w:rsid w:val="000E0259"/>
    <w:rsid w:val="000E1010"/>
    <w:rsid w:val="000E1ACE"/>
    <w:rsid w:val="000E22E0"/>
    <w:rsid w:val="000E24E8"/>
    <w:rsid w:val="000E4D20"/>
    <w:rsid w:val="000E5F49"/>
    <w:rsid w:val="000E602D"/>
    <w:rsid w:val="000E7430"/>
    <w:rsid w:val="000E7474"/>
    <w:rsid w:val="000E74A7"/>
    <w:rsid w:val="000E74AE"/>
    <w:rsid w:val="000F13AD"/>
    <w:rsid w:val="000F1C0C"/>
    <w:rsid w:val="000F1ECC"/>
    <w:rsid w:val="000F2793"/>
    <w:rsid w:val="000F29C1"/>
    <w:rsid w:val="000F3467"/>
    <w:rsid w:val="000F656C"/>
    <w:rsid w:val="00100987"/>
    <w:rsid w:val="001010B2"/>
    <w:rsid w:val="001017BF"/>
    <w:rsid w:val="00101DA0"/>
    <w:rsid w:val="00102DFE"/>
    <w:rsid w:val="0010402D"/>
    <w:rsid w:val="001044B0"/>
    <w:rsid w:val="00104BA5"/>
    <w:rsid w:val="0010548B"/>
    <w:rsid w:val="00105947"/>
    <w:rsid w:val="0010608A"/>
    <w:rsid w:val="001065CD"/>
    <w:rsid w:val="00106A00"/>
    <w:rsid w:val="00110C1D"/>
    <w:rsid w:val="00110DDD"/>
    <w:rsid w:val="00114C3F"/>
    <w:rsid w:val="00115994"/>
    <w:rsid w:val="00115BA1"/>
    <w:rsid w:val="0011672B"/>
    <w:rsid w:val="00116EE1"/>
    <w:rsid w:val="0012205D"/>
    <w:rsid w:val="00122086"/>
    <w:rsid w:val="00126E0C"/>
    <w:rsid w:val="00126FBB"/>
    <w:rsid w:val="0012701B"/>
    <w:rsid w:val="001302B0"/>
    <w:rsid w:val="00130A69"/>
    <w:rsid w:val="001315E8"/>
    <w:rsid w:val="0013199D"/>
    <w:rsid w:val="001326CF"/>
    <w:rsid w:val="00132C56"/>
    <w:rsid w:val="00132EC5"/>
    <w:rsid w:val="00134A8A"/>
    <w:rsid w:val="00136B34"/>
    <w:rsid w:val="0013782D"/>
    <w:rsid w:val="001422D4"/>
    <w:rsid w:val="001423DF"/>
    <w:rsid w:val="001436F6"/>
    <w:rsid w:val="001446FD"/>
    <w:rsid w:val="0014475D"/>
    <w:rsid w:val="00144CC5"/>
    <w:rsid w:val="00145AD5"/>
    <w:rsid w:val="00146460"/>
    <w:rsid w:val="0014661B"/>
    <w:rsid w:val="0014676D"/>
    <w:rsid w:val="0015106C"/>
    <w:rsid w:val="00151EF9"/>
    <w:rsid w:val="001523A1"/>
    <w:rsid w:val="00153464"/>
    <w:rsid w:val="001557CA"/>
    <w:rsid w:val="00155F80"/>
    <w:rsid w:val="00156660"/>
    <w:rsid w:val="00156D84"/>
    <w:rsid w:val="001571AE"/>
    <w:rsid w:val="001573C6"/>
    <w:rsid w:val="0016058A"/>
    <w:rsid w:val="00161684"/>
    <w:rsid w:val="00161F7A"/>
    <w:rsid w:val="00162385"/>
    <w:rsid w:val="00165708"/>
    <w:rsid w:val="001663BB"/>
    <w:rsid w:val="00167082"/>
    <w:rsid w:val="001672AE"/>
    <w:rsid w:val="0017096F"/>
    <w:rsid w:val="00170A3C"/>
    <w:rsid w:val="00177613"/>
    <w:rsid w:val="001778FB"/>
    <w:rsid w:val="00180098"/>
    <w:rsid w:val="00180751"/>
    <w:rsid w:val="00180D94"/>
    <w:rsid w:val="00182280"/>
    <w:rsid w:val="00182DF6"/>
    <w:rsid w:val="00185236"/>
    <w:rsid w:val="0018585A"/>
    <w:rsid w:val="00186338"/>
    <w:rsid w:val="001869A4"/>
    <w:rsid w:val="00186C7D"/>
    <w:rsid w:val="0018740A"/>
    <w:rsid w:val="0018751F"/>
    <w:rsid w:val="00187E46"/>
    <w:rsid w:val="00191975"/>
    <w:rsid w:val="00192E1C"/>
    <w:rsid w:val="00195F40"/>
    <w:rsid w:val="001962B7"/>
    <w:rsid w:val="00196669"/>
    <w:rsid w:val="001969B4"/>
    <w:rsid w:val="00197786"/>
    <w:rsid w:val="00197FEB"/>
    <w:rsid w:val="001A10AE"/>
    <w:rsid w:val="001A3266"/>
    <w:rsid w:val="001A3434"/>
    <w:rsid w:val="001A3854"/>
    <w:rsid w:val="001A53BD"/>
    <w:rsid w:val="001A603C"/>
    <w:rsid w:val="001A614A"/>
    <w:rsid w:val="001A68C5"/>
    <w:rsid w:val="001A794E"/>
    <w:rsid w:val="001A7B9D"/>
    <w:rsid w:val="001B1C51"/>
    <w:rsid w:val="001B1F26"/>
    <w:rsid w:val="001B3074"/>
    <w:rsid w:val="001B3A18"/>
    <w:rsid w:val="001B4D24"/>
    <w:rsid w:val="001B4F86"/>
    <w:rsid w:val="001C005C"/>
    <w:rsid w:val="001C216E"/>
    <w:rsid w:val="001C2DF1"/>
    <w:rsid w:val="001C31EB"/>
    <w:rsid w:val="001C3ECC"/>
    <w:rsid w:val="001C5938"/>
    <w:rsid w:val="001C6E1F"/>
    <w:rsid w:val="001D323F"/>
    <w:rsid w:val="001D4F19"/>
    <w:rsid w:val="001D5863"/>
    <w:rsid w:val="001D6268"/>
    <w:rsid w:val="001D7486"/>
    <w:rsid w:val="001D7DAC"/>
    <w:rsid w:val="001D7F5F"/>
    <w:rsid w:val="001E038A"/>
    <w:rsid w:val="001E14E9"/>
    <w:rsid w:val="001E1D9E"/>
    <w:rsid w:val="001E34E5"/>
    <w:rsid w:val="001E3A83"/>
    <w:rsid w:val="001E4D8B"/>
    <w:rsid w:val="001E5B27"/>
    <w:rsid w:val="001E7482"/>
    <w:rsid w:val="001E7E4E"/>
    <w:rsid w:val="001F4E51"/>
    <w:rsid w:val="001F6290"/>
    <w:rsid w:val="001F69CF"/>
    <w:rsid w:val="001F71E6"/>
    <w:rsid w:val="0020117D"/>
    <w:rsid w:val="0020201B"/>
    <w:rsid w:val="00202366"/>
    <w:rsid w:val="00202424"/>
    <w:rsid w:val="0020648B"/>
    <w:rsid w:val="00206A2D"/>
    <w:rsid w:val="00206ACE"/>
    <w:rsid w:val="002072FA"/>
    <w:rsid w:val="0020732B"/>
    <w:rsid w:val="00207EFB"/>
    <w:rsid w:val="002105A4"/>
    <w:rsid w:val="0021082C"/>
    <w:rsid w:val="002144E0"/>
    <w:rsid w:val="00215122"/>
    <w:rsid w:val="00215E0F"/>
    <w:rsid w:val="00220625"/>
    <w:rsid w:val="00220A93"/>
    <w:rsid w:val="00220ADD"/>
    <w:rsid w:val="00221C3E"/>
    <w:rsid w:val="002234DE"/>
    <w:rsid w:val="00223A6B"/>
    <w:rsid w:val="00223EB9"/>
    <w:rsid w:val="00224A3A"/>
    <w:rsid w:val="0023044B"/>
    <w:rsid w:val="00231461"/>
    <w:rsid w:val="00232D72"/>
    <w:rsid w:val="00233E77"/>
    <w:rsid w:val="00234A94"/>
    <w:rsid w:val="002350FF"/>
    <w:rsid w:val="002415F6"/>
    <w:rsid w:val="0024177E"/>
    <w:rsid w:val="00242019"/>
    <w:rsid w:val="00251B55"/>
    <w:rsid w:val="00251D4C"/>
    <w:rsid w:val="00251E41"/>
    <w:rsid w:val="0025299C"/>
    <w:rsid w:val="0025343F"/>
    <w:rsid w:val="00253B24"/>
    <w:rsid w:val="00254911"/>
    <w:rsid w:val="002549A4"/>
    <w:rsid w:val="00254B4E"/>
    <w:rsid w:val="00256EAE"/>
    <w:rsid w:val="00257E51"/>
    <w:rsid w:val="00261423"/>
    <w:rsid w:val="00262847"/>
    <w:rsid w:val="002661FF"/>
    <w:rsid w:val="00266CA5"/>
    <w:rsid w:val="00270955"/>
    <w:rsid w:val="0027211A"/>
    <w:rsid w:val="002731E9"/>
    <w:rsid w:val="0027353A"/>
    <w:rsid w:val="00273C0C"/>
    <w:rsid w:val="00273E68"/>
    <w:rsid w:val="00274909"/>
    <w:rsid w:val="002750D0"/>
    <w:rsid w:val="0027665C"/>
    <w:rsid w:val="002770BE"/>
    <w:rsid w:val="0028046F"/>
    <w:rsid w:val="0028116B"/>
    <w:rsid w:val="00282141"/>
    <w:rsid w:val="002828DC"/>
    <w:rsid w:val="00283B20"/>
    <w:rsid w:val="00284271"/>
    <w:rsid w:val="0028462F"/>
    <w:rsid w:val="00285FEE"/>
    <w:rsid w:val="0028670D"/>
    <w:rsid w:val="00286AD8"/>
    <w:rsid w:val="002870B8"/>
    <w:rsid w:val="002874C2"/>
    <w:rsid w:val="002935C7"/>
    <w:rsid w:val="00294214"/>
    <w:rsid w:val="002943BB"/>
    <w:rsid w:val="00294406"/>
    <w:rsid w:val="002A177D"/>
    <w:rsid w:val="002A3710"/>
    <w:rsid w:val="002A37A2"/>
    <w:rsid w:val="002A6997"/>
    <w:rsid w:val="002A71DD"/>
    <w:rsid w:val="002B018D"/>
    <w:rsid w:val="002B140E"/>
    <w:rsid w:val="002B16E4"/>
    <w:rsid w:val="002B2CCC"/>
    <w:rsid w:val="002B3BD6"/>
    <w:rsid w:val="002B42E7"/>
    <w:rsid w:val="002B444C"/>
    <w:rsid w:val="002B446C"/>
    <w:rsid w:val="002B6248"/>
    <w:rsid w:val="002B7EA4"/>
    <w:rsid w:val="002C17BD"/>
    <w:rsid w:val="002C1AE5"/>
    <w:rsid w:val="002C1DF7"/>
    <w:rsid w:val="002C37DA"/>
    <w:rsid w:val="002C3A74"/>
    <w:rsid w:val="002C3B97"/>
    <w:rsid w:val="002C4511"/>
    <w:rsid w:val="002C540B"/>
    <w:rsid w:val="002C56BC"/>
    <w:rsid w:val="002C5DEE"/>
    <w:rsid w:val="002C60DA"/>
    <w:rsid w:val="002C6C06"/>
    <w:rsid w:val="002C6D31"/>
    <w:rsid w:val="002C7397"/>
    <w:rsid w:val="002C758B"/>
    <w:rsid w:val="002C7F8E"/>
    <w:rsid w:val="002D10B9"/>
    <w:rsid w:val="002D13E9"/>
    <w:rsid w:val="002D344D"/>
    <w:rsid w:val="002D3481"/>
    <w:rsid w:val="002D4601"/>
    <w:rsid w:val="002D4BD0"/>
    <w:rsid w:val="002D4F3B"/>
    <w:rsid w:val="002D61D8"/>
    <w:rsid w:val="002D6F4D"/>
    <w:rsid w:val="002D7569"/>
    <w:rsid w:val="002D7A85"/>
    <w:rsid w:val="002D7C6F"/>
    <w:rsid w:val="002E044A"/>
    <w:rsid w:val="002E1267"/>
    <w:rsid w:val="002E17CC"/>
    <w:rsid w:val="002E2702"/>
    <w:rsid w:val="002E2C72"/>
    <w:rsid w:val="002E2F72"/>
    <w:rsid w:val="002E3561"/>
    <w:rsid w:val="002E38D3"/>
    <w:rsid w:val="002E44BA"/>
    <w:rsid w:val="002E48FC"/>
    <w:rsid w:val="002E64FC"/>
    <w:rsid w:val="002E6CEC"/>
    <w:rsid w:val="002E7438"/>
    <w:rsid w:val="002F0594"/>
    <w:rsid w:val="002F1126"/>
    <w:rsid w:val="002F2FCF"/>
    <w:rsid w:val="002F3E5F"/>
    <w:rsid w:val="002F58D9"/>
    <w:rsid w:val="002F7BFC"/>
    <w:rsid w:val="003004FB"/>
    <w:rsid w:val="00301161"/>
    <w:rsid w:val="003023CC"/>
    <w:rsid w:val="003029D3"/>
    <w:rsid w:val="0030574C"/>
    <w:rsid w:val="0030663F"/>
    <w:rsid w:val="0030746C"/>
    <w:rsid w:val="00312AB0"/>
    <w:rsid w:val="00312CC5"/>
    <w:rsid w:val="00313AAB"/>
    <w:rsid w:val="0031496B"/>
    <w:rsid w:val="00316467"/>
    <w:rsid w:val="00316AC8"/>
    <w:rsid w:val="00317E82"/>
    <w:rsid w:val="00320C3B"/>
    <w:rsid w:val="00321F3A"/>
    <w:rsid w:val="00323A47"/>
    <w:rsid w:val="0032446A"/>
    <w:rsid w:val="00324472"/>
    <w:rsid w:val="00324A20"/>
    <w:rsid w:val="00325A12"/>
    <w:rsid w:val="00325CB2"/>
    <w:rsid w:val="00325DC7"/>
    <w:rsid w:val="00326158"/>
    <w:rsid w:val="003264E2"/>
    <w:rsid w:val="00326BA9"/>
    <w:rsid w:val="00332123"/>
    <w:rsid w:val="0033349A"/>
    <w:rsid w:val="00334033"/>
    <w:rsid w:val="00334897"/>
    <w:rsid w:val="00336F09"/>
    <w:rsid w:val="00340816"/>
    <w:rsid w:val="00344DAD"/>
    <w:rsid w:val="00345E91"/>
    <w:rsid w:val="00352EF8"/>
    <w:rsid w:val="003530A8"/>
    <w:rsid w:val="00355983"/>
    <w:rsid w:val="00356975"/>
    <w:rsid w:val="00356E8A"/>
    <w:rsid w:val="00357632"/>
    <w:rsid w:val="00360389"/>
    <w:rsid w:val="0036076F"/>
    <w:rsid w:val="00361CB2"/>
    <w:rsid w:val="00363628"/>
    <w:rsid w:val="00364490"/>
    <w:rsid w:val="003650BB"/>
    <w:rsid w:val="00367BF2"/>
    <w:rsid w:val="00370E58"/>
    <w:rsid w:val="00371832"/>
    <w:rsid w:val="00371C53"/>
    <w:rsid w:val="00376AF7"/>
    <w:rsid w:val="00377140"/>
    <w:rsid w:val="0037749D"/>
    <w:rsid w:val="00380402"/>
    <w:rsid w:val="003804C5"/>
    <w:rsid w:val="003804F1"/>
    <w:rsid w:val="003810A0"/>
    <w:rsid w:val="00382BE0"/>
    <w:rsid w:val="00386178"/>
    <w:rsid w:val="00386AF4"/>
    <w:rsid w:val="00386DF5"/>
    <w:rsid w:val="00386F12"/>
    <w:rsid w:val="00391E57"/>
    <w:rsid w:val="00393BEA"/>
    <w:rsid w:val="00393D63"/>
    <w:rsid w:val="00394D03"/>
    <w:rsid w:val="0039525D"/>
    <w:rsid w:val="003964F2"/>
    <w:rsid w:val="00397863"/>
    <w:rsid w:val="003A0000"/>
    <w:rsid w:val="003A08EF"/>
    <w:rsid w:val="003A152D"/>
    <w:rsid w:val="003A19D1"/>
    <w:rsid w:val="003A554F"/>
    <w:rsid w:val="003A6A8A"/>
    <w:rsid w:val="003B06A3"/>
    <w:rsid w:val="003B0DC1"/>
    <w:rsid w:val="003B10AB"/>
    <w:rsid w:val="003B2931"/>
    <w:rsid w:val="003B2A23"/>
    <w:rsid w:val="003B783E"/>
    <w:rsid w:val="003C0F4A"/>
    <w:rsid w:val="003C2193"/>
    <w:rsid w:val="003C2A6A"/>
    <w:rsid w:val="003C354F"/>
    <w:rsid w:val="003C3586"/>
    <w:rsid w:val="003C4A0B"/>
    <w:rsid w:val="003C55D0"/>
    <w:rsid w:val="003C58C1"/>
    <w:rsid w:val="003C6A24"/>
    <w:rsid w:val="003C6E42"/>
    <w:rsid w:val="003D157C"/>
    <w:rsid w:val="003D21E3"/>
    <w:rsid w:val="003D2276"/>
    <w:rsid w:val="003D25C1"/>
    <w:rsid w:val="003D4DC4"/>
    <w:rsid w:val="003D520F"/>
    <w:rsid w:val="003D6326"/>
    <w:rsid w:val="003D6A5D"/>
    <w:rsid w:val="003D747C"/>
    <w:rsid w:val="003D7808"/>
    <w:rsid w:val="003E01BC"/>
    <w:rsid w:val="003E0840"/>
    <w:rsid w:val="003E15DD"/>
    <w:rsid w:val="003E1877"/>
    <w:rsid w:val="003E3473"/>
    <w:rsid w:val="003E428E"/>
    <w:rsid w:val="003E758A"/>
    <w:rsid w:val="003E7746"/>
    <w:rsid w:val="003F0D4C"/>
    <w:rsid w:val="003F1124"/>
    <w:rsid w:val="003F11F9"/>
    <w:rsid w:val="003F17FC"/>
    <w:rsid w:val="003F27A7"/>
    <w:rsid w:val="003F27EF"/>
    <w:rsid w:val="003F2B53"/>
    <w:rsid w:val="003F2DF8"/>
    <w:rsid w:val="003F49D0"/>
    <w:rsid w:val="003F5D9B"/>
    <w:rsid w:val="003F6012"/>
    <w:rsid w:val="003F6C72"/>
    <w:rsid w:val="004023A0"/>
    <w:rsid w:val="00403B16"/>
    <w:rsid w:val="00405499"/>
    <w:rsid w:val="00405761"/>
    <w:rsid w:val="004112DC"/>
    <w:rsid w:val="00411476"/>
    <w:rsid w:val="004115A1"/>
    <w:rsid w:val="00413177"/>
    <w:rsid w:val="00413418"/>
    <w:rsid w:val="0041356B"/>
    <w:rsid w:val="00414250"/>
    <w:rsid w:val="0041585E"/>
    <w:rsid w:val="00415FF7"/>
    <w:rsid w:val="00423BA4"/>
    <w:rsid w:val="00423E53"/>
    <w:rsid w:val="00425726"/>
    <w:rsid w:val="004277D8"/>
    <w:rsid w:val="0043162F"/>
    <w:rsid w:val="0043327A"/>
    <w:rsid w:val="00434891"/>
    <w:rsid w:val="00434CC0"/>
    <w:rsid w:val="004361F3"/>
    <w:rsid w:val="004370DF"/>
    <w:rsid w:val="00437713"/>
    <w:rsid w:val="00437C39"/>
    <w:rsid w:val="0044002F"/>
    <w:rsid w:val="004402F6"/>
    <w:rsid w:val="004430EF"/>
    <w:rsid w:val="00443351"/>
    <w:rsid w:val="004439A4"/>
    <w:rsid w:val="004443D3"/>
    <w:rsid w:val="00445542"/>
    <w:rsid w:val="00445594"/>
    <w:rsid w:val="0044633D"/>
    <w:rsid w:val="0044731A"/>
    <w:rsid w:val="00447B09"/>
    <w:rsid w:val="004507D0"/>
    <w:rsid w:val="00450E01"/>
    <w:rsid w:val="0045125A"/>
    <w:rsid w:val="004519A4"/>
    <w:rsid w:val="00451FA7"/>
    <w:rsid w:val="004526AE"/>
    <w:rsid w:val="00452C35"/>
    <w:rsid w:val="00452EA5"/>
    <w:rsid w:val="00453DAE"/>
    <w:rsid w:val="0045434F"/>
    <w:rsid w:val="00455714"/>
    <w:rsid w:val="004574C9"/>
    <w:rsid w:val="0046087D"/>
    <w:rsid w:val="00460997"/>
    <w:rsid w:val="004617FB"/>
    <w:rsid w:val="00461BA8"/>
    <w:rsid w:val="00462BB0"/>
    <w:rsid w:val="00462D15"/>
    <w:rsid w:val="0046393A"/>
    <w:rsid w:val="004643F2"/>
    <w:rsid w:val="0046555C"/>
    <w:rsid w:val="0046599E"/>
    <w:rsid w:val="00465E05"/>
    <w:rsid w:val="00466091"/>
    <w:rsid w:val="004671A9"/>
    <w:rsid w:val="00467C6D"/>
    <w:rsid w:val="00470179"/>
    <w:rsid w:val="00470CE1"/>
    <w:rsid w:val="00470D14"/>
    <w:rsid w:val="00471D75"/>
    <w:rsid w:val="00472832"/>
    <w:rsid w:val="004731E8"/>
    <w:rsid w:val="00477B73"/>
    <w:rsid w:val="00482C33"/>
    <w:rsid w:val="0048325A"/>
    <w:rsid w:val="00484C92"/>
    <w:rsid w:val="00485BB4"/>
    <w:rsid w:val="00485D26"/>
    <w:rsid w:val="004869DF"/>
    <w:rsid w:val="00486A8A"/>
    <w:rsid w:val="00487EEF"/>
    <w:rsid w:val="0049053C"/>
    <w:rsid w:val="00492220"/>
    <w:rsid w:val="0049611A"/>
    <w:rsid w:val="00496915"/>
    <w:rsid w:val="00496BCC"/>
    <w:rsid w:val="004976FC"/>
    <w:rsid w:val="004A3AA4"/>
    <w:rsid w:val="004A4438"/>
    <w:rsid w:val="004A48BF"/>
    <w:rsid w:val="004A4FE4"/>
    <w:rsid w:val="004A6780"/>
    <w:rsid w:val="004A6AD7"/>
    <w:rsid w:val="004A6C56"/>
    <w:rsid w:val="004A6F7D"/>
    <w:rsid w:val="004A72C5"/>
    <w:rsid w:val="004B0F7C"/>
    <w:rsid w:val="004B2D73"/>
    <w:rsid w:val="004B3861"/>
    <w:rsid w:val="004B38EF"/>
    <w:rsid w:val="004B590A"/>
    <w:rsid w:val="004B5CFE"/>
    <w:rsid w:val="004B6219"/>
    <w:rsid w:val="004B6CA4"/>
    <w:rsid w:val="004C0850"/>
    <w:rsid w:val="004C1DDC"/>
    <w:rsid w:val="004C3D98"/>
    <w:rsid w:val="004C4674"/>
    <w:rsid w:val="004C6354"/>
    <w:rsid w:val="004C73AE"/>
    <w:rsid w:val="004D10AE"/>
    <w:rsid w:val="004D19FA"/>
    <w:rsid w:val="004D2FD7"/>
    <w:rsid w:val="004D3888"/>
    <w:rsid w:val="004D3A29"/>
    <w:rsid w:val="004D4DEA"/>
    <w:rsid w:val="004D5374"/>
    <w:rsid w:val="004D58C6"/>
    <w:rsid w:val="004D5CA1"/>
    <w:rsid w:val="004E2412"/>
    <w:rsid w:val="004E296F"/>
    <w:rsid w:val="004E4E2D"/>
    <w:rsid w:val="004E5D5F"/>
    <w:rsid w:val="004E6099"/>
    <w:rsid w:val="004E6A80"/>
    <w:rsid w:val="004E736D"/>
    <w:rsid w:val="004F0228"/>
    <w:rsid w:val="004F0AAE"/>
    <w:rsid w:val="004F0F13"/>
    <w:rsid w:val="004F13B8"/>
    <w:rsid w:val="004F13C8"/>
    <w:rsid w:val="004F6980"/>
    <w:rsid w:val="004F6B83"/>
    <w:rsid w:val="00500102"/>
    <w:rsid w:val="00500AED"/>
    <w:rsid w:val="005011F5"/>
    <w:rsid w:val="00501587"/>
    <w:rsid w:val="005015B0"/>
    <w:rsid w:val="005016AD"/>
    <w:rsid w:val="00501711"/>
    <w:rsid w:val="00502A4B"/>
    <w:rsid w:val="005040FA"/>
    <w:rsid w:val="005044E8"/>
    <w:rsid w:val="00504B13"/>
    <w:rsid w:val="00505292"/>
    <w:rsid w:val="0050537D"/>
    <w:rsid w:val="005057CC"/>
    <w:rsid w:val="00506F1C"/>
    <w:rsid w:val="005074A8"/>
    <w:rsid w:val="005075F1"/>
    <w:rsid w:val="00510641"/>
    <w:rsid w:val="00511370"/>
    <w:rsid w:val="0051193E"/>
    <w:rsid w:val="00511A48"/>
    <w:rsid w:val="0051385F"/>
    <w:rsid w:val="0051640B"/>
    <w:rsid w:val="005164BC"/>
    <w:rsid w:val="00520283"/>
    <w:rsid w:val="005202BC"/>
    <w:rsid w:val="00520E1E"/>
    <w:rsid w:val="0052112F"/>
    <w:rsid w:val="005219F5"/>
    <w:rsid w:val="00522080"/>
    <w:rsid w:val="0052244B"/>
    <w:rsid w:val="005228F1"/>
    <w:rsid w:val="00524BEB"/>
    <w:rsid w:val="005251E0"/>
    <w:rsid w:val="005259AF"/>
    <w:rsid w:val="00526B88"/>
    <w:rsid w:val="00527910"/>
    <w:rsid w:val="00527C89"/>
    <w:rsid w:val="00530510"/>
    <w:rsid w:val="00531C84"/>
    <w:rsid w:val="00531F80"/>
    <w:rsid w:val="005326B8"/>
    <w:rsid w:val="005357E2"/>
    <w:rsid w:val="005411A5"/>
    <w:rsid w:val="00541CDE"/>
    <w:rsid w:val="0054206F"/>
    <w:rsid w:val="0054287E"/>
    <w:rsid w:val="00543152"/>
    <w:rsid w:val="00543317"/>
    <w:rsid w:val="0054397A"/>
    <w:rsid w:val="00545527"/>
    <w:rsid w:val="005503A2"/>
    <w:rsid w:val="005505C6"/>
    <w:rsid w:val="00551DB7"/>
    <w:rsid w:val="00552D31"/>
    <w:rsid w:val="00554A70"/>
    <w:rsid w:val="005562D0"/>
    <w:rsid w:val="00557B9D"/>
    <w:rsid w:val="005600AA"/>
    <w:rsid w:val="0056018A"/>
    <w:rsid w:val="00561349"/>
    <w:rsid w:val="00561379"/>
    <w:rsid w:val="00563B8E"/>
    <w:rsid w:val="00563E4C"/>
    <w:rsid w:val="00564628"/>
    <w:rsid w:val="0056475D"/>
    <w:rsid w:val="00566338"/>
    <w:rsid w:val="00566A93"/>
    <w:rsid w:val="005702C7"/>
    <w:rsid w:val="0057154C"/>
    <w:rsid w:val="00571D03"/>
    <w:rsid w:val="0057267F"/>
    <w:rsid w:val="005730E4"/>
    <w:rsid w:val="00574924"/>
    <w:rsid w:val="005761AB"/>
    <w:rsid w:val="0057652F"/>
    <w:rsid w:val="00580127"/>
    <w:rsid w:val="0058017D"/>
    <w:rsid w:val="005821C4"/>
    <w:rsid w:val="00582D3B"/>
    <w:rsid w:val="00583721"/>
    <w:rsid w:val="005842EA"/>
    <w:rsid w:val="00584A4B"/>
    <w:rsid w:val="00584B4E"/>
    <w:rsid w:val="00585D85"/>
    <w:rsid w:val="005873E2"/>
    <w:rsid w:val="00590742"/>
    <w:rsid w:val="005907E5"/>
    <w:rsid w:val="005923CC"/>
    <w:rsid w:val="00592790"/>
    <w:rsid w:val="00592F27"/>
    <w:rsid w:val="00593AA5"/>
    <w:rsid w:val="00593B1C"/>
    <w:rsid w:val="00593B92"/>
    <w:rsid w:val="005A01CC"/>
    <w:rsid w:val="005A109D"/>
    <w:rsid w:val="005A1832"/>
    <w:rsid w:val="005A380A"/>
    <w:rsid w:val="005A3C1D"/>
    <w:rsid w:val="005A408F"/>
    <w:rsid w:val="005A5072"/>
    <w:rsid w:val="005A5247"/>
    <w:rsid w:val="005A6017"/>
    <w:rsid w:val="005A7F1B"/>
    <w:rsid w:val="005B003A"/>
    <w:rsid w:val="005B060D"/>
    <w:rsid w:val="005B22DA"/>
    <w:rsid w:val="005B3113"/>
    <w:rsid w:val="005B32B6"/>
    <w:rsid w:val="005B33F3"/>
    <w:rsid w:val="005B6175"/>
    <w:rsid w:val="005B6E8D"/>
    <w:rsid w:val="005B71DD"/>
    <w:rsid w:val="005C07CC"/>
    <w:rsid w:val="005C1874"/>
    <w:rsid w:val="005C1F23"/>
    <w:rsid w:val="005C2012"/>
    <w:rsid w:val="005C2399"/>
    <w:rsid w:val="005C2A2D"/>
    <w:rsid w:val="005C3E26"/>
    <w:rsid w:val="005C48A7"/>
    <w:rsid w:val="005C4C7E"/>
    <w:rsid w:val="005C511A"/>
    <w:rsid w:val="005C5EB7"/>
    <w:rsid w:val="005C6048"/>
    <w:rsid w:val="005C7ABB"/>
    <w:rsid w:val="005D0011"/>
    <w:rsid w:val="005D0739"/>
    <w:rsid w:val="005D0F66"/>
    <w:rsid w:val="005D222E"/>
    <w:rsid w:val="005D2D54"/>
    <w:rsid w:val="005D3CFD"/>
    <w:rsid w:val="005D429C"/>
    <w:rsid w:val="005D4520"/>
    <w:rsid w:val="005D5F67"/>
    <w:rsid w:val="005D615B"/>
    <w:rsid w:val="005D680C"/>
    <w:rsid w:val="005D6989"/>
    <w:rsid w:val="005D748E"/>
    <w:rsid w:val="005D74AA"/>
    <w:rsid w:val="005D764B"/>
    <w:rsid w:val="005D7B84"/>
    <w:rsid w:val="005E0755"/>
    <w:rsid w:val="005E118D"/>
    <w:rsid w:val="005E27FA"/>
    <w:rsid w:val="005E2841"/>
    <w:rsid w:val="005E5898"/>
    <w:rsid w:val="005E58FA"/>
    <w:rsid w:val="005E653F"/>
    <w:rsid w:val="005E69DA"/>
    <w:rsid w:val="005E7D91"/>
    <w:rsid w:val="005F0FFB"/>
    <w:rsid w:val="005F10BC"/>
    <w:rsid w:val="005F2CC6"/>
    <w:rsid w:val="005F35FD"/>
    <w:rsid w:val="005F3E84"/>
    <w:rsid w:val="005F4797"/>
    <w:rsid w:val="005F50AB"/>
    <w:rsid w:val="005F6317"/>
    <w:rsid w:val="005F6CFC"/>
    <w:rsid w:val="00600B5E"/>
    <w:rsid w:val="00602787"/>
    <w:rsid w:val="0060364B"/>
    <w:rsid w:val="006037A1"/>
    <w:rsid w:val="00604269"/>
    <w:rsid w:val="00605EF1"/>
    <w:rsid w:val="00606DD6"/>
    <w:rsid w:val="00607862"/>
    <w:rsid w:val="006079D0"/>
    <w:rsid w:val="006100C6"/>
    <w:rsid w:val="00610691"/>
    <w:rsid w:val="0061235E"/>
    <w:rsid w:val="006124FE"/>
    <w:rsid w:val="00612A80"/>
    <w:rsid w:val="00612E26"/>
    <w:rsid w:val="00614618"/>
    <w:rsid w:val="00614DD1"/>
    <w:rsid w:val="006155CD"/>
    <w:rsid w:val="00617537"/>
    <w:rsid w:val="00617D22"/>
    <w:rsid w:val="006214B5"/>
    <w:rsid w:val="006217BD"/>
    <w:rsid w:val="00622012"/>
    <w:rsid w:val="00623544"/>
    <w:rsid w:val="00623D7C"/>
    <w:rsid w:val="00625B74"/>
    <w:rsid w:val="00626F80"/>
    <w:rsid w:val="0062772B"/>
    <w:rsid w:val="00631733"/>
    <w:rsid w:val="00631E61"/>
    <w:rsid w:val="0063296D"/>
    <w:rsid w:val="006330E3"/>
    <w:rsid w:val="00636FE2"/>
    <w:rsid w:val="0063714C"/>
    <w:rsid w:val="00637E5B"/>
    <w:rsid w:val="00640F41"/>
    <w:rsid w:val="0064127F"/>
    <w:rsid w:val="00641D2F"/>
    <w:rsid w:val="00642661"/>
    <w:rsid w:val="00644787"/>
    <w:rsid w:val="00645005"/>
    <w:rsid w:val="00645DFC"/>
    <w:rsid w:val="00646B78"/>
    <w:rsid w:val="00647385"/>
    <w:rsid w:val="0064739B"/>
    <w:rsid w:val="006508E4"/>
    <w:rsid w:val="006529DC"/>
    <w:rsid w:val="00653A1F"/>
    <w:rsid w:val="00653B82"/>
    <w:rsid w:val="00656E09"/>
    <w:rsid w:val="00661A42"/>
    <w:rsid w:val="0066393B"/>
    <w:rsid w:val="00664CD3"/>
    <w:rsid w:val="00665663"/>
    <w:rsid w:val="006679AC"/>
    <w:rsid w:val="00667B95"/>
    <w:rsid w:val="00670248"/>
    <w:rsid w:val="006714E9"/>
    <w:rsid w:val="00672857"/>
    <w:rsid w:val="00672D70"/>
    <w:rsid w:val="00673A34"/>
    <w:rsid w:val="00675583"/>
    <w:rsid w:val="00676DCF"/>
    <w:rsid w:val="00680333"/>
    <w:rsid w:val="00680376"/>
    <w:rsid w:val="00682F60"/>
    <w:rsid w:val="006830B6"/>
    <w:rsid w:val="00683625"/>
    <w:rsid w:val="00683857"/>
    <w:rsid w:val="006861BA"/>
    <w:rsid w:val="006873D4"/>
    <w:rsid w:val="00690160"/>
    <w:rsid w:val="00691293"/>
    <w:rsid w:val="00691E4E"/>
    <w:rsid w:val="0069227F"/>
    <w:rsid w:val="00693A37"/>
    <w:rsid w:val="00693ED6"/>
    <w:rsid w:val="00695997"/>
    <w:rsid w:val="006A0E5A"/>
    <w:rsid w:val="006A168F"/>
    <w:rsid w:val="006A4712"/>
    <w:rsid w:val="006A4FB7"/>
    <w:rsid w:val="006A501D"/>
    <w:rsid w:val="006A7670"/>
    <w:rsid w:val="006A7A4E"/>
    <w:rsid w:val="006B08D0"/>
    <w:rsid w:val="006B0A4C"/>
    <w:rsid w:val="006B0F47"/>
    <w:rsid w:val="006B12E8"/>
    <w:rsid w:val="006B1C05"/>
    <w:rsid w:val="006B3F22"/>
    <w:rsid w:val="006B428D"/>
    <w:rsid w:val="006B44B6"/>
    <w:rsid w:val="006B4742"/>
    <w:rsid w:val="006B5005"/>
    <w:rsid w:val="006B51D2"/>
    <w:rsid w:val="006B5DC2"/>
    <w:rsid w:val="006B6873"/>
    <w:rsid w:val="006B7F8B"/>
    <w:rsid w:val="006C1F47"/>
    <w:rsid w:val="006C317C"/>
    <w:rsid w:val="006C3A95"/>
    <w:rsid w:val="006C6E95"/>
    <w:rsid w:val="006D0462"/>
    <w:rsid w:val="006D0557"/>
    <w:rsid w:val="006D3F25"/>
    <w:rsid w:val="006D54D0"/>
    <w:rsid w:val="006D5C0B"/>
    <w:rsid w:val="006D5D38"/>
    <w:rsid w:val="006D6188"/>
    <w:rsid w:val="006D6AFF"/>
    <w:rsid w:val="006E12A1"/>
    <w:rsid w:val="006E2850"/>
    <w:rsid w:val="006E29D8"/>
    <w:rsid w:val="006E2F22"/>
    <w:rsid w:val="006E3EE4"/>
    <w:rsid w:val="006E40D3"/>
    <w:rsid w:val="006E4288"/>
    <w:rsid w:val="006E4E32"/>
    <w:rsid w:val="006E5FF9"/>
    <w:rsid w:val="006E6EC2"/>
    <w:rsid w:val="006F0795"/>
    <w:rsid w:val="006F3639"/>
    <w:rsid w:val="006F3B3F"/>
    <w:rsid w:val="006F530E"/>
    <w:rsid w:val="006F5C25"/>
    <w:rsid w:val="006F7B8A"/>
    <w:rsid w:val="007008C8"/>
    <w:rsid w:val="00700F9B"/>
    <w:rsid w:val="0070218E"/>
    <w:rsid w:val="00704C88"/>
    <w:rsid w:val="007061E2"/>
    <w:rsid w:val="00706E30"/>
    <w:rsid w:val="00707D3A"/>
    <w:rsid w:val="007101EF"/>
    <w:rsid w:val="00710370"/>
    <w:rsid w:val="00712475"/>
    <w:rsid w:val="00713376"/>
    <w:rsid w:val="00713459"/>
    <w:rsid w:val="007136CE"/>
    <w:rsid w:val="007140F7"/>
    <w:rsid w:val="007168B0"/>
    <w:rsid w:val="00716B46"/>
    <w:rsid w:val="00720700"/>
    <w:rsid w:val="00720CFC"/>
    <w:rsid w:val="00720D75"/>
    <w:rsid w:val="0072146A"/>
    <w:rsid w:val="00721AD2"/>
    <w:rsid w:val="00723E44"/>
    <w:rsid w:val="0072493A"/>
    <w:rsid w:val="007249E5"/>
    <w:rsid w:val="00724BCC"/>
    <w:rsid w:val="007252F9"/>
    <w:rsid w:val="00725CB9"/>
    <w:rsid w:val="00727256"/>
    <w:rsid w:val="00731DE4"/>
    <w:rsid w:val="00734770"/>
    <w:rsid w:val="00734866"/>
    <w:rsid w:val="00735E85"/>
    <w:rsid w:val="00736495"/>
    <w:rsid w:val="00736885"/>
    <w:rsid w:val="00736922"/>
    <w:rsid w:val="007370AB"/>
    <w:rsid w:val="007373C3"/>
    <w:rsid w:val="00737701"/>
    <w:rsid w:val="00737BD4"/>
    <w:rsid w:val="0074097D"/>
    <w:rsid w:val="00741DFD"/>
    <w:rsid w:val="00741FAB"/>
    <w:rsid w:val="00742B5A"/>
    <w:rsid w:val="00745915"/>
    <w:rsid w:val="007468DD"/>
    <w:rsid w:val="00746A3C"/>
    <w:rsid w:val="00747092"/>
    <w:rsid w:val="00747DA6"/>
    <w:rsid w:val="007506B9"/>
    <w:rsid w:val="007510AE"/>
    <w:rsid w:val="00751545"/>
    <w:rsid w:val="00753C27"/>
    <w:rsid w:val="00753D2E"/>
    <w:rsid w:val="00755F07"/>
    <w:rsid w:val="007562D1"/>
    <w:rsid w:val="0076001B"/>
    <w:rsid w:val="00760437"/>
    <w:rsid w:val="00762767"/>
    <w:rsid w:val="00762866"/>
    <w:rsid w:val="007637A5"/>
    <w:rsid w:val="00763E31"/>
    <w:rsid w:val="00764E8E"/>
    <w:rsid w:val="00765350"/>
    <w:rsid w:val="00767E2F"/>
    <w:rsid w:val="007705FF"/>
    <w:rsid w:val="0077085C"/>
    <w:rsid w:val="00770986"/>
    <w:rsid w:val="0077101A"/>
    <w:rsid w:val="007713DD"/>
    <w:rsid w:val="0077143F"/>
    <w:rsid w:val="00771553"/>
    <w:rsid w:val="007718A7"/>
    <w:rsid w:val="0077291A"/>
    <w:rsid w:val="00772D72"/>
    <w:rsid w:val="007735AE"/>
    <w:rsid w:val="00773874"/>
    <w:rsid w:val="0077399C"/>
    <w:rsid w:val="00773A0D"/>
    <w:rsid w:val="00773B12"/>
    <w:rsid w:val="00773B4C"/>
    <w:rsid w:val="00773CE7"/>
    <w:rsid w:val="00774260"/>
    <w:rsid w:val="007756B5"/>
    <w:rsid w:val="00776C1C"/>
    <w:rsid w:val="00777967"/>
    <w:rsid w:val="0078006A"/>
    <w:rsid w:val="00781EC7"/>
    <w:rsid w:val="007843F3"/>
    <w:rsid w:val="007872FE"/>
    <w:rsid w:val="0078752D"/>
    <w:rsid w:val="00791522"/>
    <w:rsid w:val="007918C1"/>
    <w:rsid w:val="00792391"/>
    <w:rsid w:val="00792903"/>
    <w:rsid w:val="00792AEF"/>
    <w:rsid w:val="00792DEC"/>
    <w:rsid w:val="00793285"/>
    <w:rsid w:val="007936EF"/>
    <w:rsid w:val="00794A68"/>
    <w:rsid w:val="007A157B"/>
    <w:rsid w:val="007A29DD"/>
    <w:rsid w:val="007A5367"/>
    <w:rsid w:val="007A5B47"/>
    <w:rsid w:val="007A76DA"/>
    <w:rsid w:val="007B1471"/>
    <w:rsid w:val="007B1ACA"/>
    <w:rsid w:val="007B432F"/>
    <w:rsid w:val="007B5586"/>
    <w:rsid w:val="007B66D6"/>
    <w:rsid w:val="007C0567"/>
    <w:rsid w:val="007C3E55"/>
    <w:rsid w:val="007C45EC"/>
    <w:rsid w:val="007C4970"/>
    <w:rsid w:val="007C6CEB"/>
    <w:rsid w:val="007D05A6"/>
    <w:rsid w:val="007D08F7"/>
    <w:rsid w:val="007D09E2"/>
    <w:rsid w:val="007D0AAE"/>
    <w:rsid w:val="007D1068"/>
    <w:rsid w:val="007D15B2"/>
    <w:rsid w:val="007D1FA3"/>
    <w:rsid w:val="007D27F0"/>
    <w:rsid w:val="007D3718"/>
    <w:rsid w:val="007D4310"/>
    <w:rsid w:val="007D4936"/>
    <w:rsid w:val="007D7075"/>
    <w:rsid w:val="007D7361"/>
    <w:rsid w:val="007E0A0E"/>
    <w:rsid w:val="007E0E6C"/>
    <w:rsid w:val="007E21F0"/>
    <w:rsid w:val="007E25F1"/>
    <w:rsid w:val="007E3DD2"/>
    <w:rsid w:val="007E4F48"/>
    <w:rsid w:val="007E6117"/>
    <w:rsid w:val="007E66E5"/>
    <w:rsid w:val="007E6D18"/>
    <w:rsid w:val="007F04CB"/>
    <w:rsid w:val="007F0CD1"/>
    <w:rsid w:val="007F1EFD"/>
    <w:rsid w:val="007F2512"/>
    <w:rsid w:val="0080295B"/>
    <w:rsid w:val="00802A1E"/>
    <w:rsid w:val="00802A25"/>
    <w:rsid w:val="008043F9"/>
    <w:rsid w:val="00804799"/>
    <w:rsid w:val="00804DF4"/>
    <w:rsid w:val="00805566"/>
    <w:rsid w:val="0080681C"/>
    <w:rsid w:val="00807606"/>
    <w:rsid w:val="0081125F"/>
    <w:rsid w:val="00811875"/>
    <w:rsid w:val="008118B4"/>
    <w:rsid w:val="00812306"/>
    <w:rsid w:val="0081285E"/>
    <w:rsid w:val="00812C2C"/>
    <w:rsid w:val="00814489"/>
    <w:rsid w:val="0081476C"/>
    <w:rsid w:val="00814B60"/>
    <w:rsid w:val="0081623F"/>
    <w:rsid w:val="008169DB"/>
    <w:rsid w:val="00821605"/>
    <w:rsid w:val="0082180D"/>
    <w:rsid w:val="00821C60"/>
    <w:rsid w:val="0082212E"/>
    <w:rsid w:val="008244F7"/>
    <w:rsid w:val="00826B9B"/>
    <w:rsid w:val="00826DC7"/>
    <w:rsid w:val="00826FE5"/>
    <w:rsid w:val="00827120"/>
    <w:rsid w:val="008273CB"/>
    <w:rsid w:val="0083020F"/>
    <w:rsid w:val="008313C3"/>
    <w:rsid w:val="00831C72"/>
    <w:rsid w:val="00833711"/>
    <w:rsid w:val="00836305"/>
    <w:rsid w:val="008376B5"/>
    <w:rsid w:val="00837CD6"/>
    <w:rsid w:val="0084086C"/>
    <w:rsid w:val="0084168E"/>
    <w:rsid w:val="0084287B"/>
    <w:rsid w:val="008456C0"/>
    <w:rsid w:val="00845F31"/>
    <w:rsid w:val="0084614D"/>
    <w:rsid w:val="008473E2"/>
    <w:rsid w:val="008502C2"/>
    <w:rsid w:val="0085230A"/>
    <w:rsid w:val="0086083E"/>
    <w:rsid w:val="008616C3"/>
    <w:rsid w:val="00861E0A"/>
    <w:rsid w:val="00865D44"/>
    <w:rsid w:val="00866AD5"/>
    <w:rsid w:val="00866D1B"/>
    <w:rsid w:val="00870B21"/>
    <w:rsid w:val="008717F7"/>
    <w:rsid w:val="008719F9"/>
    <w:rsid w:val="008728E7"/>
    <w:rsid w:val="00873922"/>
    <w:rsid w:val="00873F9C"/>
    <w:rsid w:val="00874696"/>
    <w:rsid w:val="008758AD"/>
    <w:rsid w:val="008762BB"/>
    <w:rsid w:val="00876B6F"/>
    <w:rsid w:val="00877268"/>
    <w:rsid w:val="00877F6D"/>
    <w:rsid w:val="00880936"/>
    <w:rsid w:val="00880C03"/>
    <w:rsid w:val="00881424"/>
    <w:rsid w:val="00882825"/>
    <w:rsid w:val="00884115"/>
    <w:rsid w:val="008841CE"/>
    <w:rsid w:val="008842E7"/>
    <w:rsid w:val="00885356"/>
    <w:rsid w:val="008858D0"/>
    <w:rsid w:val="00885D1A"/>
    <w:rsid w:val="00886DCB"/>
    <w:rsid w:val="00890A1A"/>
    <w:rsid w:val="00891094"/>
    <w:rsid w:val="0089395A"/>
    <w:rsid w:val="0089452B"/>
    <w:rsid w:val="00895048"/>
    <w:rsid w:val="00895FDB"/>
    <w:rsid w:val="00896088"/>
    <w:rsid w:val="00896663"/>
    <w:rsid w:val="008A13E7"/>
    <w:rsid w:val="008A2B43"/>
    <w:rsid w:val="008A334C"/>
    <w:rsid w:val="008A51D7"/>
    <w:rsid w:val="008A6D3C"/>
    <w:rsid w:val="008A7341"/>
    <w:rsid w:val="008B0306"/>
    <w:rsid w:val="008B0F5C"/>
    <w:rsid w:val="008B23C4"/>
    <w:rsid w:val="008B42DB"/>
    <w:rsid w:val="008B4C47"/>
    <w:rsid w:val="008B528E"/>
    <w:rsid w:val="008B5910"/>
    <w:rsid w:val="008B7BBD"/>
    <w:rsid w:val="008C01B4"/>
    <w:rsid w:val="008C1300"/>
    <w:rsid w:val="008C3179"/>
    <w:rsid w:val="008C3642"/>
    <w:rsid w:val="008C385F"/>
    <w:rsid w:val="008C478D"/>
    <w:rsid w:val="008C6280"/>
    <w:rsid w:val="008D2A7E"/>
    <w:rsid w:val="008D3A02"/>
    <w:rsid w:val="008D3C5C"/>
    <w:rsid w:val="008D4524"/>
    <w:rsid w:val="008D614B"/>
    <w:rsid w:val="008D7B67"/>
    <w:rsid w:val="008E02D5"/>
    <w:rsid w:val="008E09ED"/>
    <w:rsid w:val="008E0FCF"/>
    <w:rsid w:val="008E137A"/>
    <w:rsid w:val="008E15AB"/>
    <w:rsid w:val="008E1F4C"/>
    <w:rsid w:val="008E44C1"/>
    <w:rsid w:val="008E4530"/>
    <w:rsid w:val="008E4916"/>
    <w:rsid w:val="008E7702"/>
    <w:rsid w:val="008E7D93"/>
    <w:rsid w:val="008F089B"/>
    <w:rsid w:val="008F0900"/>
    <w:rsid w:val="008F0965"/>
    <w:rsid w:val="008F188B"/>
    <w:rsid w:val="008F3B6A"/>
    <w:rsid w:val="008F7A5F"/>
    <w:rsid w:val="00902B25"/>
    <w:rsid w:val="00903449"/>
    <w:rsid w:val="00904301"/>
    <w:rsid w:val="00904336"/>
    <w:rsid w:val="00904DAE"/>
    <w:rsid w:val="009052E4"/>
    <w:rsid w:val="00906E8F"/>
    <w:rsid w:val="0090793D"/>
    <w:rsid w:val="00911635"/>
    <w:rsid w:val="0091296D"/>
    <w:rsid w:val="00912A0A"/>
    <w:rsid w:val="0091315C"/>
    <w:rsid w:val="00913D3A"/>
    <w:rsid w:val="009147A5"/>
    <w:rsid w:val="00915453"/>
    <w:rsid w:val="00916196"/>
    <w:rsid w:val="0091698E"/>
    <w:rsid w:val="00916C3D"/>
    <w:rsid w:val="00920D28"/>
    <w:rsid w:val="00921773"/>
    <w:rsid w:val="00921D33"/>
    <w:rsid w:val="00922F6C"/>
    <w:rsid w:val="0092316D"/>
    <w:rsid w:val="009235EB"/>
    <w:rsid w:val="009258AD"/>
    <w:rsid w:val="00925A8B"/>
    <w:rsid w:val="00926963"/>
    <w:rsid w:val="00926D03"/>
    <w:rsid w:val="009272CD"/>
    <w:rsid w:val="00927DC3"/>
    <w:rsid w:val="00930481"/>
    <w:rsid w:val="00932966"/>
    <w:rsid w:val="00932C5A"/>
    <w:rsid w:val="00933793"/>
    <w:rsid w:val="00933BF4"/>
    <w:rsid w:val="00934050"/>
    <w:rsid w:val="00934139"/>
    <w:rsid w:val="009378BA"/>
    <w:rsid w:val="00940144"/>
    <w:rsid w:val="0094158E"/>
    <w:rsid w:val="00943656"/>
    <w:rsid w:val="009439CF"/>
    <w:rsid w:val="00943A01"/>
    <w:rsid w:val="0094477E"/>
    <w:rsid w:val="0094690D"/>
    <w:rsid w:val="00946CAF"/>
    <w:rsid w:val="0095004B"/>
    <w:rsid w:val="009518D1"/>
    <w:rsid w:val="00951B6E"/>
    <w:rsid w:val="00952717"/>
    <w:rsid w:val="00952E26"/>
    <w:rsid w:val="009534D3"/>
    <w:rsid w:val="009537A8"/>
    <w:rsid w:val="00953A05"/>
    <w:rsid w:val="00953E8B"/>
    <w:rsid w:val="0095434A"/>
    <w:rsid w:val="0095448F"/>
    <w:rsid w:val="00954540"/>
    <w:rsid w:val="0095497F"/>
    <w:rsid w:val="00955DB4"/>
    <w:rsid w:val="00961324"/>
    <w:rsid w:val="00961BD2"/>
    <w:rsid w:val="00962AE2"/>
    <w:rsid w:val="009634AE"/>
    <w:rsid w:val="0096355E"/>
    <w:rsid w:val="009653A1"/>
    <w:rsid w:val="0096579B"/>
    <w:rsid w:val="00965D52"/>
    <w:rsid w:val="00966509"/>
    <w:rsid w:val="00966748"/>
    <w:rsid w:val="00970305"/>
    <w:rsid w:val="00971171"/>
    <w:rsid w:val="00971755"/>
    <w:rsid w:val="009717C5"/>
    <w:rsid w:val="00972EA1"/>
    <w:rsid w:val="009742B3"/>
    <w:rsid w:val="00974C99"/>
    <w:rsid w:val="009754BF"/>
    <w:rsid w:val="009759AC"/>
    <w:rsid w:val="009768BA"/>
    <w:rsid w:val="0098177E"/>
    <w:rsid w:val="00982B8B"/>
    <w:rsid w:val="009834B5"/>
    <w:rsid w:val="00984A5D"/>
    <w:rsid w:val="00986135"/>
    <w:rsid w:val="0098665E"/>
    <w:rsid w:val="00986AB6"/>
    <w:rsid w:val="00986E7F"/>
    <w:rsid w:val="009872B2"/>
    <w:rsid w:val="009876D0"/>
    <w:rsid w:val="00990F00"/>
    <w:rsid w:val="00993E05"/>
    <w:rsid w:val="00994F29"/>
    <w:rsid w:val="00994FE8"/>
    <w:rsid w:val="00996B20"/>
    <w:rsid w:val="009A0E94"/>
    <w:rsid w:val="009A19D9"/>
    <w:rsid w:val="009A2FFB"/>
    <w:rsid w:val="009A38DA"/>
    <w:rsid w:val="009A3C63"/>
    <w:rsid w:val="009A3F60"/>
    <w:rsid w:val="009A3FBF"/>
    <w:rsid w:val="009A54D1"/>
    <w:rsid w:val="009A6DD4"/>
    <w:rsid w:val="009A6ED4"/>
    <w:rsid w:val="009A7AD1"/>
    <w:rsid w:val="009B0702"/>
    <w:rsid w:val="009B07CD"/>
    <w:rsid w:val="009B2758"/>
    <w:rsid w:val="009B2B80"/>
    <w:rsid w:val="009B33FA"/>
    <w:rsid w:val="009B379B"/>
    <w:rsid w:val="009B4A1A"/>
    <w:rsid w:val="009B4D70"/>
    <w:rsid w:val="009B6814"/>
    <w:rsid w:val="009B6A9E"/>
    <w:rsid w:val="009B7594"/>
    <w:rsid w:val="009B782E"/>
    <w:rsid w:val="009B78E2"/>
    <w:rsid w:val="009C0A26"/>
    <w:rsid w:val="009C12E4"/>
    <w:rsid w:val="009C17EE"/>
    <w:rsid w:val="009C2434"/>
    <w:rsid w:val="009C46AF"/>
    <w:rsid w:val="009C5A5F"/>
    <w:rsid w:val="009C6B0B"/>
    <w:rsid w:val="009C72AB"/>
    <w:rsid w:val="009D014D"/>
    <w:rsid w:val="009D31AC"/>
    <w:rsid w:val="009D3787"/>
    <w:rsid w:val="009D4244"/>
    <w:rsid w:val="009D4B0E"/>
    <w:rsid w:val="009D5399"/>
    <w:rsid w:val="009D5F32"/>
    <w:rsid w:val="009D6E31"/>
    <w:rsid w:val="009D6F78"/>
    <w:rsid w:val="009D7770"/>
    <w:rsid w:val="009E0359"/>
    <w:rsid w:val="009E0A69"/>
    <w:rsid w:val="009E138A"/>
    <w:rsid w:val="009E1FEB"/>
    <w:rsid w:val="009E2154"/>
    <w:rsid w:val="009E3368"/>
    <w:rsid w:val="009E371E"/>
    <w:rsid w:val="009F15D2"/>
    <w:rsid w:val="009F3818"/>
    <w:rsid w:val="009F4CED"/>
    <w:rsid w:val="009F77D8"/>
    <w:rsid w:val="00A006C8"/>
    <w:rsid w:val="00A017D5"/>
    <w:rsid w:val="00A01D89"/>
    <w:rsid w:val="00A02559"/>
    <w:rsid w:val="00A02835"/>
    <w:rsid w:val="00A03101"/>
    <w:rsid w:val="00A03532"/>
    <w:rsid w:val="00A03810"/>
    <w:rsid w:val="00A05B9A"/>
    <w:rsid w:val="00A11013"/>
    <w:rsid w:val="00A12B59"/>
    <w:rsid w:val="00A135D0"/>
    <w:rsid w:val="00A1439D"/>
    <w:rsid w:val="00A154B5"/>
    <w:rsid w:val="00A1578D"/>
    <w:rsid w:val="00A15C9B"/>
    <w:rsid w:val="00A16C25"/>
    <w:rsid w:val="00A171BE"/>
    <w:rsid w:val="00A20E58"/>
    <w:rsid w:val="00A222AD"/>
    <w:rsid w:val="00A2663E"/>
    <w:rsid w:val="00A278CC"/>
    <w:rsid w:val="00A30DE0"/>
    <w:rsid w:val="00A31381"/>
    <w:rsid w:val="00A3215C"/>
    <w:rsid w:val="00A331B1"/>
    <w:rsid w:val="00A36E3F"/>
    <w:rsid w:val="00A37D3D"/>
    <w:rsid w:val="00A420D2"/>
    <w:rsid w:val="00A44DB8"/>
    <w:rsid w:val="00A45944"/>
    <w:rsid w:val="00A50FDE"/>
    <w:rsid w:val="00A5218B"/>
    <w:rsid w:val="00A52DB5"/>
    <w:rsid w:val="00A539EB"/>
    <w:rsid w:val="00A53BDC"/>
    <w:rsid w:val="00A543EC"/>
    <w:rsid w:val="00A54507"/>
    <w:rsid w:val="00A546D7"/>
    <w:rsid w:val="00A54B0F"/>
    <w:rsid w:val="00A54B9E"/>
    <w:rsid w:val="00A54E2B"/>
    <w:rsid w:val="00A550B2"/>
    <w:rsid w:val="00A56CB1"/>
    <w:rsid w:val="00A57C1C"/>
    <w:rsid w:val="00A60131"/>
    <w:rsid w:val="00A624BA"/>
    <w:rsid w:val="00A636BA"/>
    <w:rsid w:val="00A64211"/>
    <w:rsid w:val="00A64A28"/>
    <w:rsid w:val="00A65079"/>
    <w:rsid w:val="00A658F5"/>
    <w:rsid w:val="00A659A4"/>
    <w:rsid w:val="00A6649B"/>
    <w:rsid w:val="00A732FC"/>
    <w:rsid w:val="00A73907"/>
    <w:rsid w:val="00A7466D"/>
    <w:rsid w:val="00A76A3E"/>
    <w:rsid w:val="00A76E08"/>
    <w:rsid w:val="00A779BF"/>
    <w:rsid w:val="00A80133"/>
    <w:rsid w:val="00A821EB"/>
    <w:rsid w:val="00A82409"/>
    <w:rsid w:val="00A83474"/>
    <w:rsid w:val="00A83980"/>
    <w:rsid w:val="00A83E37"/>
    <w:rsid w:val="00A8430A"/>
    <w:rsid w:val="00A84466"/>
    <w:rsid w:val="00A847F0"/>
    <w:rsid w:val="00A859AA"/>
    <w:rsid w:val="00A85AC9"/>
    <w:rsid w:val="00A86019"/>
    <w:rsid w:val="00A86A44"/>
    <w:rsid w:val="00A871C8"/>
    <w:rsid w:val="00A9065E"/>
    <w:rsid w:val="00A90F22"/>
    <w:rsid w:val="00A9136B"/>
    <w:rsid w:val="00A9500C"/>
    <w:rsid w:val="00A96AD6"/>
    <w:rsid w:val="00AA31E6"/>
    <w:rsid w:val="00AA3375"/>
    <w:rsid w:val="00AA431A"/>
    <w:rsid w:val="00AA4503"/>
    <w:rsid w:val="00AA4763"/>
    <w:rsid w:val="00AA530C"/>
    <w:rsid w:val="00AB02DF"/>
    <w:rsid w:val="00AB26E2"/>
    <w:rsid w:val="00AB29FA"/>
    <w:rsid w:val="00AB2A86"/>
    <w:rsid w:val="00AB519E"/>
    <w:rsid w:val="00AB6F01"/>
    <w:rsid w:val="00AC0629"/>
    <w:rsid w:val="00AC1A1B"/>
    <w:rsid w:val="00AC1CA9"/>
    <w:rsid w:val="00AC2C72"/>
    <w:rsid w:val="00AC3066"/>
    <w:rsid w:val="00AC320D"/>
    <w:rsid w:val="00AC456D"/>
    <w:rsid w:val="00AC4B44"/>
    <w:rsid w:val="00AC4D52"/>
    <w:rsid w:val="00AC5A44"/>
    <w:rsid w:val="00AC604E"/>
    <w:rsid w:val="00AD3638"/>
    <w:rsid w:val="00AD44C0"/>
    <w:rsid w:val="00AD4591"/>
    <w:rsid w:val="00AD45FE"/>
    <w:rsid w:val="00AD4753"/>
    <w:rsid w:val="00AD4EBA"/>
    <w:rsid w:val="00AD5926"/>
    <w:rsid w:val="00AD5EB9"/>
    <w:rsid w:val="00AD6C95"/>
    <w:rsid w:val="00AE028F"/>
    <w:rsid w:val="00AE1288"/>
    <w:rsid w:val="00AE1462"/>
    <w:rsid w:val="00AE1795"/>
    <w:rsid w:val="00AE1E18"/>
    <w:rsid w:val="00AE2437"/>
    <w:rsid w:val="00AE31B5"/>
    <w:rsid w:val="00AE4BA8"/>
    <w:rsid w:val="00AE4BDF"/>
    <w:rsid w:val="00AE562C"/>
    <w:rsid w:val="00AE5A0F"/>
    <w:rsid w:val="00AE6D76"/>
    <w:rsid w:val="00AE6E2F"/>
    <w:rsid w:val="00AF02E9"/>
    <w:rsid w:val="00AF04E4"/>
    <w:rsid w:val="00AF10A4"/>
    <w:rsid w:val="00AF254D"/>
    <w:rsid w:val="00AF3160"/>
    <w:rsid w:val="00AF43B9"/>
    <w:rsid w:val="00AF4FC4"/>
    <w:rsid w:val="00AF5C78"/>
    <w:rsid w:val="00AF7670"/>
    <w:rsid w:val="00AF76D5"/>
    <w:rsid w:val="00B0022D"/>
    <w:rsid w:val="00B0046F"/>
    <w:rsid w:val="00B02021"/>
    <w:rsid w:val="00B0286F"/>
    <w:rsid w:val="00B028CA"/>
    <w:rsid w:val="00B02B07"/>
    <w:rsid w:val="00B04A19"/>
    <w:rsid w:val="00B04C8A"/>
    <w:rsid w:val="00B04CD4"/>
    <w:rsid w:val="00B0530F"/>
    <w:rsid w:val="00B053A0"/>
    <w:rsid w:val="00B0611E"/>
    <w:rsid w:val="00B06609"/>
    <w:rsid w:val="00B068CB"/>
    <w:rsid w:val="00B0732D"/>
    <w:rsid w:val="00B10511"/>
    <w:rsid w:val="00B10C25"/>
    <w:rsid w:val="00B116C6"/>
    <w:rsid w:val="00B1260D"/>
    <w:rsid w:val="00B12714"/>
    <w:rsid w:val="00B13070"/>
    <w:rsid w:val="00B147D5"/>
    <w:rsid w:val="00B15454"/>
    <w:rsid w:val="00B204BA"/>
    <w:rsid w:val="00B21911"/>
    <w:rsid w:val="00B21F29"/>
    <w:rsid w:val="00B22ED9"/>
    <w:rsid w:val="00B27247"/>
    <w:rsid w:val="00B272F8"/>
    <w:rsid w:val="00B3140A"/>
    <w:rsid w:val="00B3141F"/>
    <w:rsid w:val="00B336FF"/>
    <w:rsid w:val="00B339DF"/>
    <w:rsid w:val="00B35A98"/>
    <w:rsid w:val="00B37527"/>
    <w:rsid w:val="00B4221A"/>
    <w:rsid w:val="00B4327A"/>
    <w:rsid w:val="00B45AF0"/>
    <w:rsid w:val="00B45DF4"/>
    <w:rsid w:val="00B46799"/>
    <w:rsid w:val="00B5083D"/>
    <w:rsid w:val="00B5102F"/>
    <w:rsid w:val="00B51775"/>
    <w:rsid w:val="00B52267"/>
    <w:rsid w:val="00B52804"/>
    <w:rsid w:val="00B535EF"/>
    <w:rsid w:val="00B55569"/>
    <w:rsid w:val="00B5664E"/>
    <w:rsid w:val="00B57699"/>
    <w:rsid w:val="00B60AC6"/>
    <w:rsid w:val="00B61018"/>
    <w:rsid w:val="00B64E24"/>
    <w:rsid w:val="00B65B83"/>
    <w:rsid w:val="00B664DD"/>
    <w:rsid w:val="00B67E71"/>
    <w:rsid w:val="00B70A07"/>
    <w:rsid w:val="00B716F3"/>
    <w:rsid w:val="00B72075"/>
    <w:rsid w:val="00B74DE3"/>
    <w:rsid w:val="00B81259"/>
    <w:rsid w:val="00B82529"/>
    <w:rsid w:val="00B862A1"/>
    <w:rsid w:val="00B86CB4"/>
    <w:rsid w:val="00B875AE"/>
    <w:rsid w:val="00B90A62"/>
    <w:rsid w:val="00B917F9"/>
    <w:rsid w:val="00B92DDC"/>
    <w:rsid w:val="00B93E36"/>
    <w:rsid w:val="00B955D0"/>
    <w:rsid w:val="00B95E36"/>
    <w:rsid w:val="00B95E6B"/>
    <w:rsid w:val="00B963BC"/>
    <w:rsid w:val="00B97B71"/>
    <w:rsid w:val="00BA1102"/>
    <w:rsid w:val="00BA1A12"/>
    <w:rsid w:val="00BA488B"/>
    <w:rsid w:val="00BA550A"/>
    <w:rsid w:val="00BA5FC0"/>
    <w:rsid w:val="00BA7518"/>
    <w:rsid w:val="00BB032C"/>
    <w:rsid w:val="00BB1FF7"/>
    <w:rsid w:val="00BB32CD"/>
    <w:rsid w:val="00BB3D71"/>
    <w:rsid w:val="00BB52E4"/>
    <w:rsid w:val="00BB54AF"/>
    <w:rsid w:val="00BB60F5"/>
    <w:rsid w:val="00BB7794"/>
    <w:rsid w:val="00BC01B6"/>
    <w:rsid w:val="00BC0B77"/>
    <w:rsid w:val="00BC24EE"/>
    <w:rsid w:val="00BC25FE"/>
    <w:rsid w:val="00BC2884"/>
    <w:rsid w:val="00BC2DE4"/>
    <w:rsid w:val="00BC3A2C"/>
    <w:rsid w:val="00BC44AD"/>
    <w:rsid w:val="00BC5EAD"/>
    <w:rsid w:val="00BC665B"/>
    <w:rsid w:val="00BD05A1"/>
    <w:rsid w:val="00BD0BEA"/>
    <w:rsid w:val="00BD1FD8"/>
    <w:rsid w:val="00BD27EA"/>
    <w:rsid w:val="00BD2B42"/>
    <w:rsid w:val="00BD34F3"/>
    <w:rsid w:val="00BD4EDD"/>
    <w:rsid w:val="00BD7886"/>
    <w:rsid w:val="00BE0043"/>
    <w:rsid w:val="00BE0317"/>
    <w:rsid w:val="00BE2327"/>
    <w:rsid w:val="00BE25EF"/>
    <w:rsid w:val="00BE2774"/>
    <w:rsid w:val="00BE27E9"/>
    <w:rsid w:val="00BE34FF"/>
    <w:rsid w:val="00BE5007"/>
    <w:rsid w:val="00BE5040"/>
    <w:rsid w:val="00BE6A88"/>
    <w:rsid w:val="00BE7575"/>
    <w:rsid w:val="00BF0A6C"/>
    <w:rsid w:val="00BF0C38"/>
    <w:rsid w:val="00BF133F"/>
    <w:rsid w:val="00BF1D62"/>
    <w:rsid w:val="00BF38D0"/>
    <w:rsid w:val="00BF4A9A"/>
    <w:rsid w:val="00BF4FDE"/>
    <w:rsid w:val="00BF5898"/>
    <w:rsid w:val="00BF59CA"/>
    <w:rsid w:val="00BF6806"/>
    <w:rsid w:val="00C000C3"/>
    <w:rsid w:val="00C00841"/>
    <w:rsid w:val="00C02190"/>
    <w:rsid w:val="00C03174"/>
    <w:rsid w:val="00C04AF3"/>
    <w:rsid w:val="00C054A4"/>
    <w:rsid w:val="00C05CBB"/>
    <w:rsid w:val="00C05E42"/>
    <w:rsid w:val="00C06C50"/>
    <w:rsid w:val="00C073DB"/>
    <w:rsid w:val="00C104ED"/>
    <w:rsid w:val="00C113D8"/>
    <w:rsid w:val="00C11ACE"/>
    <w:rsid w:val="00C11F88"/>
    <w:rsid w:val="00C12B00"/>
    <w:rsid w:val="00C137E6"/>
    <w:rsid w:val="00C13F0E"/>
    <w:rsid w:val="00C140F5"/>
    <w:rsid w:val="00C14B8D"/>
    <w:rsid w:val="00C1571D"/>
    <w:rsid w:val="00C1597F"/>
    <w:rsid w:val="00C169E2"/>
    <w:rsid w:val="00C2066C"/>
    <w:rsid w:val="00C209BD"/>
    <w:rsid w:val="00C20E39"/>
    <w:rsid w:val="00C2171E"/>
    <w:rsid w:val="00C22C8D"/>
    <w:rsid w:val="00C2434F"/>
    <w:rsid w:val="00C25C76"/>
    <w:rsid w:val="00C27036"/>
    <w:rsid w:val="00C317C1"/>
    <w:rsid w:val="00C3233D"/>
    <w:rsid w:val="00C33203"/>
    <w:rsid w:val="00C35C01"/>
    <w:rsid w:val="00C376E7"/>
    <w:rsid w:val="00C37B70"/>
    <w:rsid w:val="00C43A7E"/>
    <w:rsid w:val="00C450A3"/>
    <w:rsid w:val="00C45365"/>
    <w:rsid w:val="00C456D2"/>
    <w:rsid w:val="00C45884"/>
    <w:rsid w:val="00C4700A"/>
    <w:rsid w:val="00C475AF"/>
    <w:rsid w:val="00C47962"/>
    <w:rsid w:val="00C47E81"/>
    <w:rsid w:val="00C5065C"/>
    <w:rsid w:val="00C51AB6"/>
    <w:rsid w:val="00C529B4"/>
    <w:rsid w:val="00C52CC8"/>
    <w:rsid w:val="00C54024"/>
    <w:rsid w:val="00C542DD"/>
    <w:rsid w:val="00C61C00"/>
    <w:rsid w:val="00C6400F"/>
    <w:rsid w:val="00C6493D"/>
    <w:rsid w:val="00C65BFF"/>
    <w:rsid w:val="00C65C11"/>
    <w:rsid w:val="00C65D7E"/>
    <w:rsid w:val="00C66D40"/>
    <w:rsid w:val="00C70DE4"/>
    <w:rsid w:val="00C70FC8"/>
    <w:rsid w:val="00C71CB0"/>
    <w:rsid w:val="00C7263A"/>
    <w:rsid w:val="00C732F3"/>
    <w:rsid w:val="00C740F7"/>
    <w:rsid w:val="00C7414E"/>
    <w:rsid w:val="00C7429E"/>
    <w:rsid w:val="00C7442E"/>
    <w:rsid w:val="00C74A09"/>
    <w:rsid w:val="00C74A77"/>
    <w:rsid w:val="00C76274"/>
    <w:rsid w:val="00C7682A"/>
    <w:rsid w:val="00C80CC3"/>
    <w:rsid w:val="00C813FB"/>
    <w:rsid w:val="00C82C2D"/>
    <w:rsid w:val="00C83A5A"/>
    <w:rsid w:val="00C844AE"/>
    <w:rsid w:val="00C8491E"/>
    <w:rsid w:val="00C853BD"/>
    <w:rsid w:val="00C86342"/>
    <w:rsid w:val="00C86C1C"/>
    <w:rsid w:val="00C8785E"/>
    <w:rsid w:val="00C905C2"/>
    <w:rsid w:val="00C90881"/>
    <w:rsid w:val="00C9152B"/>
    <w:rsid w:val="00C92E4A"/>
    <w:rsid w:val="00C93453"/>
    <w:rsid w:val="00C9407E"/>
    <w:rsid w:val="00C9438D"/>
    <w:rsid w:val="00C94968"/>
    <w:rsid w:val="00C959C9"/>
    <w:rsid w:val="00C95DF0"/>
    <w:rsid w:val="00C9639F"/>
    <w:rsid w:val="00C96E3F"/>
    <w:rsid w:val="00C96E6D"/>
    <w:rsid w:val="00CA088F"/>
    <w:rsid w:val="00CA19F3"/>
    <w:rsid w:val="00CA212B"/>
    <w:rsid w:val="00CA2A9F"/>
    <w:rsid w:val="00CA39B1"/>
    <w:rsid w:val="00CA458D"/>
    <w:rsid w:val="00CA629C"/>
    <w:rsid w:val="00CA63B1"/>
    <w:rsid w:val="00CA7EBF"/>
    <w:rsid w:val="00CB0E66"/>
    <w:rsid w:val="00CB0E8D"/>
    <w:rsid w:val="00CB24F7"/>
    <w:rsid w:val="00CB2641"/>
    <w:rsid w:val="00CB27A6"/>
    <w:rsid w:val="00CB2F39"/>
    <w:rsid w:val="00CB6238"/>
    <w:rsid w:val="00CB76CB"/>
    <w:rsid w:val="00CC215A"/>
    <w:rsid w:val="00CC49EF"/>
    <w:rsid w:val="00CC53E5"/>
    <w:rsid w:val="00CC5EFD"/>
    <w:rsid w:val="00CC776A"/>
    <w:rsid w:val="00CD1573"/>
    <w:rsid w:val="00CD2FF8"/>
    <w:rsid w:val="00CD3BE0"/>
    <w:rsid w:val="00CD3FB3"/>
    <w:rsid w:val="00CD496B"/>
    <w:rsid w:val="00CD6309"/>
    <w:rsid w:val="00CE160E"/>
    <w:rsid w:val="00CE488F"/>
    <w:rsid w:val="00CE65A2"/>
    <w:rsid w:val="00CE6BBC"/>
    <w:rsid w:val="00CE776D"/>
    <w:rsid w:val="00CF0049"/>
    <w:rsid w:val="00CF01ED"/>
    <w:rsid w:val="00CF0CC6"/>
    <w:rsid w:val="00CF1E7B"/>
    <w:rsid w:val="00CF2A99"/>
    <w:rsid w:val="00CF653E"/>
    <w:rsid w:val="00CF7551"/>
    <w:rsid w:val="00CF766B"/>
    <w:rsid w:val="00CF7FBA"/>
    <w:rsid w:val="00D00C72"/>
    <w:rsid w:val="00D0192C"/>
    <w:rsid w:val="00D020DF"/>
    <w:rsid w:val="00D0229B"/>
    <w:rsid w:val="00D022F6"/>
    <w:rsid w:val="00D027F0"/>
    <w:rsid w:val="00D02A66"/>
    <w:rsid w:val="00D07A55"/>
    <w:rsid w:val="00D07E49"/>
    <w:rsid w:val="00D10D14"/>
    <w:rsid w:val="00D11A47"/>
    <w:rsid w:val="00D11B72"/>
    <w:rsid w:val="00D11DCF"/>
    <w:rsid w:val="00D139AE"/>
    <w:rsid w:val="00D141EB"/>
    <w:rsid w:val="00D15E9D"/>
    <w:rsid w:val="00D1690C"/>
    <w:rsid w:val="00D20376"/>
    <w:rsid w:val="00D213CA"/>
    <w:rsid w:val="00D216C8"/>
    <w:rsid w:val="00D21757"/>
    <w:rsid w:val="00D22082"/>
    <w:rsid w:val="00D22883"/>
    <w:rsid w:val="00D22D8F"/>
    <w:rsid w:val="00D240FF"/>
    <w:rsid w:val="00D2442C"/>
    <w:rsid w:val="00D26A8F"/>
    <w:rsid w:val="00D3298A"/>
    <w:rsid w:val="00D36F21"/>
    <w:rsid w:val="00D40B00"/>
    <w:rsid w:val="00D40CF3"/>
    <w:rsid w:val="00D41CE6"/>
    <w:rsid w:val="00D4360C"/>
    <w:rsid w:val="00D43799"/>
    <w:rsid w:val="00D4477A"/>
    <w:rsid w:val="00D45886"/>
    <w:rsid w:val="00D45D23"/>
    <w:rsid w:val="00D46B35"/>
    <w:rsid w:val="00D50264"/>
    <w:rsid w:val="00D50DB6"/>
    <w:rsid w:val="00D51AF3"/>
    <w:rsid w:val="00D51BA2"/>
    <w:rsid w:val="00D53340"/>
    <w:rsid w:val="00D547CD"/>
    <w:rsid w:val="00D554FC"/>
    <w:rsid w:val="00D579D7"/>
    <w:rsid w:val="00D57C0D"/>
    <w:rsid w:val="00D60296"/>
    <w:rsid w:val="00D605F2"/>
    <w:rsid w:val="00D608CA"/>
    <w:rsid w:val="00D60DE9"/>
    <w:rsid w:val="00D633F1"/>
    <w:rsid w:val="00D64D28"/>
    <w:rsid w:val="00D658F1"/>
    <w:rsid w:val="00D667F3"/>
    <w:rsid w:val="00D70692"/>
    <w:rsid w:val="00D7226B"/>
    <w:rsid w:val="00D731EC"/>
    <w:rsid w:val="00D732C8"/>
    <w:rsid w:val="00D735C5"/>
    <w:rsid w:val="00D73C00"/>
    <w:rsid w:val="00D75CD4"/>
    <w:rsid w:val="00D7708F"/>
    <w:rsid w:val="00D80039"/>
    <w:rsid w:val="00D8016C"/>
    <w:rsid w:val="00D80A65"/>
    <w:rsid w:val="00D81096"/>
    <w:rsid w:val="00D815DE"/>
    <w:rsid w:val="00D821B6"/>
    <w:rsid w:val="00D8282D"/>
    <w:rsid w:val="00D83353"/>
    <w:rsid w:val="00D83358"/>
    <w:rsid w:val="00D83A14"/>
    <w:rsid w:val="00D83B34"/>
    <w:rsid w:val="00D83E17"/>
    <w:rsid w:val="00D85A59"/>
    <w:rsid w:val="00D86AA6"/>
    <w:rsid w:val="00D86B1E"/>
    <w:rsid w:val="00D873CA"/>
    <w:rsid w:val="00D87E66"/>
    <w:rsid w:val="00D87FDA"/>
    <w:rsid w:val="00D91CC2"/>
    <w:rsid w:val="00D92C46"/>
    <w:rsid w:val="00D9471A"/>
    <w:rsid w:val="00D952B1"/>
    <w:rsid w:val="00D96FB8"/>
    <w:rsid w:val="00D97D59"/>
    <w:rsid w:val="00DA08F5"/>
    <w:rsid w:val="00DA0C1D"/>
    <w:rsid w:val="00DA12A3"/>
    <w:rsid w:val="00DA1CBF"/>
    <w:rsid w:val="00DA1F42"/>
    <w:rsid w:val="00DA3B64"/>
    <w:rsid w:val="00DA4035"/>
    <w:rsid w:val="00DA5A5F"/>
    <w:rsid w:val="00DA65D5"/>
    <w:rsid w:val="00DB01A0"/>
    <w:rsid w:val="00DB253B"/>
    <w:rsid w:val="00DB29BD"/>
    <w:rsid w:val="00DB33CB"/>
    <w:rsid w:val="00DB46DA"/>
    <w:rsid w:val="00DB4C35"/>
    <w:rsid w:val="00DB60BC"/>
    <w:rsid w:val="00DB6873"/>
    <w:rsid w:val="00DC3744"/>
    <w:rsid w:val="00DC5472"/>
    <w:rsid w:val="00DC6AF2"/>
    <w:rsid w:val="00DC711E"/>
    <w:rsid w:val="00DC749A"/>
    <w:rsid w:val="00DD0566"/>
    <w:rsid w:val="00DD1264"/>
    <w:rsid w:val="00DD2DEB"/>
    <w:rsid w:val="00DD3600"/>
    <w:rsid w:val="00DD607B"/>
    <w:rsid w:val="00DD6710"/>
    <w:rsid w:val="00DD7A3E"/>
    <w:rsid w:val="00DD7D84"/>
    <w:rsid w:val="00DE31D9"/>
    <w:rsid w:val="00DE3DE7"/>
    <w:rsid w:val="00DE4448"/>
    <w:rsid w:val="00DE462B"/>
    <w:rsid w:val="00DE4A32"/>
    <w:rsid w:val="00DE5143"/>
    <w:rsid w:val="00DE52CF"/>
    <w:rsid w:val="00DE5510"/>
    <w:rsid w:val="00DE6A8D"/>
    <w:rsid w:val="00DE7EB7"/>
    <w:rsid w:val="00DF177F"/>
    <w:rsid w:val="00DF2AC8"/>
    <w:rsid w:val="00DF2E0B"/>
    <w:rsid w:val="00DF48BF"/>
    <w:rsid w:val="00DF4C8D"/>
    <w:rsid w:val="00DF6A28"/>
    <w:rsid w:val="00DF6AE9"/>
    <w:rsid w:val="00E00F58"/>
    <w:rsid w:val="00E01888"/>
    <w:rsid w:val="00E026DE"/>
    <w:rsid w:val="00E02AB6"/>
    <w:rsid w:val="00E02D20"/>
    <w:rsid w:val="00E0658E"/>
    <w:rsid w:val="00E07B3E"/>
    <w:rsid w:val="00E1115B"/>
    <w:rsid w:val="00E12E57"/>
    <w:rsid w:val="00E152C1"/>
    <w:rsid w:val="00E17235"/>
    <w:rsid w:val="00E1757F"/>
    <w:rsid w:val="00E200F2"/>
    <w:rsid w:val="00E20877"/>
    <w:rsid w:val="00E21426"/>
    <w:rsid w:val="00E21547"/>
    <w:rsid w:val="00E215CB"/>
    <w:rsid w:val="00E21957"/>
    <w:rsid w:val="00E22D04"/>
    <w:rsid w:val="00E24169"/>
    <w:rsid w:val="00E246AF"/>
    <w:rsid w:val="00E24F5B"/>
    <w:rsid w:val="00E254B6"/>
    <w:rsid w:val="00E27049"/>
    <w:rsid w:val="00E31B25"/>
    <w:rsid w:val="00E31DE0"/>
    <w:rsid w:val="00E3490C"/>
    <w:rsid w:val="00E3724F"/>
    <w:rsid w:val="00E4075F"/>
    <w:rsid w:val="00E4165C"/>
    <w:rsid w:val="00E45DEC"/>
    <w:rsid w:val="00E469F7"/>
    <w:rsid w:val="00E477B6"/>
    <w:rsid w:val="00E47B14"/>
    <w:rsid w:val="00E5064B"/>
    <w:rsid w:val="00E5113C"/>
    <w:rsid w:val="00E517E2"/>
    <w:rsid w:val="00E541D0"/>
    <w:rsid w:val="00E565BF"/>
    <w:rsid w:val="00E63D6D"/>
    <w:rsid w:val="00E673C0"/>
    <w:rsid w:val="00E7162A"/>
    <w:rsid w:val="00E71967"/>
    <w:rsid w:val="00E72EFB"/>
    <w:rsid w:val="00E752B8"/>
    <w:rsid w:val="00E762A8"/>
    <w:rsid w:val="00E77DFB"/>
    <w:rsid w:val="00E81B28"/>
    <w:rsid w:val="00E81E6B"/>
    <w:rsid w:val="00E8285D"/>
    <w:rsid w:val="00E83A81"/>
    <w:rsid w:val="00E84AA7"/>
    <w:rsid w:val="00E85CCA"/>
    <w:rsid w:val="00E8698C"/>
    <w:rsid w:val="00E876AA"/>
    <w:rsid w:val="00E87B41"/>
    <w:rsid w:val="00E93175"/>
    <w:rsid w:val="00E94269"/>
    <w:rsid w:val="00E94BAD"/>
    <w:rsid w:val="00E94D39"/>
    <w:rsid w:val="00E95FA1"/>
    <w:rsid w:val="00E9624A"/>
    <w:rsid w:val="00E9633F"/>
    <w:rsid w:val="00E96A7A"/>
    <w:rsid w:val="00E96CA6"/>
    <w:rsid w:val="00E97004"/>
    <w:rsid w:val="00EA0C6F"/>
    <w:rsid w:val="00EA0DF6"/>
    <w:rsid w:val="00EA1EA4"/>
    <w:rsid w:val="00EA26A5"/>
    <w:rsid w:val="00EA2D8D"/>
    <w:rsid w:val="00EA2DAA"/>
    <w:rsid w:val="00EA2F2B"/>
    <w:rsid w:val="00EA4B4C"/>
    <w:rsid w:val="00EA564F"/>
    <w:rsid w:val="00EA71F0"/>
    <w:rsid w:val="00EA7307"/>
    <w:rsid w:val="00EA7DC9"/>
    <w:rsid w:val="00EA7FAC"/>
    <w:rsid w:val="00EB0129"/>
    <w:rsid w:val="00EB1CF2"/>
    <w:rsid w:val="00EB2107"/>
    <w:rsid w:val="00EB247E"/>
    <w:rsid w:val="00EB2ECF"/>
    <w:rsid w:val="00EB4A13"/>
    <w:rsid w:val="00EB4A5D"/>
    <w:rsid w:val="00EB5065"/>
    <w:rsid w:val="00EB5C5F"/>
    <w:rsid w:val="00EB5E4B"/>
    <w:rsid w:val="00EB698C"/>
    <w:rsid w:val="00EB6F91"/>
    <w:rsid w:val="00EB7A85"/>
    <w:rsid w:val="00EC0E57"/>
    <w:rsid w:val="00EC0F6E"/>
    <w:rsid w:val="00EC1FD7"/>
    <w:rsid w:val="00EC2DF1"/>
    <w:rsid w:val="00EC3623"/>
    <w:rsid w:val="00EC3C2E"/>
    <w:rsid w:val="00EC50AD"/>
    <w:rsid w:val="00EC611D"/>
    <w:rsid w:val="00EC6760"/>
    <w:rsid w:val="00EC6F65"/>
    <w:rsid w:val="00ED3C1B"/>
    <w:rsid w:val="00ED49F5"/>
    <w:rsid w:val="00ED52CF"/>
    <w:rsid w:val="00ED5CA9"/>
    <w:rsid w:val="00ED6C8F"/>
    <w:rsid w:val="00ED71AF"/>
    <w:rsid w:val="00ED799B"/>
    <w:rsid w:val="00ED7A91"/>
    <w:rsid w:val="00EE1CB9"/>
    <w:rsid w:val="00EE31DE"/>
    <w:rsid w:val="00EE43DD"/>
    <w:rsid w:val="00EE47F4"/>
    <w:rsid w:val="00EE5348"/>
    <w:rsid w:val="00EE79B3"/>
    <w:rsid w:val="00EF1B42"/>
    <w:rsid w:val="00EF29B1"/>
    <w:rsid w:val="00EF304F"/>
    <w:rsid w:val="00EF40CD"/>
    <w:rsid w:val="00EF67F5"/>
    <w:rsid w:val="00EF7719"/>
    <w:rsid w:val="00F004AE"/>
    <w:rsid w:val="00F0122F"/>
    <w:rsid w:val="00F01712"/>
    <w:rsid w:val="00F01F9B"/>
    <w:rsid w:val="00F0282A"/>
    <w:rsid w:val="00F037D1"/>
    <w:rsid w:val="00F05678"/>
    <w:rsid w:val="00F1182F"/>
    <w:rsid w:val="00F13D9C"/>
    <w:rsid w:val="00F14B66"/>
    <w:rsid w:val="00F14C82"/>
    <w:rsid w:val="00F1537B"/>
    <w:rsid w:val="00F16252"/>
    <w:rsid w:val="00F163B8"/>
    <w:rsid w:val="00F164D4"/>
    <w:rsid w:val="00F165C7"/>
    <w:rsid w:val="00F16F89"/>
    <w:rsid w:val="00F17890"/>
    <w:rsid w:val="00F17B88"/>
    <w:rsid w:val="00F20C91"/>
    <w:rsid w:val="00F20D1C"/>
    <w:rsid w:val="00F20F64"/>
    <w:rsid w:val="00F21B7D"/>
    <w:rsid w:val="00F21DF4"/>
    <w:rsid w:val="00F22417"/>
    <w:rsid w:val="00F22EED"/>
    <w:rsid w:val="00F24B36"/>
    <w:rsid w:val="00F25B86"/>
    <w:rsid w:val="00F26383"/>
    <w:rsid w:val="00F303A1"/>
    <w:rsid w:val="00F30501"/>
    <w:rsid w:val="00F30CCB"/>
    <w:rsid w:val="00F316E5"/>
    <w:rsid w:val="00F32082"/>
    <w:rsid w:val="00F334ED"/>
    <w:rsid w:val="00F34913"/>
    <w:rsid w:val="00F34E26"/>
    <w:rsid w:val="00F350B6"/>
    <w:rsid w:val="00F35287"/>
    <w:rsid w:val="00F365FB"/>
    <w:rsid w:val="00F376C9"/>
    <w:rsid w:val="00F37AD4"/>
    <w:rsid w:val="00F40750"/>
    <w:rsid w:val="00F40870"/>
    <w:rsid w:val="00F42C51"/>
    <w:rsid w:val="00F42F6A"/>
    <w:rsid w:val="00F43731"/>
    <w:rsid w:val="00F440D3"/>
    <w:rsid w:val="00F4441E"/>
    <w:rsid w:val="00F44A95"/>
    <w:rsid w:val="00F4517F"/>
    <w:rsid w:val="00F45B24"/>
    <w:rsid w:val="00F46FBA"/>
    <w:rsid w:val="00F4784A"/>
    <w:rsid w:val="00F515E5"/>
    <w:rsid w:val="00F51B52"/>
    <w:rsid w:val="00F527EB"/>
    <w:rsid w:val="00F55182"/>
    <w:rsid w:val="00F561E5"/>
    <w:rsid w:val="00F57EC3"/>
    <w:rsid w:val="00F6231D"/>
    <w:rsid w:val="00F66517"/>
    <w:rsid w:val="00F70436"/>
    <w:rsid w:val="00F70784"/>
    <w:rsid w:val="00F716D3"/>
    <w:rsid w:val="00F72303"/>
    <w:rsid w:val="00F72D15"/>
    <w:rsid w:val="00F742A7"/>
    <w:rsid w:val="00F76910"/>
    <w:rsid w:val="00F76C27"/>
    <w:rsid w:val="00F803A7"/>
    <w:rsid w:val="00F8294F"/>
    <w:rsid w:val="00F82FF1"/>
    <w:rsid w:val="00F857AB"/>
    <w:rsid w:val="00F90411"/>
    <w:rsid w:val="00F9056A"/>
    <w:rsid w:val="00F90C66"/>
    <w:rsid w:val="00F91D8D"/>
    <w:rsid w:val="00F91ECD"/>
    <w:rsid w:val="00F91F16"/>
    <w:rsid w:val="00F92FBF"/>
    <w:rsid w:val="00F93AF7"/>
    <w:rsid w:val="00F942A4"/>
    <w:rsid w:val="00F9642F"/>
    <w:rsid w:val="00F96D93"/>
    <w:rsid w:val="00F97821"/>
    <w:rsid w:val="00FA2B01"/>
    <w:rsid w:val="00FA32D2"/>
    <w:rsid w:val="00FA4CC3"/>
    <w:rsid w:val="00FA5AFC"/>
    <w:rsid w:val="00FA789F"/>
    <w:rsid w:val="00FA7F8D"/>
    <w:rsid w:val="00FB151F"/>
    <w:rsid w:val="00FB1D15"/>
    <w:rsid w:val="00FB277B"/>
    <w:rsid w:val="00FB2A83"/>
    <w:rsid w:val="00FB2E75"/>
    <w:rsid w:val="00FB4B52"/>
    <w:rsid w:val="00FB4CA7"/>
    <w:rsid w:val="00FB7458"/>
    <w:rsid w:val="00FB7566"/>
    <w:rsid w:val="00FB7ED0"/>
    <w:rsid w:val="00FC3124"/>
    <w:rsid w:val="00FC4351"/>
    <w:rsid w:val="00FC54D8"/>
    <w:rsid w:val="00FC5BD6"/>
    <w:rsid w:val="00FC6786"/>
    <w:rsid w:val="00FC6A04"/>
    <w:rsid w:val="00FC7AC4"/>
    <w:rsid w:val="00FD1E6B"/>
    <w:rsid w:val="00FD2AEC"/>
    <w:rsid w:val="00FD4399"/>
    <w:rsid w:val="00FD4F0B"/>
    <w:rsid w:val="00FD5FA9"/>
    <w:rsid w:val="00FD7352"/>
    <w:rsid w:val="00FE0A8F"/>
    <w:rsid w:val="00FE222B"/>
    <w:rsid w:val="00FE2C79"/>
    <w:rsid w:val="00FE2F1B"/>
    <w:rsid w:val="00FE33C6"/>
    <w:rsid w:val="00FE5224"/>
    <w:rsid w:val="00FE5702"/>
    <w:rsid w:val="00FE7C88"/>
    <w:rsid w:val="00FF0886"/>
    <w:rsid w:val="00FF22D8"/>
    <w:rsid w:val="00FF7255"/>
    <w:rsid w:val="00FF78D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2BEE06"/>
  <w15:docId w15:val="{0A30E83E-F585-4439-A8D2-14F3E03B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2391"/>
    <w:rPr>
      <w:sz w:val="24"/>
      <w:szCs w:val="24"/>
      <w:lang w:eastAsia="en-US"/>
    </w:rPr>
  </w:style>
  <w:style w:type="paragraph" w:styleId="1">
    <w:name w:val="heading 1"/>
    <w:basedOn w:val="a"/>
    <w:next w:val="a"/>
    <w:link w:val="10"/>
    <w:qFormat/>
    <w:rsid w:val="009C72AB"/>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705FF"/>
    <w:pPr>
      <w:keepNext/>
      <w:spacing w:before="240" w:after="60"/>
      <w:outlineLvl w:val="1"/>
    </w:pPr>
    <w:rPr>
      <w:rFonts w:ascii="Cambria" w:hAnsi="Cambria"/>
      <w:b/>
      <w:bCs/>
      <w:i/>
      <w:iCs/>
      <w:sz w:val="28"/>
      <w:szCs w:val="28"/>
    </w:rPr>
  </w:style>
  <w:style w:type="paragraph" w:styleId="3">
    <w:name w:val="heading 3"/>
    <w:basedOn w:val="a"/>
    <w:next w:val="a"/>
    <w:qFormat/>
    <w:rsid w:val="00DB46DA"/>
    <w:pPr>
      <w:keepNext/>
      <w:spacing w:before="240" w:after="60"/>
      <w:outlineLvl w:val="2"/>
    </w:pPr>
    <w:rPr>
      <w:rFonts w:ascii="Arial" w:hAnsi="Arial" w:cs="Arial"/>
      <w:b/>
      <w:bCs/>
      <w:sz w:val="26"/>
      <w:szCs w:val="26"/>
    </w:rPr>
  </w:style>
  <w:style w:type="paragraph" w:styleId="5">
    <w:name w:val="heading 5"/>
    <w:basedOn w:val="a"/>
    <w:next w:val="a"/>
    <w:link w:val="50"/>
    <w:qFormat/>
    <w:rsid w:val="00037D37"/>
    <w:pPr>
      <w:spacing w:before="240" w:after="60"/>
      <w:outlineLvl w:val="4"/>
    </w:pPr>
    <w:rPr>
      <w:b/>
      <w:bCs/>
      <w:i/>
      <w:iCs/>
      <w:sz w:val="26"/>
      <w:szCs w:val="26"/>
    </w:rPr>
  </w:style>
  <w:style w:type="paragraph" w:styleId="6">
    <w:name w:val="heading 6"/>
    <w:basedOn w:val="a"/>
    <w:next w:val="a"/>
    <w:link w:val="60"/>
    <w:qFormat/>
    <w:rsid w:val="00037D37"/>
    <w:pPr>
      <w:spacing w:before="240" w:after="60"/>
      <w:outlineLvl w:val="5"/>
    </w:pPr>
    <w:rPr>
      <w:b/>
      <w:bCs/>
      <w:sz w:val="22"/>
      <w:szCs w:val="22"/>
    </w:rPr>
  </w:style>
  <w:style w:type="paragraph" w:styleId="7">
    <w:name w:val="heading 7"/>
    <w:basedOn w:val="a"/>
    <w:next w:val="a"/>
    <w:link w:val="70"/>
    <w:qFormat/>
    <w:rsid w:val="00234A94"/>
    <w:pPr>
      <w:spacing w:before="240" w:after="60"/>
      <w:outlineLvl w:val="6"/>
    </w:pPr>
    <w:rPr>
      <w:lang w:val="en-GB"/>
    </w:rPr>
  </w:style>
  <w:style w:type="paragraph" w:styleId="8">
    <w:name w:val="heading 8"/>
    <w:basedOn w:val="a"/>
    <w:next w:val="a"/>
    <w:link w:val="80"/>
    <w:qFormat/>
    <w:rsid w:val="005C4C7E"/>
    <w:pPr>
      <w:spacing w:before="240" w:after="60"/>
      <w:outlineLvl w:val="7"/>
    </w:pPr>
    <w:rPr>
      <w:i/>
      <w:iCs/>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792391"/>
    <w:pPr>
      <w:overflowPunct w:val="0"/>
      <w:autoSpaceDE w:val="0"/>
      <w:autoSpaceDN w:val="0"/>
      <w:adjustRightInd w:val="0"/>
      <w:spacing w:after="120"/>
      <w:textAlignment w:val="baseline"/>
    </w:pPr>
    <w:rPr>
      <w:sz w:val="28"/>
      <w:szCs w:val="20"/>
      <w:lang w:val="en-US"/>
    </w:rPr>
  </w:style>
  <w:style w:type="paragraph" w:customStyle="1" w:styleId="FR3">
    <w:name w:val="FR3"/>
    <w:link w:val="FR3Char"/>
    <w:rsid w:val="00792391"/>
    <w:pPr>
      <w:widowControl w:val="0"/>
      <w:overflowPunct w:val="0"/>
      <w:autoSpaceDE w:val="0"/>
      <w:autoSpaceDN w:val="0"/>
      <w:adjustRightInd w:val="0"/>
      <w:textAlignment w:val="baseline"/>
    </w:pPr>
    <w:rPr>
      <w:rFonts w:ascii="Arial" w:hAnsi="Arial"/>
      <w:b/>
      <w:sz w:val="44"/>
      <w:lang w:eastAsia="en-US"/>
    </w:rPr>
  </w:style>
  <w:style w:type="paragraph" w:customStyle="1" w:styleId="Char1CharCharCharChar">
    <w:name w:val="Char Знак Знак1 Char Знак Знак Char Char Char"/>
    <w:basedOn w:val="a"/>
    <w:rsid w:val="00792391"/>
    <w:pPr>
      <w:tabs>
        <w:tab w:val="left" w:pos="709"/>
      </w:tabs>
    </w:pPr>
    <w:rPr>
      <w:rFonts w:ascii="Tahoma" w:hAnsi="Tahoma"/>
      <w:lang w:val="pl-PL" w:eastAsia="pl-PL"/>
    </w:rPr>
  </w:style>
  <w:style w:type="paragraph" w:styleId="a4">
    <w:name w:val="Body Text Indent"/>
    <w:basedOn w:val="a"/>
    <w:rsid w:val="00792391"/>
    <w:pPr>
      <w:spacing w:after="120"/>
      <w:ind w:left="283"/>
    </w:pPr>
  </w:style>
  <w:style w:type="character" w:customStyle="1" w:styleId="FR3Char">
    <w:name w:val="FR3 Char"/>
    <w:link w:val="FR3"/>
    <w:rsid w:val="00792391"/>
    <w:rPr>
      <w:rFonts w:ascii="Arial" w:hAnsi="Arial"/>
      <w:b/>
      <w:sz w:val="44"/>
      <w:lang w:val="bg-BG" w:eastAsia="en-US" w:bidi="ar-SA"/>
    </w:rPr>
  </w:style>
  <w:style w:type="paragraph" w:styleId="a5">
    <w:name w:val="Title"/>
    <w:basedOn w:val="a"/>
    <w:next w:val="a6"/>
    <w:link w:val="a7"/>
    <w:qFormat/>
    <w:rsid w:val="00792391"/>
    <w:pPr>
      <w:suppressAutoHyphens/>
      <w:jc w:val="center"/>
    </w:pPr>
    <w:rPr>
      <w:b/>
      <w:bCs/>
      <w:sz w:val="32"/>
      <w:lang w:eastAsia="ar-SA"/>
    </w:rPr>
  </w:style>
  <w:style w:type="paragraph" w:styleId="30">
    <w:name w:val="Body Text Indent 3"/>
    <w:basedOn w:val="a"/>
    <w:rsid w:val="00792391"/>
    <w:pPr>
      <w:spacing w:after="120"/>
      <w:ind w:left="283"/>
    </w:pPr>
    <w:rPr>
      <w:sz w:val="16"/>
      <w:szCs w:val="16"/>
    </w:rPr>
  </w:style>
  <w:style w:type="paragraph" w:styleId="21">
    <w:name w:val="Body Text 2"/>
    <w:basedOn w:val="a"/>
    <w:rsid w:val="00792391"/>
    <w:pPr>
      <w:spacing w:after="120" w:line="480" w:lineRule="auto"/>
    </w:pPr>
    <w:rPr>
      <w:sz w:val="20"/>
      <w:szCs w:val="20"/>
      <w:lang w:val="en-AU"/>
    </w:rPr>
  </w:style>
  <w:style w:type="paragraph" w:styleId="a6">
    <w:name w:val="Subtitle"/>
    <w:basedOn w:val="a"/>
    <w:link w:val="a8"/>
    <w:qFormat/>
    <w:rsid w:val="00792391"/>
    <w:pPr>
      <w:spacing w:after="60"/>
      <w:jc w:val="center"/>
      <w:outlineLvl w:val="1"/>
    </w:pPr>
    <w:rPr>
      <w:rFonts w:ascii="Arial" w:hAnsi="Arial" w:cs="Arial"/>
    </w:rPr>
  </w:style>
  <w:style w:type="paragraph" w:styleId="a9">
    <w:name w:val="Balloon Text"/>
    <w:basedOn w:val="a"/>
    <w:semiHidden/>
    <w:rsid w:val="006E4288"/>
    <w:rPr>
      <w:rFonts w:ascii="Tahoma" w:hAnsi="Tahoma" w:cs="Tahoma"/>
      <w:sz w:val="16"/>
      <w:szCs w:val="16"/>
    </w:rPr>
  </w:style>
  <w:style w:type="character" w:styleId="aa">
    <w:name w:val="Hyperlink"/>
    <w:rsid w:val="00DA0C1D"/>
    <w:rPr>
      <w:color w:val="0000FF"/>
      <w:u w:val="single"/>
    </w:rPr>
  </w:style>
  <w:style w:type="paragraph" w:customStyle="1" w:styleId="CharCharCharChar">
    <w:name w:val="Char Char Знак Знак Char Char"/>
    <w:basedOn w:val="a"/>
    <w:rsid w:val="00DA0C1D"/>
    <w:pPr>
      <w:tabs>
        <w:tab w:val="left" w:pos="709"/>
      </w:tabs>
    </w:pPr>
    <w:rPr>
      <w:rFonts w:ascii="Tahoma" w:hAnsi="Tahoma"/>
      <w:lang w:val="pl-PL" w:eastAsia="pl-PL"/>
    </w:rPr>
  </w:style>
  <w:style w:type="paragraph" w:customStyle="1" w:styleId="Char1CharCharCharChar0">
    <w:name w:val="Char Знак Знак1 Char Знак Знак Char Char Char"/>
    <w:basedOn w:val="a"/>
    <w:rsid w:val="009A3FBF"/>
    <w:pPr>
      <w:tabs>
        <w:tab w:val="left" w:pos="709"/>
      </w:tabs>
    </w:pPr>
    <w:rPr>
      <w:rFonts w:ascii="Tahoma" w:hAnsi="Tahoma"/>
      <w:lang w:val="pl-PL" w:eastAsia="pl-PL"/>
    </w:rPr>
  </w:style>
  <w:style w:type="paragraph" w:styleId="22">
    <w:name w:val="Body Text Indent 2"/>
    <w:basedOn w:val="a"/>
    <w:link w:val="23"/>
    <w:rsid w:val="005C4C7E"/>
    <w:pPr>
      <w:spacing w:after="120" w:line="480" w:lineRule="auto"/>
      <w:ind w:left="283"/>
    </w:pPr>
  </w:style>
  <w:style w:type="character" w:customStyle="1" w:styleId="23">
    <w:name w:val="Основен текст с отстъп 2 Знак"/>
    <w:link w:val="22"/>
    <w:rsid w:val="005C4C7E"/>
    <w:rPr>
      <w:sz w:val="24"/>
      <w:szCs w:val="24"/>
      <w:lang w:eastAsia="en-US"/>
    </w:rPr>
  </w:style>
  <w:style w:type="character" w:customStyle="1" w:styleId="80">
    <w:name w:val="Заглавие 8 Знак"/>
    <w:link w:val="8"/>
    <w:rsid w:val="005C4C7E"/>
    <w:rPr>
      <w:i/>
      <w:iCs/>
      <w:sz w:val="24"/>
      <w:szCs w:val="24"/>
      <w:lang w:val="en-AU" w:eastAsia="en-US"/>
    </w:rPr>
  </w:style>
  <w:style w:type="paragraph" w:customStyle="1" w:styleId="CharChar">
    <w:name w:val="Char Знак Знак Char Знак Знак"/>
    <w:basedOn w:val="a"/>
    <w:rsid w:val="005C4C7E"/>
    <w:pPr>
      <w:tabs>
        <w:tab w:val="left" w:pos="709"/>
      </w:tabs>
    </w:pPr>
    <w:rPr>
      <w:rFonts w:ascii="Tahoma" w:hAnsi="Tahoma"/>
      <w:lang w:val="pl-PL" w:eastAsia="pl-PL"/>
    </w:rPr>
  </w:style>
  <w:style w:type="character" w:customStyle="1" w:styleId="20">
    <w:name w:val="Заглавие 2 Знак"/>
    <w:link w:val="2"/>
    <w:semiHidden/>
    <w:rsid w:val="007705FF"/>
    <w:rPr>
      <w:rFonts w:ascii="Cambria" w:eastAsia="Times New Roman" w:hAnsi="Cambria" w:cs="Times New Roman"/>
      <w:b/>
      <w:bCs/>
      <w:i/>
      <w:iCs/>
      <w:sz w:val="28"/>
      <w:szCs w:val="28"/>
      <w:lang w:eastAsia="en-US"/>
    </w:rPr>
  </w:style>
  <w:style w:type="paragraph" w:customStyle="1" w:styleId="ab">
    <w:name w:val="Стил"/>
    <w:rsid w:val="00BC3A2C"/>
    <w:pPr>
      <w:widowControl w:val="0"/>
      <w:autoSpaceDE w:val="0"/>
      <w:autoSpaceDN w:val="0"/>
      <w:adjustRightInd w:val="0"/>
      <w:ind w:left="140" w:right="140" w:firstLine="840"/>
      <w:jc w:val="both"/>
    </w:pPr>
    <w:rPr>
      <w:sz w:val="24"/>
      <w:szCs w:val="24"/>
      <w:lang w:val="en-US" w:eastAsia="en-US"/>
    </w:rPr>
  </w:style>
  <w:style w:type="paragraph" w:styleId="ac">
    <w:name w:val="Normal (Web)"/>
    <w:basedOn w:val="a"/>
    <w:rsid w:val="00DB46DA"/>
    <w:pPr>
      <w:spacing w:before="100" w:beforeAutospacing="1" w:after="100" w:afterAutospacing="1"/>
    </w:pPr>
    <w:rPr>
      <w:lang w:eastAsia="bg-BG"/>
    </w:rPr>
  </w:style>
  <w:style w:type="character" w:customStyle="1" w:styleId="a8">
    <w:name w:val="Подзаглавие Знак"/>
    <w:link w:val="a6"/>
    <w:rsid w:val="00DB46DA"/>
    <w:rPr>
      <w:rFonts w:ascii="Arial" w:hAnsi="Arial" w:cs="Arial"/>
      <w:sz w:val="24"/>
      <w:szCs w:val="24"/>
      <w:lang w:val="bg-BG" w:eastAsia="en-US" w:bidi="ar-SA"/>
    </w:rPr>
  </w:style>
  <w:style w:type="paragraph" w:customStyle="1" w:styleId="Char1CharCharCharCharCharChar">
    <w:name w:val="Char Знак Знак1 Char Знак Знак Char Char Char Знак Знак Знак Char Знак Char Знак"/>
    <w:basedOn w:val="a"/>
    <w:rsid w:val="00DB46DA"/>
    <w:pPr>
      <w:tabs>
        <w:tab w:val="left" w:pos="709"/>
      </w:tabs>
    </w:pPr>
    <w:rPr>
      <w:rFonts w:ascii="Tahoma" w:hAnsi="Tahoma"/>
      <w:lang w:val="pl-PL" w:eastAsia="pl-PL"/>
    </w:rPr>
  </w:style>
  <w:style w:type="paragraph" w:styleId="ad">
    <w:name w:val="footer"/>
    <w:basedOn w:val="a"/>
    <w:link w:val="ae"/>
    <w:uiPriority w:val="99"/>
    <w:rsid w:val="00DB46DA"/>
    <w:pPr>
      <w:tabs>
        <w:tab w:val="center" w:pos="4536"/>
        <w:tab w:val="right" w:pos="9072"/>
      </w:tabs>
    </w:pPr>
    <w:rPr>
      <w:sz w:val="20"/>
      <w:szCs w:val="20"/>
      <w:lang w:val="en-US"/>
    </w:rPr>
  </w:style>
  <w:style w:type="paragraph" w:customStyle="1" w:styleId="71">
    <w:name w:val="Знак Знак7"/>
    <w:basedOn w:val="a"/>
    <w:rsid w:val="00106A00"/>
    <w:pPr>
      <w:tabs>
        <w:tab w:val="left" w:pos="709"/>
      </w:tabs>
    </w:pPr>
    <w:rPr>
      <w:rFonts w:ascii="Tahoma" w:hAnsi="Tahoma"/>
      <w:lang w:val="pl-PL" w:eastAsia="pl-PL"/>
    </w:rPr>
  </w:style>
  <w:style w:type="paragraph" w:customStyle="1" w:styleId="72">
    <w:name w:val="Знак Знак7"/>
    <w:basedOn w:val="a"/>
    <w:rsid w:val="002943BB"/>
    <w:pPr>
      <w:tabs>
        <w:tab w:val="left" w:pos="709"/>
      </w:tabs>
    </w:pPr>
    <w:rPr>
      <w:rFonts w:ascii="Tahoma" w:hAnsi="Tahoma"/>
      <w:lang w:val="pl-PL" w:eastAsia="pl-PL"/>
    </w:rPr>
  </w:style>
  <w:style w:type="character" w:customStyle="1" w:styleId="10">
    <w:name w:val="Заглавие 1 Знак"/>
    <w:link w:val="1"/>
    <w:rsid w:val="009C72AB"/>
    <w:rPr>
      <w:rFonts w:ascii="Cambria" w:eastAsia="Times New Roman" w:hAnsi="Cambria" w:cs="Times New Roman"/>
      <w:b/>
      <w:bCs/>
      <w:kern w:val="32"/>
      <w:sz w:val="32"/>
      <w:szCs w:val="32"/>
      <w:lang w:eastAsia="en-US"/>
    </w:rPr>
  </w:style>
  <w:style w:type="paragraph" w:customStyle="1" w:styleId="4">
    <w:name w:val="Знак Знак4"/>
    <w:basedOn w:val="a"/>
    <w:rsid w:val="00510641"/>
    <w:pPr>
      <w:tabs>
        <w:tab w:val="left" w:pos="709"/>
      </w:tabs>
    </w:pPr>
    <w:rPr>
      <w:rFonts w:ascii="Tahoma" w:hAnsi="Tahoma"/>
      <w:lang w:val="pl-PL" w:eastAsia="pl-PL"/>
    </w:rPr>
  </w:style>
  <w:style w:type="paragraph" w:customStyle="1" w:styleId="11">
    <w:name w:val="Знак Знак1"/>
    <w:basedOn w:val="a"/>
    <w:rsid w:val="00E21426"/>
    <w:pPr>
      <w:tabs>
        <w:tab w:val="left" w:pos="709"/>
      </w:tabs>
    </w:pPr>
    <w:rPr>
      <w:rFonts w:ascii="Tahoma" w:hAnsi="Tahoma"/>
      <w:lang w:val="pl-PL" w:eastAsia="pl-PL"/>
    </w:rPr>
  </w:style>
  <w:style w:type="paragraph" w:customStyle="1" w:styleId="40">
    <w:name w:val="Знак Знак4"/>
    <w:basedOn w:val="a"/>
    <w:rsid w:val="00FB4CA7"/>
    <w:pPr>
      <w:tabs>
        <w:tab w:val="left" w:pos="709"/>
      </w:tabs>
    </w:pPr>
    <w:rPr>
      <w:rFonts w:ascii="Tahoma" w:hAnsi="Tahoma"/>
      <w:lang w:val="pl-PL" w:eastAsia="pl-PL"/>
    </w:rPr>
  </w:style>
  <w:style w:type="character" w:customStyle="1" w:styleId="ala53">
    <w:name w:val="al_a53"/>
    <w:rsid w:val="00BB1FF7"/>
    <w:rPr>
      <w:rFonts w:cs="Times New Roman"/>
    </w:rPr>
  </w:style>
  <w:style w:type="paragraph" w:styleId="af">
    <w:name w:val="List Paragraph"/>
    <w:basedOn w:val="a"/>
    <w:uiPriority w:val="34"/>
    <w:qFormat/>
    <w:rsid w:val="001E3A83"/>
    <w:pPr>
      <w:ind w:left="720"/>
    </w:pPr>
  </w:style>
  <w:style w:type="paragraph" w:styleId="af0">
    <w:name w:val="header"/>
    <w:basedOn w:val="a"/>
    <w:link w:val="af1"/>
    <w:rsid w:val="00B5102F"/>
    <w:pPr>
      <w:tabs>
        <w:tab w:val="center" w:pos="4153"/>
        <w:tab w:val="right" w:pos="8306"/>
      </w:tabs>
    </w:pPr>
    <w:rPr>
      <w:sz w:val="20"/>
      <w:szCs w:val="20"/>
      <w:lang w:val="en-AU"/>
    </w:rPr>
  </w:style>
  <w:style w:type="character" w:customStyle="1" w:styleId="af1">
    <w:name w:val="Горен колонтитул Знак"/>
    <w:link w:val="af0"/>
    <w:rsid w:val="00B5102F"/>
    <w:rPr>
      <w:lang w:val="en-AU"/>
    </w:rPr>
  </w:style>
  <w:style w:type="paragraph" w:customStyle="1" w:styleId="61">
    <w:name w:val="Знак Знак6"/>
    <w:basedOn w:val="a"/>
    <w:rsid w:val="00B5102F"/>
    <w:pPr>
      <w:tabs>
        <w:tab w:val="left" w:pos="709"/>
      </w:tabs>
    </w:pPr>
    <w:rPr>
      <w:rFonts w:ascii="Tahoma" w:hAnsi="Tahoma"/>
      <w:lang w:val="pl-PL" w:eastAsia="pl-PL"/>
    </w:rPr>
  </w:style>
  <w:style w:type="table" w:styleId="af2">
    <w:name w:val="Table Grid"/>
    <w:basedOn w:val="a1"/>
    <w:rsid w:val="001C216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e">
    <w:name w:val="Долен колонтитул Знак"/>
    <w:basedOn w:val="a0"/>
    <w:link w:val="ad"/>
    <w:uiPriority w:val="99"/>
    <w:rsid w:val="00911635"/>
    <w:rPr>
      <w:lang w:val="en-US" w:eastAsia="en-US"/>
    </w:rPr>
  </w:style>
  <w:style w:type="character" w:customStyle="1" w:styleId="50">
    <w:name w:val="Заглавие 5 Знак"/>
    <w:basedOn w:val="a0"/>
    <w:link w:val="5"/>
    <w:rsid w:val="00982B8B"/>
    <w:rPr>
      <w:b/>
      <w:bCs/>
      <w:i/>
      <w:iCs/>
      <w:sz w:val="26"/>
      <w:szCs w:val="26"/>
      <w:lang w:eastAsia="en-US"/>
    </w:rPr>
  </w:style>
  <w:style w:type="character" w:customStyle="1" w:styleId="60">
    <w:name w:val="Заглавие 6 Знак"/>
    <w:basedOn w:val="a0"/>
    <w:link w:val="6"/>
    <w:rsid w:val="00982B8B"/>
    <w:rPr>
      <w:b/>
      <w:bCs/>
      <w:sz w:val="22"/>
      <w:szCs w:val="22"/>
      <w:lang w:eastAsia="en-US"/>
    </w:rPr>
  </w:style>
  <w:style w:type="character" w:customStyle="1" w:styleId="70">
    <w:name w:val="Заглавие 7 Знак"/>
    <w:basedOn w:val="a0"/>
    <w:link w:val="7"/>
    <w:rsid w:val="00234A94"/>
    <w:rPr>
      <w:sz w:val="24"/>
      <w:szCs w:val="24"/>
      <w:lang w:val="en-GB" w:eastAsia="en-US"/>
    </w:rPr>
  </w:style>
  <w:style w:type="paragraph" w:customStyle="1" w:styleId="CharChar1CharChar">
    <w:name w:val="Char Char1 Char Char"/>
    <w:basedOn w:val="a"/>
    <w:rsid w:val="00234A94"/>
    <w:pPr>
      <w:tabs>
        <w:tab w:val="left" w:pos="709"/>
      </w:tabs>
    </w:pPr>
    <w:rPr>
      <w:rFonts w:ascii="Tahoma" w:hAnsi="Tahoma"/>
      <w:lang w:val="pl-PL" w:eastAsia="pl-PL"/>
    </w:rPr>
  </w:style>
  <w:style w:type="paragraph" w:customStyle="1" w:styleId="CharCharCharCharCharChar">
    <w:name w:val="Знак Знак Char Char Char Char Char Char"/>
    <w:basedOn w:val="a"/>
    <w:rsid w:val="00234A94"/>
    <w:pPr>
      <w:tabs>
        <w:tab w:val="left" w:pos="709"/>
      </w:tabs>
    </w:pPr>
    <w:rPr>
      <w:rFonts w:ascii="Tahoma" w:hAnsi="Tahoma"/>
      <w:lang w:val="pl-PL" w:eastAsia="pl-PL"/>
    </w:rPr>
  </w:style>
  <w:style w:type="paragraph" w:styleId="af3">
    <w:name w:val="Plain Text"/>
    <w:aliases w:val=" Char,Char,Char Знак"/>
    <w:basedOn w:val="a"/>
    <w:link w:val="af4"/>
    <w:rsid w:val="00234A94"/>
    <w:rPr>
      <w:rFonts w:ascii="Courier New" w:hAnsi="Courier New"/>
      <w:sz w:val="20"/>
      <w:szCs w:val="20"/>
      <w:lang w:val="en-US"/>
    </w:rPr>
  </w:style>
  <w:style w:type="character" w:customStyle="1" w:styleId="af4">
    <w:name w:val="Обикновен текст Знак"/>
    <w:aliases w:val=" Char Знак,Char Знак1,Char Знак Знак"/>
    <w:basedOn w:val="a0"/>
    <w:link w:val="af3"/>
    <w:rsid w:val="00234A94"/>
    <w:rPr>
      <w:rFonts w:ascii="Courier New" w:hAnsi="Courier New"/>
      <w:lang w:val="en-US" w:eastAsia="en-US"/>
    </w:rPr>
  </w:style>
  <w:style w:type="paragraph" w:customStyle="1" w:styleId="CharCharChar">
    <w:name w:val="Char Char Char"/>
    <w:basedOn w:val="a"/>
    <w:rsid w:val="00234A94"/>
    <w:pPr>
      <w:tabs>
        <w:tab w:val="left" w:pos="709"/>
      </w:tabs>
    </w:pPr>
    <w:rPr>
      <w:rFonts w:ascii="Tahoma" w:hAnsi="Tahoma"/>
      <w:lang w:val="pl-PL" w:eastAsia="pl-PL"/>
    </w:rPr>
  </w:style>
  <w:style w:type="paragraph" w:customStyle="1" w:styleId="CharCharChar1CharChar">
    <w:name w:val="Char Char Char Знак Знак1 Char Char Знак Знак"/>
    <w:basedOn w:val="a"/>
    <w:rsid w:val="00234A94"/>
    <w:pPr>
      <w:tabs>
        <w:tab w:val="left" w:pos="709"/>
      </w:tabs>
    </w:pPr>
    <w:rPr>
      <w:rFonts w:ascii="Tahoma" w:hAnsi="Tahoma"/>
      <w:lang w:val="pl-PL" w:eastAsia="pl-PL"/>
    </w:rPr>
  </w:style>
  <w:style w:type="paragraph" w:customStyle="1" w:styleId="FR4">
    <w:name w:val="FR4"/>
    <w:rsid w:val="00234A94"/>
    <w:pPr>
      <w:widowControl w:val="0"/>
      <w:spacing w:line="320" w:lineRule="auto"/>
      <w:ind w:left="960" w:right="200"/>
      <w:jc w:val="center"/>
    </w:pPr>
    <w:rPr>
      <w:rFonts w:ascii="Arial" w:hAnsi="Arial"/>
      <w:b/>
      <w:sz w:val="36"/>
      <w:lang w:eastAsia="en-US"/>
    </w:rPr>
  </w:style>
  <w:style w:type="paragraph" w:styleId="31">
    <w:name w:val="Body Text 3"/>
    <w:basedOn w:val="a"/>
    <w:link w:val="32"/>
    <w:rsid w:val="00234A94"/>
    <w:pPr>
      <w:spacing w:after="120"/>
    </w:pPr>
    <w:rPr>
      <w:sz w:val="16"/>
      <w:szCs w:val="16"/>
      <w:lang w:eastAsia="bg-BG"/>
    </w:rPr>
  </w:style>
  <w:style w:type="character" w:customStyle="1" w:styleId="32">
    <w:name w:val="Основен текст 3 Знак"/>
    <w:basedOn w:val="a0"/>
    <w:link w:val="31"/>
    <w:rsid w:val="00234A94"/>
    <w:rPr>
      <w:sz w:val="16"/>
      <w:szCs w:val="16"/>
    </w:rPr>
  </w:style>
  <w:style w:type="paragraph" w:customStyle="1" w:styleId="CharCharCharCharCharCharCharCharChar1">
    <w:name w:val="Char Char Char Char Char Char Char Char Char1"/>
    <w:basedOn w:val="a"/>
    <w:rsid w:val="00234A94"/>
    <w:pPr>
      <w:tabs>
        <w:tab w:val="left" w:pos="709"/>
      </w:tabs>
    </w:pPr>
    <w:rPr>
      <w:rFonts w:ascii="Tahoma" w:hAnsi="Tahoma"/>
      <w:lang w:val="pl-PL" w:eastAsia="pl-PL"/>
    </w:rPr>
  </w:style>
  <w:style w:type="paragraph" w:customStyle="1" w:styleId="af5">
    <w:name w:val="Знак Знак"/>
    <w:basedOn w:val="a"/>
    <w:rsid w:val="00234A94"/>
    <w:pPr>
      <w:tabs>
        <w:tab w:val="left" w:pos="709"/>
      </w:tabs>
    </w:pPr>
    <w:rPr>
      <w:rFonts w:ascii="Tahoma" w:hAnsi="Tahoma"/>
      <w:lang w:val="pl-PL" w:eastAsia="pl-PL"/>
    </w:rPr>
  </w:style>
  <w:style w:type="character" w:customStyle="1" w:styleId="search32">
    <w:name w:val="search32"/>
    <w:rsid w:val="00234A94"/>
    <w:rPr>
      <w:shd w:val="clear" w:color="auto" w:fill="EBBE51"/>
    </w:rPr>
  </w:style>
  <w:style w:type="paragraph" w:customStyle="1" w:styleId="Char">
    <w:name w:val="Знак Знак Char"/>
    <w:basedOn w:val="a"/>
    <w:rsid w:val="00234A94"/>
    <w:pPr>
      <w:tabs>
        <w:tab w:val="left" w:pos="709"/>
      </w:tabs>
    </w:pPr>
    <w:rPr>
      <w:rFonts w:ascii="Tahoma" w:hAnsi="Tahoma"/>
      <w:lang w:val="pl-PL" w:eastAsia="pl-PL"/>
    </w:rPr>
  </w:style>
  <w:style w:type="paragraph" w:customStyle="1" w:styleId="CharCharCharCharCharCharCharCharChar1CharCharCharCharChar">
    <w:name w:val="Char Char Char Char Char Char Char Char Char1 Char Char Знак Знак Char Char Знак Знак Char"/>
    <w:basedOn w:val="a"/>
    <w:rsid w:val="00234A94"/>
    <w:pPr>
      <w:tabs>
        <w:tab w:val="left" w:pos="709"/>
      </w:tabs>
    </w:pPr>
    <w:rPr>
      <w:rFonts w:ascii="Tahoma" w:hAnsi="Tahoma"/>
      <w:lang w:val="pl-PL" w:eastAsia="pl-PL"/>
    </w:rPr>
  </w:style>
  <w:style w:type="paragraph" w:customStyle="1" w:styleId="CharCharCharCharCharCharCharCharCharCharChar">
    <w:name w:val="Char Char Char Char Char Знак Знак Char Char Знак Знак Char Char Знак Знак Char Char Знак Знак"/>
    <w:basedOn w:val="a"/>
    <w:rsid w:val="00234A94"/>
    <w:pPr>
      <w:tabs>
        <w:tab w:val="left" w:pos="709"/>
      </w:tabs>
    </w:pPr>
    <w:rPr>
      <w:rFonts w:ascii="Tahoma" w:hAnsi="Tahoma"/>
      <w:lang w:val="pl-PL" w:eastAsia="pl-PL"/>
    </w:rPr>
  </w:style>
  <w:style w:type="paragraph" w:customStyle="1" w:styleId="CharChar0">
    <w:name w:val="Char Char"/>
    <w:basedOn w:val="a"/>
    <w:rsid w:val="00234A94"/>
    <w:pPr>
      <w:tabs>
        <w:tab w:val="left" w:pos="709"/>
      </w:tabs>
    </w:pPr>
    <w:rPr>
      <w:rFonts w:ascii="Tahoma" w:hAnsi="Tahoma"/>
      <w:lang w:val="pl-PL" w:eastAsia="pl-PL"/>
    </w:rPr>
  </w:style>
  <w:style w:type="paragraph" w:customStyle="1" w:styleId="Style33">
    <w:name w:val="Style33"/>
    <w:basedOn w:val="a"/>
    <w:rsid w:val="00234A94"/>
    <w:pPr>
      <w:widowControl w:val="0"/>
      <w:autoSpaceDE w:val="0"/>
      <w:autoSpaceDN w:val="0"/>
      <w:adjustRightInd w:val="0"/>
      <w:spacing w:line="278" w:lineRule="exact"/>
      <w:ind w:hanging="720"/>
      <w:jc w:val="both"/>
    </w:pPr>
    <w:rPr>
      <w:rFonts w:ascii="Arial Narrow" w:hAnsi="Arial Narrow"/>
      <w:lang w:eastAsia="bg-BG"/>
    </w:rPr>
  </w:style>
  <w:style w:type="paragraph" w:customStyle="1" w:styleId="Style36">
    <w:name w:val="Style36"/>
    <w:basedOn w:val="a"/>
    <w:rsid w:val="00234A94"/>
    <w:pPr>
      <w:widowControl w:val="0"/>
      <w:autoSpaceDE w:val="0"/>
      <w:autoSpaceDN w:val="0"/>
      <w:adjustRightInd w:val="0"/>
      <w:jc w:val="right"/>
    </w:pPr>
    <w:rPr>
      <w:rFonts w:ascii="Arial Narrow" w:hAnsi="Arial Narrow"/>
      <w:lang w:eastAsia="bg-BG"/>
    </w:rPr>
  </w:style>
  <w:style w:type="paragraph" w:customStyle="1" w:styleId="CharCharChar0">
    <w:name w:val="Знак Знак Char Char Char"/>
    <w:basedOn w:val="a"/>
    <w:rsid w:val="00234A94"/>
    <w:pPr>
      <w:tabs>
        <w:tab w:val="left" w:pos="709"/>
      </w:tabs>
    </w:pPr>
    <w:rPr>
      <w:rFonts w:ascii="Tahoma" w:hAnsi="Tahoma"/>
      <w:lang w:val="pl-PL" w:eastAsia="pl-PL"/>
    </w:rPr>
  </w:style>
  <w:style w:type="paragraph" w:customStyle="1" w:styleId="CharCharCharCharCharCharCharCharChar">
    <w:name w:val="Знак Знак Char Char Char Char Char Char Char Char Char"/>
    <w:basedOn w:val="a"/>
    <w:rsid w:val="00234A94"/>
    <w:pPr>
      <w:tabs>
        <w:tab w:val="left" w:pos="709"/>
      </w:tabs>
    </w:pPr>
    <w:rPr>
      <w:rFonts w:ascii="Tahoma" w:hAnsi="Tahoma"/>
      <w:lang w:val="pl-PL" w:eastAsia="pl-PL"/>
    </w:rPr>
  </w:style>
  <w:style w:type="paragraph" w:customStyle="1" w:styleId="CharCharCharCharCharCharCharCharChar1CharCharCharCharCharCharCharCharCharCharCharCharCharChar">
    <w:name w:val="Char Char Char Char Char Char Char Char Char1 Char Char Знак Знак Char Char Знак Знак Char Char Char Char Char Char Char Char Char Char"/>
    <w:basedOn w:val="a"/>
    <w:rsid w:val="00234A94"/>
    <w:pPr>
      <w:tabs>
        <w:tab w:val="left" w:pos="709"/>
      </w:tabs>
    </w:pPr>
    <w:rPr>
      <w:rFonts w:ascii="Tahoma" w:hAnsi="Tahoma"/>
      <w:lang w:val="pl-PL" w:eastAsia="pl-PL"/>
    </w:rPr>
  </w:style>
  <w:style w:type="paragraph" w:customStyle="1" w:styleId="CharCharCharCharCharCharCharChar">
    <w:name w:val="Знак Знак Char Char Char Char Char Char Char Char"/>
    <w:basedOn w:val="a"/>
    <w:rsid w:val="00234A94"/>
    <w:pPr>
      <w:tabs>
        <w:tab w:val="left" w:pos="709"/>
      </w:tabs>
    </w:pPr>
    <w:rPr>
      <w:rFonts w:ascii="Tahoma" w:hAnsi="Tahoma"/>
      <w:lang w:val="pl-PL" w:eastAsia="pl-PL"/>
    </w:rPr>
  </w:style>
  <w:style w:type="character" w:styleId="af6">
    <w:name w:val="FollowedHyperlink"/>
    <w:uiPriority w:val="99"/>
    <w:unhideWhenUsed/>
    <w:rsid w:val="00234A94"/>
    <w:rPr>
      <w:color w:val="800080"/>
      <w:u w:val="single"/>
    </w:rPr>
  </w:style>
  <w:style w:type="paragraph" w:customStyle="1" w:styleId="font5">
    <w:name w:val="font5"/>
    <w:basedOn w:val="a"/>
    <w:rsid w:val="00234A94"/>
    <w:pPr>
      <w:spacing w:before="100" w:beforeAutospacing="1" w:after="100" w:afterAutospacing="1"/>
    </w:pPr>
    <w:rPr>
      <w:b/>
      <w:bCs/>
      <w:sz w:val="18"/>
      <w:szCs w:val="18"/>
      <w:lang w:eastAsia="bg-BG"/>
    </w:rPr>
  </w:style>
  <w:style w:type="paragraph" w:customStyle="1" w:styleId="font6">
    <w:name w:val="font6"/>
    <w:basedOn w:val="a"/>
    <w:rsid w:val="00234A94"/>
    <w:pPr>
      <w:spacing w:before="100" w:beforeAutospacing="1" w:after="100" w:afterAutospacing="1"/>
    </w:pPr>
    <w:rPr>
      <w:b/>
      <w:bCs/>
      <w:sz w:val="18"/>
      <w:szCs w:val="18"/>
      <w:lang w:eastAsia="bg-BG"/>
    </w:rPr>
  </w:style>
  <w:style w:type="paragraph" w:customStyle="1" w:styleId="font7">
    <w:name w:val="font7"/>
    <w:basedOn w:val="a"/>
    <w:rsid w:val="00234A94"/>
    <w:pPr>
      <w:spacing w:before="100" w:beforeAutospacing="1" w:after="100" w:afterAutospacing="1"/>
    </w:pPr>
    <w:rPr>
      <w:color w:val="000000"/>
      <w:sz w:val="18"/>
      <w:szCs w:val="18"/>
      <w:lang w:eastAsia="bg-BG"/>
    </w:rPr>
  </w:style>
  <w:style w:type="paragraph" w:customStyle="1" w:styleId="xl65">
    <w:name w:val="xl65"/>
    <w:basedOn w:val="a"/>
    <w:rsid w:val="00234A94"/>
    <w:pPr>
      <w:spacing w:before="100" w:beforeAutospacing="1" w:after="100" w:afterAutospacing="1"/>
    </w:pPr>
    <w:rPr>
      <w:lang w:eastAsia="bg-BG"/>
    </w:rPr>
  </w:style>
  <w:style w:type="paragraph" w:customStyle="1" w:styleId="xl66">
    <w:name w:val="xl66"/>
    <w:basedOn w:val="a"/>
    <w:rsid w:val="00234A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bg-BG"/>
    </w:rPr>
  </w:style>
  <w:style w:type="paragraph" w:customStyle="1" w:styleId="xl67">
    <w:name w:val="xl67"/>
    <w:basedOn w:val="a"/>
    <w:rsid w:val="00234A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bg-BG"/>
    </w:rPr>
  </w:style>
  <w:style w:type="paragraph" w:customStyle="1" w:styleId="xl68">
    <w:name w:val="xl68"/>
    <w:basedOn w:val="a"/>
    <w:rsid w:val="00234A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bg-BG"/>
    </w:rPr>
  </w:style>
  <w:style w:type="paragraph" w:customStyle="1" w:styleId="xl69">
    <w:name w:val="xl69"/>
    <w:basedOn w:val="a"/>
    <w:rsid w:val="00234A9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bg-BG"/>
    </w:rPr>
  </w:style>
  <w:style w:type="paragraph" w:customStyle="1" w:styleId="xl70">
    <w:name w:val="xl70"/>
    <w:basedOn w:val="a"/>
    <w:rsid w:val="00234A94"/>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center"/>
    </w:pPr>
    <w:rPr>
      <w:sz w:val="18"/>
      <w:szCs w:val="18"/>
      <w:lang w:eastAsia="bg-BG"/>
    </w:rPr>
  </w:style>
  <w:style w:type="paragraph" w:customStyle="1" w:styleId="xl71">
    <w:name w:val="xl71"/>
    <w:basedOn w:val="a"/>
    <w:rsid w:val="00234A94"/>
    <w:pPr>
      <w:pBdr>
        <w:top w:val="single" w:sz="4" w:space="0" w:color="auto"/>
        <w:left w:val="single" w:sz="4" w:space="0" w:color="auto"/>
        <w:bottom w:val="single" w:sz="8" w:space="0" w:color="auto"/>
        <w:right w:val="single" w:sz="8" w:space="0" w:color="auto"/>
      </w:pBdr>
      <w:shd w:val="clear" w:color="000000" w:fill="C0C0C0"/>
      <w:spacing w:before="100" w:beforeAutospacing="1" w:after="100" w:afterAutospacing="1"/>
      <w:jc w:val="right"/>
      <w:textAlignment w:val="center"/>
    </w:pPr>
    <w:rPr>
      <w:sz w:val="18"/>
      <w:szCs w:val="18"/>
      <w:lang w:eastAsia="bg-BG"/>
    </w:rPr>
  </w:style>
  <w:style w:type="paragraph" w:customStyle="1" w:styleId="xl72">
    <w:name w:val="xl72"/>
    <w:basedOn w:val="a"/>
    <w:rsid w:val="00234A94"/>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jc w:val="center"/>
    </w:pPr>
    <w:rPr>
      <w:sz w:val="18"/>
      <w:szCs w:val="18"/>
      <w:lang w:eastAsia="bg-BG"/>
    </w:rPr>
  </w:style>
  <w:style w:type="paragraph" w:customStyle="1" w:styleId="xl73">
    <w:name w:val="xl73"/>
    <w:basedOn w:val="a"/>
    <w:rsid w:val="00234A9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b/>
      <w:bCs/>
      <w:sz w:val="18"/>
      <w:szCs w:val="18"/>
      <w:lang w:eastAsia="bg-BG"/>
    </w:rPr>
  </w:style>
  <w:style w:type="paragraph" w:customStyle="1" w:styleId="xl74">
    <w:name w:val="xl74"/>
    <w:basedOn w:val="a"/>
    <w:rsid w:val="00234A9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8"/>
      <w:szCs w:val="18"/>
      <w:lang w:eastAsia="bg-BG"/>
    </w:rPr>
  </w:style>
  <w:style w:type="paragraph" w:customStyle="1" w:styleId="xl75">
    <w:name w:val="xl75"/>
    <w:basedOn w:val="a"/>
    <w:rsid w:val="00234A94"/>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b/>
      <w:bCs/>
      <w:sz w:val="18"/>
      <w:szCs w:val="18"/>
      <w:lang w:eastAsia="bg-BG"/>
    </w:rPr>
  </w:style>
  <w:style w:type="paragraph" w:customStyle="1" w:styleId="xl76">
    <w:name w:val="xl76"/>
    <w:basedOn w:val="a"/>
    <w:rsid w:val="00234A94"/>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18"/>
      <w:szCs w:val="18"/>
      <w:lang w:eastAsia="bg-BG"/>
    </w:rPr>
  </w:style>
  <w:style w:type="paragraph" w:customStyle="1" w:styleId="xl77">
    <w:name w:val="xl77"/>
    <w:basedOn w:val="a"/>
    <w:rsid w:val="00234A94"/>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b/>
      <w:bCs/>
      <w:sz w:val="18"/>
      <w:szCs w:val="18"/>
      <w:lang w:eastAsia="bg-BG"/>
    </w:rPr>
  </w:style>
  <w:style w:type="paragraph" w:customStyle="1" w:styleId="xl78">
    <w:name w:val="xl78"/>
    <w:basedOn w:val="a"/>
    <w:rsid w:val="00234A94"/>
    <w:pPr>
      <w:pBdr>
        <w:top w:val="single" w:sz="8" w:space="0" w:color="auto"/>
        <w:left w:val="single" w:sz="4" w:space="0" w:color="auto"/>
        <w:bottom w:val="single" w:sz="8" w:space="0" w:color="auto"/>
        <w:right w:val="single" w:sz="8" w:space="0" w:color="auto"/>
      </w:pBdr>
      <w:spacing w:before="100" w:beforeAutospacing="1" w:after="100" w:afterAutospacing="1"/>
      <w:jc w:val="right"/>
    </w:pPr>
    <w:rPr>
      <w:b/>
      <w:bCs/>
      <w:sz w:val="18"/>
      <w:szCs w:val="18"/>
      <w:lang w:eastAsia="bg-BG"/>
    </w:rPr>
  </w:style>
  <w:style w:type="paragraph" w:customStyle="1" w:styleId="xl79">
    <w:name w:val="xl79"/>
    <w:basedOn w:val="a"/>
    <w:rsid w:val="00234A94"/>
    <w:pPr>
      <w:pBdr>
        <w:top w:val="single" w:sz="4" w:space="0" w:color="auto"/>
        <w:left w:val="single" w:sz="4" w:space="0" w:color="auto"/>
        <w:bottom w:val="single" w:sz="4" w:space="0" w:color="auto"/>
        <w:right w:val="single" w:sz="8" w:space="0" w:color="auto"/>
      </w:pBdr>
      <w:spacing w:before="100" w:beforeAutospacing="1" w:after="100" w:afterAutospacing="1"/>
    </w:pPr>
    <w:rPr>
      <w:sz w:val="18"/>
      <w:szCs w:val="18"/>
      <w:lang w:eastAsia="bg-BG"/>
    </w:rPr>
  </w:style>
  <w:style w:type="paragraph" w:customStyle="1" w:styleId="xl80">
    <w:name w:val="xl80"/>
    <w:basedOn w:val="a"/>
    <w:rsid w:val="00234A9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bg-BG"/>
    </w:rPr>
  </w:style>
  <w:style w:type="paragraph" w:customStyle="1" w:styleId="xl81">
    <w:name w:val="xl81"/>
    <w:basedOn w:val="a"/>
    <w:rsid w:val="00234A9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bg-BG"/>
    </w:rPr>
  </w:style>
  <w:style w:type="paragraph" w:customStyle="1" w:styleId="xl82">
    <w:name w:val="xl82"/>
    <w:basedOn w:val="a"/>
    <w:rsid w:val="00234A94"/>
    <w:pPr>
      <w:pBdr>
        <w:top w:val="single" w:sz="8" w:space="0" w:color="auto"/>
        <w:left w:val="single" w:sz="4" w:space="0" w:color="auto"/>
        <w:bottom w:val="single" w:sz="4" w:space="0" w:color="auto"/>
        <w:right w:val="single" w:sz="8" w:space="0" w:color="auto"/>
      </w:pBdr>
      <w:spacing w:before="100" w:beforeAutospacing="1" w:after="100" w:afterAutospacing="1"/>
    </w:pPr>
    <w:rPr>
      <w:sz w:val="18"/>
      <w:szCs w:val="18"/>
      <w:lang w:eastAsia="bg-BG"/>
    </w:rPr>
  </w:style>
  <w:style w:type="paragraph" w:customStyle="1" w:styleId="xl83">
    <w:name w:val="xl83"/>
    <w:basedOn w:val="a"/>
    <w:rsid w:val="00234A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bg-BG"/>
    </w:rPr>
  </w:style>
  <w:style w:type="paragraph" w:customStyle="1" w:styleId="xl84">
    <w:name w:val="xl84"/>
    <w:basedOn w:val="a"/>
    <w:rsid w:val="00234A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8"/>
      <w:szCs w:val="18"/>
      <w:lang w:eastAsia="bg-BG"/>
    </w:rPr>
  </w:style>
  <w:style w:type="paragraph" w:customStyle="1" w:styleId="xl85">
    <w:name w:val="xl85"/>
    <w:basedOn w:val="a"/>
    <w:rsid w:val="00234A94"/>
    <w:pPr>
      <w:spacing w:before="100" w:beforeAutospacing="1" w:after="100" w:afterAutospacing="1"/>
      <w:jc w:val="center"/>
    </w:pPr>
    <w:rPr>
      <w:b/>
      <w:bCs/>
      <w:sz w:val="18"/>
      <w:szCs w:val="18"/>
      <w:u w:val="single"/>
      <w:lang w:eastAsia="bg-BG"/>
    </w:rPr>
  </w:style>
  <w:style w:type="paragraph" w:customStyle="1" w:styleId="xl86">
    <w:name w:val="xl86"/>
    <w:basedOn w:val="a"/>
    <w:rsid w:val="00234A94"/>
    <w:pPr>
      <w:spacing w:before="100" w:beforeAutospacing="1" w:after="100" w:afterAutospacing="1"/>
      <w:jc w:val="center"/>
    </w:pPr>
    <w:rPr>
      <w:b/>
      <w:bCs/>
      <w:sz w:val="18"/>
      <w:szCs w:val="18"/>
      <w:u w:val="single"/>
      <w:lang w:eastAsia="bg-BG"/>
    </w:rPr>
  </w:style>
  <w:style w:type="paragraph" w:customStyle="1" w:styleId="xl87">
    <w:name w:val="xl87"/>
    <w:basedOn w:val="a"/>
    <w:rsid w:val="00234A94"/>
    <w:pPr>
      <w:shd w:val="clear" w:color="000000" w:fill="FFFFFF"/>
      <w:spacing w:before="100" w:beforeAutospacing="1" w:after="100" w:afterAutospacing="1"/>
      <w:jc w:val="center"/>
    </w:pPr>
    <w:rPr>
      <w:b/>
      <w:bCs/>
      <w:sz w:val="18"/>
      <w:szCs w:val="18"/>
      <w:lang w:eastAsia="bg-BG"/>
    </w:rPr>
  </w:style>
  <w:style w:type="paragraph" w:customStyle="1" w:styleId="xl88">
    <w:name w:val="xl88"/>
    <w:basedOn w:val="a"/>
    <w:rsid w:val="00234A94"/>
    <w:pPr>
      <w:spacing w:before="100" w:beforeAutospacing="1" w:after="100" w:afterAutospacing="1"/>
      <w:jc w:val="right"/>
    </w:pPr>
    <w:rPr>
      <w:b/>
      <w:bCs/>
      <w:sz w:val="18"/>
      <w:szCs w:val="18"/>
      <w:u w:val="single"/>
      <w:lang w:eastAsia="bg-BG"/>
    </w:rPr>
  </w:style>
  <w:style w:type="paragraph" w:customStyle="1" w:styleId="xl89">
    <w:name w:val="xl89"/>
    <w:basedOn w:val="a"/>
    <w:rsid w:val="00234A9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lang w:eastAsia="bg-BG"/>
    </w:rPr>
  </w:style>
  <w:style w:type="paragraph" w:customStyle="1" w:styleId="xl90">
    <w:name w:val="xl90"/>
    <w:basedOn w:val="a"/>
    <w:rsid w:val="00234A9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8"/>
      <w:szCs w:val="18"/>
      <w:lang w:eastAsia="bg-BG"/>
    </w:rPr>
  </w:style>
  <w:style w:type="paragraph" w:customStyle="1" w:styleId="xl91">
    <w:name w:val="xl91"/>
    <w:basedOn w:val="a"/>
    <w:rsid w:val="00234A94"/>
    <w:pPr>
      <w:pBdr>
        <w:top w:val="single" w:sz="8" w:space="0" w:color="auto"/>
        <w:left w:val="single" w:sz="8" w:space="0" w:color="auto"/>
        <w:right w:val="single" w:sz="4" w:space="0" w:color="auto"/>
      </w:pBdr>
      <w:spacing w:before="100" w:beforeAutospacing="1" w:after="100" w:afterAutospacing="1"/>
      <w:jc w:val="center"/>
      <w:textAlignment w:val="center"/>
    </w:pPr>
    <w:rPr>
      <w:b/>
      <w:bCs/>
      <w:sz w:val="18"/>
      <w:szCs w:val="18"/>
      <w:lang w:eastAsia="bg-BG"/>
    </w:rPr>
  </w:style>
  <w:style w:type="paragraph" w:customStyle="1" w:styleId="xl92">
    <w:name w:val="xl92"/>
    <w:basedOn w:val="a"/>
    <w:rsid w:val="00234A94"/>
    <w:pPr>
      <w:pBdr>
        <w:left w:val="single" w:sz="8" w:space="0" w:color="auto"/>
        <w:right w:val="single" w:sz="4" w:space="0" w:color="auto"/>
      </w:pBdr>
      <w:spacing w:before="100" w:beforeAutospacing="1" w:after="100" w:afterAutospacing="1"/>
      <w:jc w:val="center"/>
      <w:textAlignment w:val="center"/>
    </w:pPr>
    <w:rPr>
      <w:b/>
      <w:bCs/>
      <w:sz w:val="18"/>
      <w:szCs w:val="18"/>
      <w:lang w:eastAsia="bg-BG"/>
    </w:rPr>
  </w:style>
  <w:style w:type="paragraph" w:customStyle="1" w:styleId="xl93">
    <w:name w:val="xl93"/>
    <w:basedOn w:val="a"/>
    <w:rsid w:val="00234A94"/>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lang w:eastAsia="bg-BG"/>
    </w:rPr>
  </w:style>
  <w:style w:type="paragraph" w:customStyle="1" w:styleId="xl94">
    <w:name w:val="xl94"/>
    <w:basedOn w:val="a"/>
    <w:rsid w:val="00234A94"/>
    <w:pPr>
      <w:pBdr>
        <w:top w:val="single" w:sz="4" w:space="0" w:color="auto"/>
        <w:left w:val="single" w:sz="8" w:space="0" w:color="auto"/>
        <w:bottom w:val="single" w:sz="8" w:space="0" w:color="auto"/>
        <w:right w:val="single" w:sz="4" w:space="0" w:color="auto"/>
      </w:pBdr>
      <w:shd w:val="clear" w:color="000000" w:fill="C0C0C0"/>
      <w:spacing w:before="100" w:beforeAutospacing="1" w:after="100" w:afterAutospacing="1"/>
      <w:textAlignment w:val="center"/>
    </w:pPr>
    <w:rPr>
      <w:sz w:val="18"/>
      <w:szCs w:val="18"/>
      <w:lang w:eastAsia="bg-BG"/>
    </w:rPr>
  </w:style>
  <w:style w:type="paragraph" w:customStyle="1" w:styleId="xl95">
    <w:name w:val="xl95"/>
    <w:basedOn w:val="a"/>
    <w:rsid w:val="00234A94"/>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textAlignment w:val="center"/>
    </w:pPr>
    <w:rPr>
      <w:sz w:val="18"/>
      <w:szCs w:val="18"/>
      <w:lang w:eastAsia="bg-BG"/>
    </w:rPr>
  </w:style>
  <w:style w:type="paragraph" w:customStyle="1" w:styleId="xl96">
    <w:name w:val="xl96"/>
    <w:basedOn w:val="a"/>
    <w:rsid w:val="00234A94"/>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18"/>
      <w:szCs w:val="18"/>
      <w:lang w:eastAsia="bg-BG"/>
    </w:rPr>
  </w:style>
  <w:style w:type="paragraph" w:customStyle="1" w:styleId="xl97">
    <w:name w:val="xl97"/>
    <w:basedOn w:val="a"/>
    <w:rsid w:val="00234A94"/>
    <w:pPr>
      <w:spacing w:before="100" w:beforeAutospacing="1" w:after="100" w:afterAutospacing="1"/>
    </w:pPr>
    <w:rPr>
      <w:b/>
      <w:bCs/>
      <w:color w:val="000000"/>
      <w:sz w:val="18"/>
      <w:szCs w:val="18"/>
      <w:lang w:eastAsia="bg-BG"/>
    </w:rPr>
  </w:style>
  <w:style w:type="paragraph" w:customStyle="1" w:styleId="xl98">
    <w:name w:val="xl98"/>
    <w:basedOn w:val="a"/>
    <w:rsid w:val="00234A94"/>
    <w:pPr>
      <w:spacing w:before="100" w:beforeAutospacing="1" w:after="100" w:afterAutospacing="1"/>
    </w:pPr>
    <w:rPr>
      <w:b/>
      <w:bCs/>
      <w:color w:val="000000"/>
      <w:sz w:val="18"/>
      <w:szCs w:val="18"/>
      <w:u w:val="single"/>
      <w:lang w:eastAsia="bg-BG"/>
    </w:rPr>
  </w:style>
  <w:style w:type="paragraph" w:customStyle="1" w:styleId="xl99">
    <w:name w:val="xl99"/>
    <w:basedOn w:val="a"/>
    <w:rsid w:val="00234A94"/>
    <w:pPr>
      <w:pBdr>
        <w:top w:val="single" w:sz="8" w:space="0" w:color="auto"/>
        <w:left w:val="single" w:sz="8" w:space="0" w:color="auto"/>
        <w:right w:val="single" w:sz="8" w:space="0" w:color="auto"/>
      </w:pBdr>
      <w:spacing w:before="100" w:beforeAutospacing="1" w:after="100" w:afterAutospacing="1"/>
      <w:jc w:val="center"/>
      <w:textAlignment w:val="top"/>
    </w:pPr>
    <w:rPr>
      <w:b/>
      <w:bCs/>
      <w:sz w:val="18"/>
      <w:szCs w:val="18"/>
      <w:lang w:eastAsia="bg-BG"/>
    </w:rPr>
  </w:style>
  <w:style w:type="paragraph" w:customStyle="1" w:styleId="xl100">
    <w:name w:val="xl100"/>
    <w:basedOn w:val="a"/>
    <w:rsid w:val="00234A94"/>
    <w:pPr>
      <w:pBdr>
        <w:left w:val="single" w:sz="8" w:space="0" w:color="auto"/>
        <w:right w:val="single" w:sz="8" w:space="0" w:color="auto"/>
      </w:pBdr>
      <w:spacing w:before="100" w:beforeAutospacing="1" w:after="100" w:afterAutospacing="1"/>
      <w:jc w:val="center"/>
      <w:textAlignment w:val="top"/>
    </w:pPr>
    <w:rPr>
      <w:b/>
      <w:bCs/>
      <w:sz w:val="18"/>
      <w:szCs w:val="18"/>
      <w:lang w:eastAsia="bg-BG"/>
    </w:rPr>
  </w:style>
  <w:style w:type="paragraph" w:customStyle="1" w:styleId="xl101">
    <w:name w:val="xl101"/>
    <w:basedOn w:val="a"/>
    <w:rsid w:val="00234A94"/>
    <w:pPr>
      <w:pBdr>
        <w:left w:val="single" w:sz="8" w:space="0" w:color="auto"/>
        <w:bottom w:val="single" w:sz="8" w:space="0" w:color="auto"/>
        <w:right w:val="single" w:sz="8" w:space="0" w:color="auto"/>
      </w:pBdr>
      <w:spacing w:before="100" w:beforeAutospacing="1" w:after="100" w:afterAutospacing="1"/>
      <w:jc w:val="center"/>
      <w:textAlignment w:val="top"/>
    </w:pPr>
    <w:rPr>
      <w:b/>
      <w:bCs/>
      <w:sz w:val="18"/>
      <w:szCs w:val="18"/>
      <w:lang w:eastAsia="bg-BG"/>
    </w:rPr>
  </w:style>
  <w:style w:type="paragraph" w:customStyle="1" w:styleId="xl102">
    <w:name w:val="xl102"/>
    <w:basedOn w:val="a"/>
    <w:rsid w:val="00234A94"/>
    <w:pPr>
      <w:pBdr>
        <w:top w:val="single" w:sz="8" w:space="0" w:color="auto"/>
        <w:left w:val="single" w:sz="8" w:space="0" w:color="auto"/>
        <w:right w:val="single" w:sz="4" w:space="0" w:color="auto"/>
      </w:pBdr>
      <w:spacing w:before="100" w:beforeAutospacing="1" w:after="100" w:afterAutospacing="1"/>
      <w:jc w:val="center"/>
      <w:textAlignment w:val="top"/>
    </w:pPr>
    <w:rPr>
      <w:b/>
      <w:bCs/>
      <w:sz w:val="18"/>
      <w:szCs w:val="18"/>
      <w:lang w:eastAsia="bg-BG"/>
    </w:rPr>
  </w:style>
  <w:style w:type="paragraph" w:customStyle="1" w:styleId="xl103">
    <w:name w:val="xl103"/>
    <w:basedOn w:val="a"/>
    <w:rsid w:val="00234A94"/>
    <w:pPr>
      <w:pBdr>
        <w:left w:val="single" w:sz="8" w:space="0" w:color="auto"/>
        <w:right w:val="single" w:sz="4" w:space="0" w:color="auto"/>
      </w:pBdr>
      <w:spacing w:before="100" w:beforeAutospacing="1" w:after="100" w:afterAutospacing="1"/>
      <w:jc w:val="center"/>
      <w:textAlignment w:val="top"/>
    </w:pPr>
    <w:rPr>
      <w:b/>
      <w:bCs/>
      <w:sz w:val="18"/>
      <w:szCs w:val="18"/>
      <w:lang w:eastAsia="bg-BG"/>
    </w:rPr>
  </w:style>
  <w:style w:type="paragraph" w:customStyle="1" w:styleId="xl104">
    <w:name w:val="xl104"/>
    <w:basedOn w:val="a"/>
    <w:rsid w:val="00234A94"/>
    <w:pPr>
      <w:pBdr>
        <w:left w:val="single" w:sz="8" w:space="0" w:color="auto"/>
        <w:bottom w:val="single" w:sz="4" w:space="0" w:color="auto"/>
        <w:right w:val="single" w:sz="4" w:space="0" w:color="auto"/>
      </w:pBdr>
      <w:spacing w:before="100" w:beforeAutospacing="1" w:after="100" w:afterAutospacing="1"/>
      <w:jc w:val="center"/>
      <w:textAlignment w:val="top"/>
    </w:pPr>
    <w:rPr>
      <w:b/>
      <w:bCs/>
      <w:sz w:val="18"/>
      <w:szCs w:val="18"/>
      <w:lang w:eastAsia="bg-BG"/>
    </w:rPr>
  </w:style>
  <w:style w:type="paragraph" w:customStyle="1" w:styleId="xl105">
    <w:name w:val="xl105"/>
    <w:basedOn w:val="a"/>
    <w:rsid w:val="00234A94"/>
    <w:pPr>
      <w:pBdr>
        <w:left w:val="single" w:sz="8" w:space="0" w:color="auto"/>
      </w:pBdr>
      <w:spacing w:before="100" w:beforeAutospacing="1" w:after="100" w:afterAutospacing="1"/>
      <w:jc w:val="center"/>
      <w:textAlignment w:val="center"/>
    </w:pPr>
    <w:rPr>
      <w:b/>
      <w:bCs/>
      <w:sz w:val="18"/>
      <w:szCs w:val="18"/>
      <w:lang w:eastAsia="bg-BG"/>
    </w:rPr>
  </w:style>
  <w:style w:type="paragraph" w:customStyle="1" w:styleId="xl106">
    <w:name w:val="xl106"/>
    <w:basedOn w:val="a"/>
    <w:rsid w:val="00234A94"/>
    <w:pPr>
      <w:pBdr>
        <w:left w:val="single" w:sz="8" w:space="0" w:color="auto"/>
        <w:bottom w:val="single" w:sz="8" w:space="0" w:color="auto"/>
      </w:pBdr>
      <w:spacing w:before="100" w:beforeAutospacing="1" w:after="100" w:afterAutospacing="1"/>
      <w:jc w:val="center"/>
      <w:textAlignment w:val="center"/>
    </w:pPr>
    <w:rPr>
      <w:b/>
      <w:bCs/>
      <w:sz w:val="18"/>
      <w:szCs w:val="18"/>
      <w:lang w:eastAsia="bg-BG"/>
    </w:rPr>
  </w:style>
  <w:style w:type="paragraph" w:customStyle="1" w:styleId="xl107">
    <w:name w:val="xl107"/>
    <w:basedOn w:val="a"/>
    <w:rsid w:val="00234A94"/>
    <w:pPr>
      <w:pBdr>
        <w:top w:val="single" w:sz="8" w:space="0" w:color="auto"/>
        <w:left w:val="single" w:sz="4" w:space="0" w:color="auto"/>
        <w:bottom w:val="single" w:sz="4" w:space="0" w:color="auto"/>
      </w:pBdr>
      <w:spacing w:before="100" w:beforeAutospacing="1" w:after="100" w:afterAutospacing="1"/>
    </w:pPr>
    <w:rPr>
      <w:sz w:val="18"/>
      <w:szCs w:val="18"/>
      <w:lang w:eastAsia="bg-BG"/>
    </w:rPr>
  </w:style>
  <w:style w:type="paragraph" w:customStyle="1" w:styleId="xl108">
    <w:name w:val="xl108"/>
    <w:basedOn w:val="a"/>
    <w:rsid w:val="00234A94"/>
    <w:pPr>
      <w:pBdr>
        <w:top w:val="single" w:sz="4" w:space="0" w:color="auto"/>
        <w:left w:val="single" w:sz="4" w:space="0" w:color="auto"/>
        <w:bottom w:val="single" w:sz="4" w:space="0" w:color="auto"/>
      </w:pBdr>
      <w:spacing w:before="100" w:beforeAutospacing="1" w:after="100" w:afterAutospacing="1"/>
    </w:pPr>
    <w:rPr>
      <w:sz w:val="18"/>
      <w:szCs w:val="18"/>
      <w:lang w:eastAsia="bg-BG"/>
    </w:rPr>
  </w:style>
  <w:style w:type="paragraph" w:customStyle="1" w:styleId="xl109">
    <w:name w:val="xl109"/>
    <w:basedOn w:val="a"/>
    <w:rsid w:val="00234A94"/>
    <w:pPr>
      <w:pBdr>
        <w:top w:val="single" w:sz="4" w:space="0" w:color="auto"/>
        <w:left w:val="single" w:sz="4" w:space="0" w:color="auto"/>
        <w:bottom w:val="single" w:sz="8" w:space="0" w:color="auto"/>
      </w:pBdr>
      <w:shd w:val="clear" w:color="000000" w:fill="C0C0C0"/>
      <w:spacing w:before="100" w:beforeAutospacing="1" w:after="100" w:afterAutospacing="1"/>
      <w:jc w:val="right"/>
      <w:textAlignment w:val="center"/>
    </w:pPr>
    <w:rPr>
      <w:sz w:val="18"/>
      <w:szCs w:val="18"/>
      <w:lang w:eastAsia="bg-BG"/>
    </w:rPr>
  </w:style>
  <w:style w:type="paragraph" w:customStyle="1" w:styleId="xl110">
    <w:name w:val="xl110"/>
    <w:basedOn w:val="a"/>
    <w:rsid w:val="00234A94"/>
    <w:pPr>
      <w:pBdr>
        <w:top w:val="single" w:sz="8" w:space="0" w:color="auto"/>
        <w:left w:val="single" w:sz="4" w:space="0" w:color="auto"/>
        <w:bottom w:val="single" w:sz="8" w:space="0" w:color="auto"/>
      </w:pBdr>
      <w:spacing w:before="100" w:beforeAutospacing="1" w:after="100" w:afterAutospacing="1"/>
      <w:jc w:val="right"/>
    </w:pPr>
    <w:rPr>
      <w:b/>
      <w:bCs/>
      <w:sz w:val="18"/>
      <w:szCs w:val="18"/>
      <w:lang w:eastAsia="bg-BG"/>
    </w:rPr>
  </w:style>
  <w:style w:type="paragraph" w:customStyle="1" w:styleId="xl111">
    <w:name w:val="xl111"/>
    <w:basedOn w:val="a"/>
    <w:rsid w:val="00234A94"/>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bg-BG"/>
    </w:rPr>
  </w:style>
  <w:style w:type="paragraph" w:customStyle="1" w:styleId="xl112">
    <w:name w:val="xl112"/>
    <w:basedOn w:val="a"/>
    <w:rsid w:val="00234A94"/>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bg-BG"/>
    </w:rPr>
  </w:style>
  <w:style w:type="paragraph" w:customStyle="1" w:styleId="xl113">
    <w:name w:val="xl113"/>
    <w:basedOn w:val="a"/>
    <w:rsid w:val="00234A94"/>
    <w:pPr>
      <w:pBdr>
        <w:left w:val="single" w:sz="4" w:space="0" w:color="auto"/>
        <w:bottom w:val="single" w:sz="4" w:space="0" w:color="auto"/>
      </w:pBdr>
      <w:spacing w:before="100" w:beforeAutospacing="1" w:after="100" w:afterAutospacing="1"/>
    </w:pPr>
    <w:rPr>
      <w:sz w:val="18"/>
      <w:szCs w:val="18"/>
      <w:lang w:eastAsia="bg-BG"/>
    </w:rPr>
  </w:style>
  <w:style w:type="paragraph" w:customStyle="1" w:styleId="xl114">
    <w:name w:val="xl114"/>
    <w:basedOn w:val="a"/>
    <w:rsid w:val="00234A9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lang w:eastAsia="bg-BG"/>
    </w:rPr>
  </w:style>
  <w:style w:type="paragraph" w:customStyle="1" w:styleId="xl115">
    <w:name w:val="xl115"/>
    <w:basedOn w:val="a"/>
    <w:rsid w:val="00234A9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16">
    <w:name w:val="xl116"/>
    <w:basedOn w:val="a"/>
    <w:rsid w:val="00234A94"/>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17">
    <w:name w:val="xl117"/>
    <w:basedOn w:val="a"/>
    <w:rsid w:val="00234A94"/>
    <w:pPr>
      <w:pBdr>
        <w:top w:val="single" w:sz="8" w:space="0" w:color="auto"/>
        <w:left w:val="single" w:sz="8" w:space="0" w:color="auto"/>
        <w:right w:val="single" w:sz="8" w:space="0" w:color="auto"/>
      </w:pBdr>
      <w:spacing w:before="100" w:beforeAutospacing="1" w:after="100" w:afterAutospacing="1"/>
      <w:jc w:val="center"/>
      <w:textAlignment w:val="center"/>
    </w:pPr>
    <w:rPr>
      <w:b/>
      <w:bCs/>
      <w:lang w:eastAsia="bg-BG"/>
    </w:rPr>
  </w:style>
  <w:style w:type="paragraph" w:customStyle="1" w:styleId="xl118">
    <w:name w:val="xl118"/>
    <w:basedOn w:val="a"/>
    <w:rsid w:val="00234A94"/>
    <w:pPr>
      <w:pBdr>
        <w:left w:val="single" w:sz="8"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19">
    <w:name w:val="xl119"/>
    <w:basedOn w:val="a"/>
    <w:rsid w:val="00234A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20">
    <w:name w:val="xl120"/>
    <w:basedOn w:val="a"/>
    <w:rsid w:val="00234A94"/>
    <w:pPr>
      <w:pBdr>
        <w:top w:val="single" w:sz="8" w:space="0" w:color="auto"/>
        <w:left w:val="single" w:sz="8" w:space="0" w:color="auto"/>
        <w:right w:val="single" w:sz="8" w:space="0" w:color="auto"/>
      </w:pBdr>
      <w:spacing w:before="100" w:beforeAutospacing="1" w:after="100" w:afterAutospacing="1"/>
      <w:jc w:val="center"/>
      <w:textAlignment w:val="center"/>
    </w:pPr>
    <w:rPr>
      <w:b/>
      <w:bCs/>
      <w:lang w:eastAsia="bg-BG"/>
    </w:rPr>
  </w:style>
  <w:style w:type="paragraph" w:customStyle="1" w:styleId="xl121">
    <w:name w:val="xl121"/>
    <w:basedOn w:val="a"/>
    <w:rsid w:val="00234A94"/>
    <w:pPr>
      <w:pBdr>
        <w:left w:val="single" w:sz="8"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22">
    <w:name w:val="xl122"/>
    <w:basedOn w:val="a"/>
    <w:rsid w:val="00234A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23">
    <w:name w:val="xl123"/>
    <w:basedOn w:val="a"/>
    <w:rsid w:val="00234A94"/>
    <w:pPr>
      <w:pBdr>
        <w:bottom w:val="single" w:sz="4" w:space="0" w:color="auto"/>
        <w:right w:val="single" w:sz="8" w:space="0" w:color="auto"/>
      </w:pBdr>
      <w:spacing w:before="100" w:beforeAutospacing="1" w:after="100" w:afterAutospacing="1"/>
      <w:jc w:val="center"/>
      <w:textAlignment w:val="center"/>
    </w:pPr>
    <w:rPr>
      <w:b/>
      <w:bCs/>
      <w:lang w:eastAsia="bg-BG"/>
    </w:rPr>
  </w:style>
  <w:style w:type="paragraph" w:customStyle="1" w:styleId="xl124">
    <w:name w:val="xl124"/>
    <w:basedOn w:val="a"/>
    <w:rsid w:val="00234A94"/>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25">
    <w:name w:val="xl125"/>
    <w:basedOn w:val="a"/>
    <w:rsid w:val="00234A94"/>
    <w:pPr>
      <w:pBdr>
        <w:top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26">
    <w:name w:val="xl126"/>
    <w:basedOn w:val="a"/>
    <w:rsid w:val="00234A94"/>
    <w:pPr>
      <w:pBdr>
        <w:top w:val="single" w:sz="8" w:space="0" w:color="auto"/>
        <w:right w:val="single" w:sz="8" w:space="0" w:color="auto"/>
      </w:pBdr>
      <w:spacing w:before="100" w:beforeAutospacing="1" w:after="100" w:afterAutospacing="1"/>
      <w:jc w:val="center"/>
      <w:textAlignment w:val="center"/>
    </w:pPr>
    <w:rPr>
      <w:b/>
      <w:bCs/>
      <w:lang w:eastAsia="bg-BG"/>
    </w:rPr>
  </w:style>
  <w:style w:type="paragraph" w:customStyle="1" w:styleId="xl127">
    <w:name w:val="xl127"/>
    <w:basedOn w:val="a"/>
    <w:rsid w:val="00234A94"/>
    <w:pPr>
      <w:pBdr>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xl128">
    <w:name w:val="xl128"/>
    <w:basedOn w:val="a"/>
    <w:rsid w:val="00234A94"/>
    <w:pPr>
      <w:pBdr>
        <w:bottom w:val="single" w:sz="8" w:space="0" w:color="auto"/>
        <w:right w:val="single" w:sz="8" w:space="0" w:color="auto"/>
      </w:pBdr>
      <w:spacing w:before="100" w:beforeAutospacing="1" w:after="100" w:afterAutospacing="1"/>
      <w:jc w:val="center"/>
      <w:textAlignment w:val="center"/>
    </w:pPr>
    <w:rPr>
      <w:rFonts w:ascii="Arial" w:hAnsi="Arial" w:cs="Arial"/>
      <w:b/>
      <w:bCs/>
      <w:lang w:eastAsia="bg-BG"/>
    </w:rPr>
  </w:style>
  <w:style w:type="paragraph" w:customStyle="1" w:styleId="CharCharCharCharCharCharCharCharCharCharCharCharCharCharCharChar">
    <w:name w:val="Знак Знак Char Char Char Char Char Char Char Char Char Char Знак Знак Char Char Char Char Char Char"/>
    <w:basedOn w:val="a"/>
    <w:rsid w:val="00234A94"/>
    <w:pPr>
      <w:tabs>
        <w:tab w:val="left" w:pos="709"/>
      </w:tabs>
    </w:pPr>
    <w:rPr>
      <w:rFonts w:ascii="Tahoma" w:hAnsi="Tahoma"/>
      <w:lang w:val="pl-PL" w:eastAsia="pl-PL"/>
    </w:rPr>
  </w:style>
  <w:style w:type="paragraph" w:customStyle="1" w:styleId="CharCharCharChar0">
    <w:name w:val="Char Char Char Char"/>
    <w:basedOn w:val="a"/>
    <w:rsid w:val="00234A94"/>
    <w:pPr>
      <w:tabs>
        <w:tab w:val="left" w:pos="709"/>
      </w:tabs>
    </w:pPr>
    <w:rPr>
      <w:rFonts w:ascii="Tahoma" w:hAnsi="Tahoma"/>
      <w:lang w:val="pl-PL" w:eastAsia="pl-PL"/>
    </w:rPr>
  </w:style>
  <w:style w:type="paragraph" w:customStyle="1" w:styleId="xl129">
    <w:name w:val="xl129"/>
    <w:basedOn w:val="a"/>
    <w:rsid w:val="00234A94"/>
    <w:pPr>
      <w:pBdr>
        <w:top w:val="single" w:sz="8" w:space="0" w:color="auto"/>
        <w:bottom w:val="single" w:sz="8" w:space="0" w:color="auto"/>
        <w:right w:val="single" w:sz="4" w:space="0" w:color="auto"/>
      </w:pBdr>
      <w:spacing w:before="100" w:beforeAutospacing="1" w:after="100" w:afterAutospacing="1"/>
      <w:jc w:val="center"/>
    </w:pPr>
    <w:rPr>
      <w:b/>
      <w:bCs/>
      <w:sz w:val="18"/>
      <w:szCs w:val="18"/>
      <w:lang w:eastAsia="bg-BG"/>
    </w:rPr>
  </w:style>
  <w:style w:type="paragraph" w:customStyle="1" w:styleId="xl130">
    <w:name w:val="xl130"/>
    <w:basedOn w:val="a"/>
    <w:rsid w:val="00234A94"/>
    <w:pPr>
      <w:pBdr>
        <w:top w:val="single" w:sz="8" w:space="0" w:color="auto"/>
        <w:left w:val="single" w:sz="8" w:space="0" w:color="auto"/>
        <w:right w:val="single" w:sz="8" w:space="0" w:color="auto"/>
      </w:pBdr>
      <w:spacing w:before="100" w:beforeAutospacing="1" w:after="100" w:afterAutospacing="1"/>
      <w:jc w:val="center"/>
      <w:textAlignment w:val="center"/>
    </w:pPr>
    <w:rPr>
      <w:b/>
      <w:bCs/>
      <w:sz w:val="18"/>
      <w:szCs w:val="18"/>
      <w:lang w:eastAsia="bg-BG"/>
    </w:rPr>
  </w:style>
  <w:style w:type="paragraph" w:customStyle="1" w:styleId="xl131">
    <w:name w:val="xl131"/>
    <w:basedOn w:val="a"/>
    <w:rsid w:val="00234A94"/>
    <w:pPr>
      <w:pBdr>
        <w:left w:val="single" w:sz="8" w:space="0" w:color="auto"/>
        <w:right w:val="single" w:sz="8" w:space="0" w:color="auto"/>
      </w:pBdr>
      <w:spacing w:before="100" w:beforeAutospacing="1" w:after="100" w:afterAutospacing="1"/>
      <w:jc w:val="center"/>
      <w:textAlignment w:val="center"/>
    </w:pPr>
    <w:rPr>
      <w:b/>
      <w:bCs/>
      <w:sz w:val="18"/>
      <w:szCs w:val="18"/>
      <w:lang w:eastAsia="bg-BG"/>
    </w:rPr>
  </w:style>
  <w:style w:type="paragraph" w:customStyle="1" w:styleId="xl132">
    <w:name w:val="xl132"/>
    <w:basedOn w:val="a"/>
    <w:rsid w:val="00234A94"/>
    <w:pPr>
      <w:pBdr>
        <w:left w:val="single" w:sz="8" w:space="0" w:color="auto"/>
      </w:pBdr>
      <w:spacing w:before="100" w:beforeAutospacing="1" w:after="100" w:afterAutospacing="1"/>
      <w:jc w:val="center"/>
      <w:textAlignment w:val="center"/>
    </w:pPr>
    <w:rPr>
      <w:b/>
      <w:bCs/>
      <w:sz w:val="18"/>
      <w:szCs w:val="18"/>
      <w:lang w:eastAsia="bg-BG"/>
    </w:rPr>
  </w:style>
  <w:style w:type="paragraph" w:customStyle="1" w:styleId="xl133">
    <w:name w:val="xl133"/>
    <w:basedOn w:val="a"/>
    <w:rsid w:val="00234A94"/>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lang w:eastAsia="bg-BG"/>
    </w:rPr>
  </w:style>
  <w:style w:type="paragraph" w:customStyle="1" w:styleId="xl134">
    <w:name w:val="xl134"/>
    <w:basedOn w:val="a"/>
    <w:rsid w:val="00234A94"/>
    <w:pPr>
      <w:pBdr>
        <w:top w:val="single" w:sz="8" w:space="0" w:color="auto"/>
        <w:left w:val="single" w:sz="8" w:space="0" w:color="auto"/>
        <w:right w:val="single" w:sz="4" w:space="0" w:color="auto"/>
      </w:pBdr>
      <w:spacing w:before="100" w:beforeAutospacing="1" w:after="100" w:afterAutospacing="1"/>
      <w:jc w:val="center"/>
      <w:textAlignment w:val="center"/>
    </w:pPr>
    <w:rPr>
      <w:b/>
      <w:bCs/>
      <w:sz w:val="18"/>
      <w:szCs w:val="18"/>
      <w:lang w:eastAsia="bg-BG"/>
    </w:rPr>
  </w:style>
  <w:style w:type="paragraph" w:customStyle="1" w:styleId="xl135">
    <w:name w:val="xl135"/>
    <w:basedOn w:val="a"/>
    <w:rsid w:val="00234A94"/>
    <w:pPr>
      <w:pBdr>
        <w:top w:val="single" w:sz="4" w:space="0" w:color="auto"/>
        <w:left w:val="single" w:sz="8" w:space="0" w:color="auto"/>
        <w:bottom w:val="single" w:sz="8" w:space="0" w:color="auto"/>
      </w:pBdr>
      <w:shd w:val="clear" w:color="000000" w:fill="C0C0C0"/>
      <w:spacing w:before="100" w:beforeAutospacing="1" w:after="100" w:afterAutospacing="1"/>
      <w:textAlignment w:val="center"/>
    </w:pPr>
    <w:rPr>
      <w:sz w:val="18"/>
      <w:szCs w:val="18"/>
      <w:lang w:eastAsia="bg-BG"/>
    </w:rPr>
  </w:style>
  <w:style w:type="paragraph" w:customStyle="1" w:styleId="xl136">
    <w:name w:val="xl136"/>
    <w:basedOn w:val="a"/>
    <w:rsid w:val="00234A94"/>
    <w:pPr>
      <w:pBdr>
        <w:top w:val="single" w:sz="4" w:space="0" w:color="auto"/>
        <w:bottom w:val="single" w:sz="8" w:space="0" w:color="auto"/>
      </w:pBdr>
      <w:shd w:val="clear" w:color="000000" w:fill="C0C0C0"/>
      <w:spacing w:before="100" w:beforeAutospacing="1" w:after="100" w:afterAutospacing="1"/>
      <w:textAlignment w:val="center"/>
    </w:pPr>
    <w:rPr>
      <w:sz w:val="18"/>
      <w:szCs w:val="18"/>
      <w:lang w:eastAsia="bg-BG"/>
    </w:rPr>
  </w:style>
  <w:style w:type="paragraph" w:customStyle="1" w:styleId="xl137">
    <w:name w:val="xl137"/>
    <w:basedOn w:val="a"/>
    <w:rsid w:val="00234A94"/>
    <w:pPr>
      <w:pBdr>
        <w:top w:val="single" w:sz="4" w:space="0" w:color="auto"/>
        <w:bottom w:val="single" w:sz="8" w:space="0" w:color="auto"/>
        <w:right w:val="single" w:sz="4" w:space="0" w:color="auto"/>
      </w:pBdr>
      <w:shd w:val="clear" w:color="000000" w:fill="C0C0C0"/>
      <w:spacing w:before="100" w:beforeAutospacing="1" w:after="100" w:afterAutospacing="1"/>
      <w:textAlignment w:val="center"/>
    </w:pPr>
    <w:rPr>
      <w:sz w:val="18"/>
      <w:szCs w:val="18"/>
      <w:lang w:eastAsia="bg-BG"/>
    </w:rPr>
  </w:style>
  <w:style w:type="paragraph" w:customStyle="1" w:styleId="xl138">
    <w:name w:val="xl138"/>
    <w:basedOn w:val="a"/>
    <w:rsid w:val="00234A94"/>
    <w:pPr>
      <w:pBdr>
        <w:left w:val="single" w:sz="8" w:space="0" w:color="auto"/>
        <w:bottom w:val="single" w:sz="8" w:space="0" w:color="auto"/>
      </w:pBdr>
      <w:shd w:val="clear" w:color="000000" w:fill="C0C0C0"/>
      <w:spacing w:before="100" w:beforeAutospacing="1" w:after="100" w:afterAutospacing="1"/>
      <w:textAlignment w:val="center"/>
    </w:pPr>
    <w:rPr>
      <w:sz w:val="18"/>
      <w:szCs w:val="18"/>
      <w:lang w:eastAsia="bg-BG"/>
    </w:rPr>
  </w:style>
  <w:style w:type="paragraph" w:customStyle="1" w:styleId="xl139">
    <w:name w:val="xl139"/>
    <w:basedOn w:val="a"/>
    <w:rsid w:val="00234A94"/>
    <w:pPr>
      <w:pBdr>
        <w:top w:val="single" w:sz="4" w:space="0" w:color="auto"/>
        <w:left w:val="single" w:sz="8" w:space="0" w:color="auto"/>
        <w:bottom w:val="single" w:sz="8" w:space="0" w:color="auto"/>
        <w:right w:val="single" w:sz="4" w:space="0" w:color="auto"/>
      </w:pBdr>
      <w:shd w:val="clear" w:color="000000" w:fill="C0C0C0"/>
      <w:spacing w:before="100" w:beforeAutospacing="1" w:after="100" w:afterAutospacing="1"/>
      <w:textAlignment w:val="center"/>
    </w:pPr>
    <w:rPr>
      <w:sz w:val="18"/>
      <w:szCs w:val="18"/>
      <w:lang w:eastAsia="bg-BG"/>
    </w:rPr>
  </w:style>
  <w:style w:type="paragraph" w:customStyle="1" w:styleId="xl140">
    <w:name w:val="xl140"/>
    <w:basedOn w:val="a"/>
    <w:rsid w:val="00234A94"/>
    <w:pPr>
      <w:pBdr>
        <w:top w:val="single" w:sz="4" w:space="0" w:color="auto"/>
        <w:left w:val="single" w:sz="4" w:space="0" w:color="auto"/>
        <w:bottom w:val="single" w:sz="8" w:space="0" w:color="auto"/>
        <w:right w:val="single" w:sz="4" w:space="0" w:color="auto"/>
      </w:pBdr>
      <w:shd w:val="clear" w:color="000000" w:fill="C0C0C0"/>
      <w:spacing w:before="100" w:beforeAutospacing="1" w:after="100" w:afterAutospacing="1"/>
      <w:textAlignment w:val="center"/>
    </w:pPr>
    <w:rPr>
      <w:sz w:val="18"/>
      <w:szCs w:val="18"/>
      <w:lang w:eastAsia="bg-BG"/>
    </w:rPr>
  </w:style>
  <w:style w:type="paragraph" w:customStyle="1" w:styleId="xl141">
    <w:name w:val="xl141"/>
    <w:basedOn w:val="a"/>
    <w:rsid w:val="00234A94"/>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lang w:eastAsia="bg-BG"/>
    </w:rPr>
  </w:style>
  <w:style w:type="paragraph" w:customStyle="1" w:styleId="xl142">
    <w:name w:val="xl142"/>
    <w:basedOn w:val="a"/>
    <w:rsid w:val="00234A94"/>
    <w:pPr>
      <w:pBdr>
        <w:top w:val="single" w:sz="4" w:space="0" w:color="auto"/>
        <w:left w:val="single" w:sz="8" w:space="0" w:color="auto"/>
        <w:right w:val="single" w:sz="4" w:space="0" w:color="auto"/>
      </w:pBdr>
      <w:shd w:val="clear" w:color="000000" w:fill="C0C0C0"/>
      <w:spacing w:before="100" w:beforeAutospacing="1" w:after="100" w:afterAutospacing="1"/>
      <w:textAlignment w:val="center"/>
    </w:pPr>
    <w:rPr>
      <w:sz w:val="18"/>
      <w:szCs w:val="18"/>
      <w:lang w:eastAsia="bg-BG"/>
    </w:rPr>
  </w:style>
  <w:style w:type="paragraph" w:customStyle="1" w:styleId="xl143">
    <w:name w:val="xl143"/>
    <w:basedOn w:val="a"/>
    <w:rsid w:val="00234A94"/>
    <w:pPr>
      <w:pBdr>
        <w:top w:val="single" w:sz="4" w:space="0" w:color="auto"/>
        <w:left w:val="single" w:sz="4" w:space="0" w:color="auto"/>
        <w:right w:val="single" w:sz="4" w:space="0" w:color="auto"/>
      </w:pBdr>
      <w:shd w:val="clear" w:color="000000" w:fill="C0C0C0"/>
      <w:spacing w:before="100" w:beforeAutospacing="1" w:after="100" w:afterAutospacing="1"/>
      <w:textAlignment w:val="center"/>
    </w:pPr>
    <w:rPr>
      <w:sz w:val="18"/>
      <w:szCs w:val="18"/>
      <w:lang w:eastAsia="bg-BG"/>
    </w:rPr>
  </w:style>
  <w:style w:type="paragraph" w:customStyle="1" w:styleId="xl144">
    <w:name w:val="xl144"/>
    <w:basedOn w:val="a"/>
    <w:rsid w:val="00234A94"/>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b/>
      <w:bCs/>
      <w:sz w:val="18"/>
      <w:szCs w:val="18"/>
      <w:lang w:eastAsia="bg-BG"/>
    </w:rPr>
  </w:style>
  <w:style w:type="paragraph" w:customStyle="1" w:styleId="xl145">
    <w:name w:val="xl145"/>
    <w:basedOn w:val="a"/>
    <w:rsid w:val="00234A94"/>
    <w:pPr>
      <w:pBdr>
        <w:left w:val="single" w:sz="8" w:space="0" w:color="auto"/>
        <w:right w:val="single" w:sz="4" w:space="0" w:color="auto"/>
      </w:pBdr>
      <w:shd w:val="clear" w:color="000000" w:fill="FFFFFF"/>
      <w:spacing w:before="100" w:beforeAutospacing="1" w:after="100" w:afterAutospacing="1"/>
      <w:jc w:val="center"/>
      <w:textAlignment w:val="center"/>
    </w:pPr>
    <w:rPr>
      <w:b/>
      <w:bCs/>
      <w:sz w:val="18"/>
      <w:szCs w:val="18"/>
      <w:lang w:eastAsia="bg-BG"/>
    </w:rPr>
  </w:style>
  <w:style w:type="paragraph" w:customStyle="1" w:styleId="xl146">
    <w:name w:val="xl146"/>
    <w:basedOn w:val="a"/>
    <w:rsid w:val="00234A9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lang w:eastAsia="bg-BG"/>
    </w:rPr>
  </w:style>
  <w:style w:type="paragraph" w:customStyle="1" w:styleId="xl147">
    <w:name w:val="xl147"/>
    <w:basedOn w:val="a"/>
    <w:rsid w:val="00234A94"/>
    <w:pPr>
      <w:pBdr>
        <w:left w:val="single" w:sz="8" w:space="0" w:color="auto"/>
      </w:pBdr>
      <w:shd w:val="clear" w:color="000000" w:fill="FFFFFF"/>
      <w:spacing w:before="100" w:beforeAutospacing="1" w:after="100" w:afterAutospacing="1"/>
      <w:jc w:val="center"/>
      <w:textAlignment w:val="center"/>
    </w:pPr>
    <w:rPr>
      <w:b/>
      <w:bCs/>
      <w:sz w:val="18"/>
      <w:szCs w:val="18"/>
      <w:lang w:eastAsia="bg-BG"/>
    </w:rPr>
  </w:style>
  <w:style w:type="paragraph" w:customStyle="1" w:styleId="xl148">
    <w:name w:val="xl148"/>
    <w:basedOn w:val="a"/>
    <w:rsid w:val="00234A94"/>
    <w:pPr>
      <w:pBdr>
        <w:left w:val="single" w:sz="8" w:space="0" w:color="auto"/>
        <w:bottom w:val="single" w:sz="4" w:space="0" w:color="auto"/>
      </w:pBdr>
      <w:shd w:val="clear" w:color="000000" w:fill="FFFFFF"/>
      <w:spacing w:before="100" w:beforeAutospacing="1" w:after="100" w:afterAutospacing="1"/>
      <w:jc w:val="center"/>
      <w:textAlignment w:val="center"/>
    </w:pPr>
    <w:rPr>
      <w:b/>
      <w:bCs/>
      <w:sz w:val="18"/>
      <w:szCs w:val="18"/>
      <w:lang w:eastAsia="bg-BG"/>
    </w:rPr>
  </w:style>
  <w:style w:type="paragraph" w:customStyle="1" w:styleId="xl149">
    <w:name w:val="xl149"/>
    <w:basedOn w:val="a"/>
    <w:rsid w:val="00234A94"/>
    <w:pPr>
      <w:pBdr>
        <w:top w:val="single" w:sz="8" w:space="0" w:color="auto"/>
        <w:left w:val="single" w:sz="8" w:space="0" w:color="auto"/>
      </w:pBdr>
      <w:spacing w:before="100" w:beforeAutospacing="1" w:after="100" w:afterAutospacing="1"/>
      <w:jc w:val="center"/>
      <w:textAlignment w:val="center"/>
    </w:pPr>
    <w:rPr>
      <w:b/>
      <w:bCs/>
      <w:sz w:val="18"/>
      <w:szCs w:val="18"/>
      <w:lang w:eastAsia="bg-BG"/>
    </w:rPr>
  </w:style>
  <w:style w:type="paragraph" w:customStyle="1" w:styleId="xl150">
    <w:name w:val="xl150"/>
    <w:basedOn w:val="a"/>
    <w:rsid w:val="00234A94"/>
    <w:pPr>
      <w:pBdr>
        <w:top w:val="single" w:sz="8" w:space="0" w:color="auto"/>
        <w:right w:val="single" w:sz="8" w:space="0" w:color="auto"/>
      </w:pBdr>
      <w:spacing w:before="100" w:beforeAutospacing="1" w:after="100" w:afterAutospacing="1"/>
      <w:jc w:val="center"/>
      <w:textAlignment w:val="center"/>
    </w:pPr>
    <w:rPr>
      <w:b/>
      <w:bCs/>
      <w:color w:val="000000"/>
      <w:sz w:val="18"/>
      <w:szCs w:val="18"/>
      <w:lang w:eastAsia="bg-BG"/>
    </w:rPr>
  </w:style>
  <w:style w:type="paragraph" w:customStyle="1" w:styleId="xl151">
    <w:name w:val="xl151"/>
    <w:basedOn w:val="a"/>
    <w:rsid w:val="00234A94"/>
    <w:pPr>
      <w:pBdr>
        <w:top w:val="single" w:sz="8" w:space="0" w:color="auto"/>
        <w:left w:val="single" w:sz="8" w:space="0" w:color="auto"/>
        <w:right w:val="single" w:sz="8" w:space="0" w:color="auto"/>
      </w:pBdr>
      <w:spacing w:before="100" w:beforeAutospacing="1" w:after="100" w:afterAutospacing="1"/>
    </w:pPr>
    <w:rPr>
      <w:lang w:eastAsia="bg-BG"/>
    </w:rPr>
  </w:style>
  <w:style w:type="paragraph" w:customStyle="1" w:styleId="xl152">
    <w:name w:val="xl152"/>
    <w:basedOn w:val="a"/>
    <w:rsid w:val="00234A94"/>
    <w:pPr>
      <w:pBdr>
        <w:left w:val="single" w:sz="8" w:space="0" w:color="auto"/>
        <w:right w:val="single" w:sz="8" w:space="0" w:color="auto"/>
      </w:pBdr>
      <w:spacing w:before="100" w:beforeAutospacing="1" w:after="100" w:afterAutospacing="1"/>
    </w:pPr>
    <w:rPr>
      <w:lang w:eastAsia="bg-BG"/>
    </w:rPr>
  </w:style>
  <w:style w:type="paragraph" w:customStyle="1" w:styleId="xl153">
    <w:name w:val="xl153"/>
    <w:basedOn w:val="a"/>
    <w:rsid w:val="00234A94"/>
    <w:pPr>
      <w:pBdr>
        <w:left w:val="single" w:sz="8" w:space="0" w:color="auto"/>
        <w:bottom w:val="single" w:sz="8" w:space="0" w:color="auto"/>
        <w:right w:val="single" w:sz="8" w:space="0" w:color="auto"/>
      </w:pBdr>
      <w:spacing w:before="100" w:beforeAutospacing="1" w:after="100" w:afterAutospacing="1"/>
    </w:pPr>
    <w:rPr>
      <w:lang w:eastAsia="bg-BG"/>
    </w:rPr>
  </w:style>
  <w:style w:type="paragraph" w:customStyle="1" w:styleId="xl154">
    <w:name w:val="xl154"/>
    <w:basedOn w:val="a"/>
    <w:rsid w:val="00234A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18"/>
      <w:szCs w:val="18"/>
      <w:lang w:eastAsia="bg-BG"/>
    </w:rPr>
  </w:style>
  <w:style w:type="paragraph" w:customStyle="1" w:styleId="xl155">
    <w:name w:val="xl155"/>
    <w:basedOn w:val="a"/>
    <w:rsid w:val="00234A94"/>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18"/>
      <w:szCs w:val="18"/>
      <w:lang w:eastAsia="bg-BG"/>
    </w:rPr>
  </w:style>
  <w:style w:type="paragraph" w:customStyle="1" w:styleId="xl156">
    <w:name w:val="xl156"/>
    <w:basedOn w:val="a"/>
    <w:rsid w:val="00234A94"/>
    <w:pPr>
      <w:pBdr>
        <w:top w:val="single" w:sz="8" w:space="0" w:color="auto"/>
        <w:left w:val="single" w:sz="4" w:space="0" w:color="auto"/>
        <w:bottom w:val="single" w:sz="8" w:space="0" w:color="auto"/>
        <w:right w:val="single" w:sz="8" w:space="0" w:color="auto"/>
      </w:pBdr>
      <w:spacing w:before="100" w:beforeAutospacing="1" w:after="100" w:afterAutospacing="1"/>
      <w:jc w:val="right"/>
    </w:pPr>
    <w:rPr>
      <w:b/>
      <w:bCs/>
      <w:sz w:val="18"/>
      <w:szCs w:val="18"/>
      <w:lang w:eastAsia="bg-BG"/>
    </w:rPr>
  </w:style>
  <w:style w:type="paragraph" w:customStyle="1" w:styleId="xl157">
    <w:name w:val="xl157"/>
    <w:basedOn w:val="a"/>
    <w:rsid w:val="00234A94"/>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sz w:val="18"/>
      <w:szCs w:val="18"/>
      <w:lang w:eastAsia="bg-BG"/>
    </w:rPr>
  </w:style>
  <w:style w:type="paragraph" w:customStyle="1" w:styleId="xl158">
    <w:name w:val="xl158"/>
    <w:basedOn w:val="a"/>
    <w:rsid w:val="00234A94"/>
    <w:pPr>
      <w:pBdr>
        <w:top w:val="single" w:sz="8" w:space="0" w:color="auto"/>
        <w:right w:val="single" w:sz="8" w:space="0" w:color="auto"/>
      </w:pBdr>
      <w:spacing w:before="100" w:beforeAutospacing="1" w:after="100" w:afterAutospacing="1"/>
    </w:pPr>
    <w:rPr>
      <w:lang w:eastAsia="bg-BG"/>
    </w:rPr>
  </w:style>
  <w:style w:type="paragraph" w:customStyle="1" w:styleId="xl159">
    <w:name w:val="xl159"/>
    <w:basedOn w:val="a"/>
    <w:rsid w:val="00234A94"/>
    <w:pPr>
      <w:pBdr>
        <w:right w:val="single" w:sz="8" w:space="0" w:color="auto"/>
      </w:pBdr>
      <w:spacing w:before="100" w:beforeAutospacing="1" w:after="100" w:afterAutospacing="1"/>
    </w:pPr>
    <w:rPr>
      <w:lang w:eastAsia="bg-BG"/>
    </w:rPr>
  </w:style>
  <w:style w:type="paragraph" w:customStyle="1" w:styleId="xl160">
    <w:name w:val="xl160"/>
    <w:basedOn w:val="a"/>
    <w:rsid w:val="00234A94"/>
    <w:pPr>
      <w:pBdr>
        <w:bottom w:val="single" w:sz="8" w:space="0" w:color="auto"/>
        <w:right w:val="single" w:sz="8" w:space="0" w:color="auto"/>
      </w:pBdr>
      <w:spacing w:before="100" w:beforeAutospacing="1" w:after="100" w:afterAutospacing="1"/>
    </w:pPr>
    <w:rPr>
      <w:lang w:eastAsia="bg-BG"/>
    </w:rPr>
  </w:style>
  <w:style w:type="paragraph" w:customStyle="1" w:styleId="xl161">
    <w:name w:val="xl161"/>
    <w:basedOn w:val="a"/>
    <w:rsid w:val="00234A94"/>
    <w:pPr>
      <w:pBdr>
        <w:top w:val="single" w:sz="8" w:space="0" w:color="auto"/>
        <w:left w:val="single" w:sz="8" w:space="0" w:color="auto"/>
        <w:right w:val="single" w:sz="4" w:space="0" w:color="auto"/>
      </w:pBdr>
      <w:spacing w:before="100" w:beforeAutospacing="1" w:after="100" w:afterAutospacing="1"/>
    </w:pPr>
    <w:rPr>
      <w:lang w:eastAsia="bg-BG"/>
    </w:rPr>
  </w:style>
  <w:style w:type="paragraph" w:customStyle="1" w:styleId="xl162">
    <w:name w:val="xl162"/>
    <w:basedOn w:val="a"/>
    <w:rsid w:val="00234A94"/>
    <w:pPr>
      <w:pBdr>
        <w:left w:val="single" w:sz="8" w:space="0" w:color="auto"/>
        <w:right w:val="single" w:sz="4" w:space="0" w:color="auto"/>
      </w:pBdr>
      <w:spacing w:before="100" w:beforeAutospacing="1" w:after="100" w:afterAutospacing="1"/>
    </w:pPr>
    <w:rPr>
      <w:lang w:eastAsia="bg-BG"/>
    </w:rPr>
  </w:style>
  <w:style w:type="paragraph" w:customStyle="1" w:styleId="xl163">
    <w:name w:val="xl163"/>
    <w:basedOn w:val="a"/>
    <w:rsid w:val="00234A94"/>
    <w:pPr>
      <w:pBdr>
        <w:left w:val="single" w:sz="8" w:space="0" w:color="auto"/>
        <w:bottom w:val="single" w:sz="8" w:space="0" w:color="auto"/>
        <w:right w:val="single" w:sz="4" w:space="0" w:color="auto"/>
      </w:pBdr>
      <w:spacing w:before="100" w:beforeAutospacing="1" w:after="100" w:afterAutospacing="1"/>
    </w:pPr>
    <w:rPr>
      <w:lang w:eastAsia="bg-BG"/>
    </w:rPr>
  </w:style>
  <w:style w:type="paragraph" w:customStyle="1" w:styleId="xl164">
    <w:name w:val="xl164"/>
    <w:basedOn w:val="a"/>
    <w:rsid w:val="00234A94"/>
    <w:pPr>
      <w:pBdr>
        <w:left w:val="single" w:sz="8" w:space="0" w:color="auto"/>
        <w:right w:val="single" w:sz="8" w:space="0" w:color="auto"/>
      </w:pBdr>
      <w:spacing w:before="100" w:beforeAutospacing="1" w:after="100" w:afterAutospacing="1"/>
      <w:jc w:val="center"/>
    </w:pPr>
    <w:rPr>
      <w:b/>
      <w:bCs/>
      <w:sz w:val="22"/>
      <w:szCs w:val="22"/>
      <w:lang w:eastAsia="bg-BG"/>
    </w:rPr>
  </w:style>
  <w:style w:type="paragraph" w:customStyle="1" w:styleId="xl165">
    <w:name w:val="xl165"/>
    <w:basedOn w:val="a"/>
    <w:rsid w:val="00234A94"/>
    <w:pPr>
      <w:pBdr>
        <w:right w:val="single" w:sz="8" w:space="0" w:color="auto"/>
      </w:pBdr>
      <w:spacing w:before="100" w:beforeAutospacing="1" w:after="100" w:afterAutospacing="1"/>
      <w:jc w:val="center"/>
    </w:pPr>
    <w:rPr>
      <w:b/>
      <w:bCs/>
      <w:sz w:val="22"/>
      <w:szCs w:val="22"/>
      <w:lang w:eastAsia="bg-BG"/>
    </w:rPr>
  </w:style>
  <w:style w:type="paragraph" w:customStyle="1" w:styleId="xl166">
    <w:name w:val="xl166"/>
    <w:basedOn w:val="a"/>
    <w:rsid w:val="00234A94"/>
    <w:pPr>
      <w:pBdr>
        <w:left w:val="single" w:sz="8" w:space="0" w:color="auto"/>
        <w:right w:val="single" w:sz="4" w:space="0" w:color="auto"/>
      </w:pBdr>
      <w:spacing w:before="100" w:beforeAutospacing="1" w:after="100" w:afterAutospacing="1"/>
      <w:jc w:val="center"/>
    </w:pPr>
    <w:rPr>
      <w:b/>
      <w:bCs/>
      <w:sz w:val="22"/>
      <w:szCs w:val="22"/>
      <w:lang w:eastAsia="bg-BG"/>
    </w:rPr>
  </w:style>
  <w:style w:type="paragraph" w:customStyle="1" w:styleId="xl167">
    <w:name w:val="xl167"/>
    <w:basedOn w:val="a"/>
    <w:rsid w:val="00234A94"/>
    <w:pPr>
      <w:pBdr>
        <w:left w:val="single" w:sz="8" w:space="0" w:color="auto"/>
        <w:right w:val="single" w:sz="8" w:space="0" w:color="auto"/>
      </w:pBdr>
      <w:spacing w:before="100" w:beforeAutospacing="1" w:after="100" w:afterAutospacing="1"/>
      <w:jc w:val="center"/>
    </w:pPr>
    <w:rPr>
      <w:b/>
      <w:bCs/>
      <w:sz w:val="22"/>
      <w:szCs w:val="22"/>
      <w:lang w:eastAsia="bg-BG"/>
    </w:rPr>
  </w:style>
  <w:style w:type="paragraph" w:customStyle="1" w:styleId="xl168">
    <w:name w:val="xl168"/>
    <w:basedOn w:val="a"/>
    <w:rsid w:val="00234A94"/>
    <w:pPr>
      <w:pBdr>
        <w:right w:val="single" w:sz="8" w:space="0" w:color="auto"/>
      </w:pBdr>
      <w:spacing w:before="100" w:beforeAutospacing="1" w:after="100" w:afterAutospacing="1"/>
      <w:jc w:val="center"/>
    </w:pPr>
    <w:rPr>
      <w:b/>
      <w:bCs/>
      <w:sz w:val="22"/>
      <w:szCs w:val="22"/>
      <w:lang w:eastAsia="bg-BG"/>
    </w:rPr>
  </w:style>
  <w:style w:type="paragraph" w:customStyle="1" w:styleId="xl169">
    <w:name w:val="xl169"/>
    <w:basedOn w:val="a"/>
    <w:rsid w:val="00234A94"/>
    <w:pPr>
      <w:pBdr>
        <w:left w:val="single" w:sz="4" w:space="0" w:color="auto"/>
        <w:bottom w:val="single" w:sz="4" w:space="0" w:color="auto"/>
      </w:pBdr>
      <w:spacing w:before="100" w:beforeAutospacing="1" w:after="100" w:afterAutospacing="1"/>
    </w:pPr>
    <w:rPr>
      <w:sz w:val="18"/>
      <w:szCs w:val="18"/>
      <w:lang w:eastAsia="bg-BG"/>
    </w:rPr>
  </w:style>
  <w:style w:type="paragraph" w:customStyle="1" w:styleId="xl170">
    <w:name w:val="xl170"/>
    <w:basedOn w:val="a"/>
    <w:rsid w:val="00234A94"/>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18"/>
      <w:szCs w:val="18"/>
      <w:lang w:eastAsia="bg-BG"/>
    </w:rPr>
  </w:style>
  <w:style w:type="paragraph" w:customStyle="1" w:styleId="xl171">
    <w:name w:val="xl171"/>
    <w:basedOn w:val="a"/>
    <w:rsid w:val="00234A94"/>
    <w:pPr>
      <w:pBdr>
        <w:left w:val="single" w:sz="8" w:space="0" w:color="auto"/>
        <w:bottom w:val="single" w:sz="8" w:space="0" w:color="auto"/>
      </w:pBdr>
      <w:spacing w:before="100" w:beforeAutospacing="1" w:after="100" w:afterAutospacing="1"/>
      <w:jc w:val="center"/>
      <w:textAlignment w:val="center"/>
    </w:pPr>
    <w:rPr>
      <w:b/>
      <w:bCs/>
      <w:sz w:val="18"/>
      <w:szCs w:val="18"/>
      <w:lang w:eastAsia="bg-BG"/>
    </w:rPr>
  </w:style>
  <w:style w:type="paragraph" w:customStyle="1" w:styleId="xl172">
    <w:name w:val="xl172"/>
    <w:basedOn w:val="a"/>
    <w:rsid w:val="00234A94"/>
    <w:pPr>
      <w:pBdr>
        <w:left w:val="single" w:sz="4" w:space="0" w:color="auto"/>
      </w:pBdr>
      <w:spacing w:before="100" w:beforeAutospacing="1" w:after="100" w:afterAutospacing="1"/>
    </w:pPr>
    <w:rPr>
      <w:sz w:val="18"/>
      <w:szCs w:val="18"/>
      <w:lang w:eastAsia="bg-BG"/>
    </w:rPr>
  </w:style>
  <w:style w:type="paragraph" w:customStyle="1" w:styleId="xl173">
    <w:name w:val="xl173"/>
    <w:basedOn w:val="a"/>
    <w:rsid w:val="00234A94"/>
    <w:pPr>
      <w:pBdr>
        <w:top w:val="single" w:sz="4" w:space="0" w:color="auto"/>
        <w:left w:val="single" w:sz="4" w:space="0" w:color="auto"/>
      </w:pBdr>
      <w:shd w:val="clear" w:color="000000" w:fill="C0C0C0"/>
      <w:spacing w:before="100" w:beforeAutospacing="1" w:after="100" w:afterAutospacing="1"/>
      <w:jc w:val="right"/>
      <w:textAlignment w:val="center"/>
    </w:pPr>
    <w:rPr>
      <w:sz w:val="18"/>
      <w:szCs w:val="18"/>
      <w:lang w:eastAsia="bg-BG"/>
    </w:rPr>
  </w:style>
  <w:style w:type="paragraph" w:customStyle="1" w:styleId="xl174">
    <w:name w:val="xl174"/>
    <w:basedOn w:val="a"/>
    <w:rsid w:val="00234A94"/>
    <w:pPr>
      <w:pBdr>
        <w:left w:val="single" w:sz="8" w:space="0" w:color="auto"/>
        <w:bottom w:val="single" w:sz="8" w:space="0" w:color="auto"/>
        <w:right w:val="single" w:sz="4" w:space="0" w:color="auto"/>
      </w:pBdr>
      <w:spacing w:before="100" w:beforeAutospacing="1" w:after="100" w:afterAutospacing="1"/>
      <w:jc w:val="center"/>
    </w:pPr>
    <w:rPr>
      <w:b/>
      <w:bCs/>
      <w:sz w:val="18"/>
      <w:szCs w:val="18"/>
      <w:lang w:eastAsia="bg-BG"/>
    </w:rPr>
  </w:style>
  <w:style w:type="paragraph" w:customStyle="1" w:styleId="xl175">
    <w:name w:val="xl175"/>
    <w:basedOn w:val="a"/>
    <w:rsid w:val="00234A94"/>
    <w:pPr>
      <w:pBdr>
        <w:left w:val="single" w:sz="4" w:space="0" w:color="auto"/>
        <w:bottom w:val="single" w:sz="8" w:space="0" w:color="auto"/>
        <w:right w:val="single" w:sz="4" w:space="0" w:color="auto"/>
      </w:pBdr>
      <w:spacing w:before="100" w:beforeAutospacing="1" w:after="100" w:afterAutospacing="1"/>
      <w:jc w:val="center"/>
    </w:pPr>
    <w:rPr>
      <w:b/>
      <w:bCs/>
      <w:sz w:val="18"/>
      <w:szCs w:val="18"/>
      <w:lang w:eastAsia="bg-BG"/>
    </w:rPr>
  </w:style>
  <w:style w:type="paragraph" w:customStyle="1" w:styleId="xl176">
    <w:name w:val="xl176"/>
    <w:basedOn w:val="a"/>
    <w:rsid w:val="00234A94"/>
    <w:pPr>
      <w:pBdr>
        <w:left w:val="single" w:sz="4" w:space="0" w:color="auto"/>
        <w:bottom w:val="single" w:sz="8" w:space="0" w:color="auto"/>
        <w:right w:val="single" w:sz="4" w:space="0" w:color="auto"/>
      </w:pBdr>
      <w:shd w:val="clear" w:color="000000" w:fill="FFFFFF"/>
      <w:spacing w:before="100" w:beforeAutospacing="1" w:after="100" w:afterAutospacing="1"/>
      <w:jc w:val="center"/>
    </w:pPr>
    <w:rPr>
      <w:b/>
      <w:bCs/>
      <w:sz w:val="18"/>
      <w:szCs w:val="18"/>
      <w:lang w:eastAsia="bg-BG"/>
    </w:rPr>
  </w:style>
  <w:style w:type="paragraph" w:customStyle="1" w:styleId="xl177">
    <w:name w:val="xl177"/>
    <w:basedOn w:val="a"/>
    <w:rsid w:val="00234A94"/>
    <w:pPr>
      <w:pBdr>
        <w:top w:val="single" w:sz="4" w:space="0" w:color="auto"/>
        <w:left w:val="single" w:sz="4" w:space="0" w:color="auto"/>
        <w:bottom w:val="single" w:sz="8" w:space="0" w:color="auto"/>
        <w:right w:val="single" w:sz="8" w:space="0" w:color="auto"/>
      </w:pBdr>
      <w:spacing w:before="100" w:beforeAutospacing="1" w:after="100" w:afterAutospacing="1"/>
      <w:jc w:val="right"/>
    </w:pPr>
    <w:rPr>
      <w:b/>
      <w:bCs/>
      <w:sz w:val="18"/>
      <w:szCs w:val="18"/>
      <w:lang w:eastAsia="bg-BG"/>
    </w:rPr>
  </w:style>
  <w:style w:type="paragraph" w:customStyle="1" w:styleId="xl178">
    <w:name w:val="xl178"/>
    <w:basedOn w:val="a"/>
    <w:rsid w:val="00234A94"/>
    <w:pPr>
      <w:pBdr>
        <w:top w:val="single" w:sz="8" w:space="0" w:color="auto"/>
        <w:left w:val="single" w:sz="4" w:space="0" w:color="auto"/>
      </w:pBdr>
      <w:spacing w:before="100" w:beforeAutospacing="1" w:after="100" w:afterAutospacing="1"/>
      <w:jc w:val="right"/>
    </w:pPr>
    <w:rPr>
      <w:b/>
      <w:bCs/>
      <w:sz w:val="18"/>
      <w:szCs w:val="18"/>
      <w:lang w:eastAsia="bg-BG"/>
    </w:rPr>
  </w:style>
  <w:style w:type="paragraph" w:styleId="af7">
    <w:name w:val="No Spacing"/>
    <w:uiPriority w:val="1"/>
    <w:qFormat/>
    <w:rsid w:val="00234A94"/>
    <w:rPr>
      <w:rFonts w:ascii="Calibri" w:hAnsi="Calibri"/>
      <w:sz w:val="22"/>
      <w:szCs w:val="22"/>
    </w:rPr>
  </w:style>
  <w:style w:type="character" w:customStyle="1" w:styleId="st">
    <w:name w:val="st"/>
    <w:rsid w:val="00234A94"/>
  </w:style>
  <w:style w:type="paragraph" w:customStyle="1" w:styleId="Style1">
    <w:name w:val="Style1"/>
    <w:basedOn w:val="a"/>
    <w:rsid w:val="00234A94"/>
    <w:pPr>
      <w:widowControl w:val="0"/>
      <w:autoSpaceDE w:val="0"/>
      <w:autoSpaceDN w:val="0"/>
      <w:adjustRightInd w:val="0"/>
    </w:pPr>
    <w:rPr>
      <w:rFonts w:ascii="Arial" w:hAnsi="Arial"/>
      <w:lang w:eastAsia="bg-BG"/>
    </w:rPr>
  </w:style>
  <w:style w:type="paragraph" w:customStyle="1" w:styleId="Style3">
    <w:name w:val="Style3"/>
    <w:basedOn w:val="a"/>
    <w:rsid w:val="00234A94"/>
    <w:pPr>
      <w:widowControl w:val="0"/>
      <w:autoSpaceDE w:val="0"/>
      <w:autoSpaceDN w:val="0"/>
      <w:adjustRightInd w:val="0"/>
    </w:pPr>
    <w:rPr>
      <w:rFonts w:ascii="Arial" w:hAnsi="Arial"/>
      <w:lang w:eastAsia="bg-BG"/>
    </w:rPr>
  </w:style>
  <w:style w:type="character" w:customStyle="1" w:styleId="FontStyle15">
    <w:name w:val="Font Style15"/>
    <w:rsid w:val="00234A94"/>
    <w:rPr>
      <w:rFonts w:ascii="Arial" w:hAnsi="Arial" w:cs="Arial"/>
      <w:b/>
      <w:bCs/>
      <w:sz w:val="30"/>
      <w:szCs w:val="30"/>
    </w:rPr>
  </w:style>
  <w:style w:type="character" w:customStyle="1" w:styleId="FontStyle16">
    <w:name w:val="Font Style16"/>
    <w:rsid w:val="00234A94"/>
    <w:rPr>
      <w:rFonts w:ascii="Arial" w:hAnsi="Arial" w:cs="Arial"/>
      <w:sz w:val="18"/>
      <w:szCs w:val="18"/>
    </w:rPr>
  </w:style>
  <w:style w:type="character" w:customStyle="1" w:styleId="FontStyle18">
    <w:name w:val="Font Style18"/>
    <w:rsid w:val="00234A94"/>
    <w:rPr>
      <w:rFonts w:ascii="Arial" w:hAnsi="Arial" w:cs="Arial"/>
      <w:sz w:val="22"/>
      <w:szCs w:val="22"/>
    </w:rPr>
  </w:style>
  <w:style w:type="character" w:styleId="af8">
    <w:name w:val="Emphasis"/>
    <w:qFormat/>
    <w:rsid w:val="00234A94"/>
    <w:rPr>
      <w:i/>
      <w:iCs/>
    </w:rPr>
  </w:style>
  <w:style w:type="paragraph" w:customStyle="1" w:styleId="af9">
    <w:name w:val="Знак"/>
    <w:basedOn w:val="a"/>
    <w:rsid w:val="00234A94"/>
    <w:pPr>
      <w:tabs>
        <w:tab w:val="left" w:pos="709"/>
      </w:tabs>
    </w:pPr>
    <w:rPr>
      <w:rFonts w:ascii="Tahoma" w:hAnsi="Tahoma"/>
      <w:lang w:val="pl-PL" w:eastAsia="pl-PL"/>
    </w:rPr>
  </w:style>
  <w:style w:type="character" w:customStyle="1" w:styleId="a7">
    <w:name w:val="Заглавие Знак"/>
    <w:basedOn w:val="a0"/>
    <w:link w:val="a5"/>
    <w:rsid w:val="006D3F25"/>
    <w:rPr>
      <w:b/>
      <w:bCs/>
      <w:sz w:val="32"/>
      <w:szCs w:val="24"/>
      <w:lang w:eastAsia="ar-SA"/>
    </w:rPr>
  </w:style>
  <w:style w:type="character" w:customStyle="1" w:styleId="Bodytext2">
    <w:name w:val="Body text (2)_"/>
    <w:link w:val="Bodytext20"/>
    <w:rsid w:val="00BE34FF"/>
    <w:rPr>
      <w:sz w:val="21"/>
      <w:szCs w:val="21"/>
      <w:shd w:val="clear" w:color="auto" w:fill="FFFFFF"/>
    </w:rPr>
  </w:style>
  <w:style w:type="paragraph" w:customStyle="1" w:styleId="Bodytext20">
    <w:name w:val="Body text (2)"/>
    <w:basedOn w:val="a"/>
    <w:link w:val="Bodytext2"/>
    <w:rsid w:val="00BE34FF"/>
    <w:pPr>
      <w:widowControl w:val="0"/>
      <w:shd w:val="clear" w:color="auto" w:fill="FFFFFF"/>
      <w:spacing w:line="240" w:lineRule="exact"/>
      <w:jc w:val="both"/>
    </w:pPr>
    <w:rPr>
      <w:sz w:val="21"/>
      <w:szCs w:val="21"/>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4514">
      <w:bodyDiv w:val="1"/>
      <w:marLeft w:val="0"/>
      <w:marRight w:val="0"/>
      <w:marTop w:val="0"/>
      <w:marBottom w:val="0"/>
      <w:divBdr>
        <w:top w:val="none" w:sz="0" w:space="0" w:color="auto"/>
        <w:left w:val="none" w:sz="0" w:space="0" w:color="auto"/>
        <w:bottom w:val="none" w:sz="0" w:space="0" w:color="auto"/>
        <w:right w:val="none" w:sz="0" w:space="0" w:color="auto"/>
      </w:divBdr>
    </w:div>
    <w:div w:id="215511074">
      <w:bodyDiv w:val="1"/>
      <w:marLeft w:val="0"/>
      <w:marRight w:val="0"/>
      <w:marTop w:val="0"/>
      <w:marBottom w:val="0"/>
      <w:divBdr>
        <w:top w:val="none" w:sz="0" w:space="0" w:color="auto"/>
        <w:left w:val="none" w:sz="0" w:space="0" w:color="auto"/>
        <w:bottom w:val="none" w:sz="0" w:space="0" w:color="auto"/>
        <w:right w:val="none" w:sz="0" w:space="0" w:color="auto"/>
      </w:divBdr>
    </w:div>
    <w:div w:id="394090802">
      <w:bodyDiv w:val="1"/>
      <w:marLeft w:val="0"/>
      <w:marRight w:val="0"/>
      <w:marTop w:val="0"/>
      <w:marBottom w:val="0"/>
      <w:divBdr>
        <w:top w:val="none" w:sz="0" w:space="0" w:color="auto"/>
        <w:left w:val="none" w:sz="0" w:space="0" w:color="auto"/>
        <w:bottom w:val="none" w:sz="0" w:space="0" w:color="auto"/>
        <w:right w:val="none" w:sz="0" w:space="0" w:color="auto"/>
      </w:divBdr>
    </w:div>
    <w:div w:id="411972997">
      <w:bodyDiv w:val="1"/>
      <w:marLeft w:val="0"/>
      <w:marRight w:val="0"/>
      <w:marTop w:val="0"/>
      <w:marBottom w:val="0"/>
      <w:divBdr>
        <w:top w:val="none" w:sz="0" w:space="0" w:color="auto"/>
        <w:left w:val="none" w:sz="0" w:space="0" w:color="auto"/>
        <w:bottom w:val="none" w:sz="0" w:space="0" w:color="auto"/>
        <w:right w:val="none" w:sz="0" w:space="0" w:color="auto"/>
      </w:divBdr>
    </w:div>
    <w:div w:id="597373786">
      <w:bodyDiv w:val="1"/>
      <w:marLeft w:val="0"/>
      <w:marRight w:val="0"/>
      <w:marTop w:val="0"/>
      <w:marBottom w:val="0"/>
      <w:divBdr>
        <w:top w:val="none" w:sz="0" w:space="0" w:color="auto"/>
        <w:left w:val="none" w:sz="0" w:space="0" w:color="auto"/>
        <w:bottom w:val="none" w:sz="0" w:space="0" w:color="auto"/>
        <w:right w:val="none" w:sz="0" w:space="0" w:color="auto"/>
      </w:divBdr>
    </w:div>
    <w:div w:id="703867586">
      <w:bodyDiv w:val="1"/>
      <w:marLeft w:val="0"/>
      <w:marRight w:val="0"/>
      <w:marTop w:val="0"/>
      <w:marBottom w:val="0"/>
      <w:divBdr>
        <w:top w:val="none" w:sz="0" w:space="0" w:color="auto"/>
        <w:left w:val="none" w:sz="0" w:space="0" w:color="auto"/>
        <w:bottom w:val="none" w:sz="0" w:space="0" w:color="auto"/>
        <w:right w:val="none" w:sz="0" w:space="0" w:color="auto"/>
      </w:divBdr>
    </w:div>
    <w:div w:id="839924822">
      <w:bodyDiv w:val="1"/>
      <w:marLeft w:val="0"/>
      <w:marRight w:val="0"/>
      <w:marTop w:val="0"/>
      <w:marBottom w:val="0"/>
      <w:divBdr>
        <w:top w:val="none" w:sz="0" w:space="0" w:color="auto"/>
        <w:left w:val="none" w:sz="0" w:space="0" w:color="auto"/>
        <w:bottom w:val="none" w:sz="0" w:space="0" w:color="auto"/>
        <w:right w:val="none" w:sz="0" w:space="0" w:color="auto"/>
      </w:divBdr>
    </w:div>
    <w:div w:id="872426766">
      <w:bodyDiv w:val="1"/>
      <w:marLeft w:val="0"/>
      <w:marRight w:val="0"/>
      <w:marTop w:val="0"/>
      <w:marBottom w:val="0"/>
      <w:divBdr>
        <w:top w:val="none" w:sz="0" w:space="0" w:color="auto"/>
        <w:left w:val="none" w:sz="0" w:space="0" w:color="auto"/>
        <w:bottom w:val="none" w:sz="0" w:space="0" w:color="auto"/>
        <w:right w:val="none" w:sz="0" w:space="0" w:color="auto"/>
      </w:divBdr>
    </w:div>
    <w:div w:id="904218140">
      <w:bodyDiv w:val="1"/>
      <w:marLeft w:val="0"/>
      <w:marRight w:val="0"/>
      <w:marTop w:val="0"/>
      <w:marBottom w:val="0"/>
      <w:divBdr>
        <w:top w:val="none" w:sz="0" w:space="0" w:color="auto"/>
        <w:left w:val="none" w:sz="0" w:space="0" w:color="auto"/>
        <w:bottom w:val="none" w:sz="0" w:space="0" w:color="auto"/>
        <w:right w:val="none" w:sz="0" w:space="0" w:color="auto"/>
      </w:divBdr>
    </w:div>
    <w:div w:id="1184899600">
      <w:bodyDiv w:val="1"/>
      <w:marLeft w:val="0"/>
      <w:marRight w:val="0"/>
      <w:marTop w:val="0"/>
      <w:marBottom w:val="0"/>
      <w:divBdr>
        <w:top w:val="none" w:sz="0" w:space="0" w:color="auto"/>
        <w:left w:val="none" w:sz="0" w:space="0" w:color="auto"/>
        <w:bottom w:val="none" w:sz="0" w:space="0" w:color="auto"/>
        <w:right w:val="none" w:sz="0" w:space="0" w:color="auto"/>
      </w:divBdr>
    </w:div>
    <w:div w:id="1293167590">
      <w:bodyDiv w:val="1"/>
      <w:marLeft w:val="0"/>
      <w:marRight w:val="0"/>
      <w:marTop w:val="0"/>
      <w:marBottom w:val="0"/>
      <w:divBdr>
        <w:top w:val="none" w:sz="0" w:space="0" w:color="auto"/>
        <w:left w:val="none" w:sz="0" w:space="0" w:color="auto"/>
        <w:bottom w:val="none" w:sz="0" w:space="0" w:color="auto"/>
        <w:right w:val="none" w:sz="0" w:space="0" w:color="auto"/>
      </w:divBdr>
    </w:div>
    <w:div w:id="1321273026">
      <w:bodyDiv w:val="1"/>
      <w:marLeft w:val="0"/>
      <w:marRight w:val="0"/>
      <w:marTop w:val="0"/>
      <w:marBottom w:val="0"/>
      <w:divBdr>
        <w:top w:val="none" w:sz="0" w:space="0" w:color="auto"/>
        <w:left w:val="none" w:sz="0" w:space="0" w:color="auto"/>
        <w:bottom w:val="none" w:sz="0" w:space="0" w:color="auto"/>
        <w:right w:val="none" w:sz="0" w:space="0" w:color="auto"/>
      </w:divBdr>
    </w:div>
    <w:div w:id="1379546743">
      <w:bodyDiv w:val="1"/>
      <w:marLeft w:val="0"/>
      <w:marRight w:val="0"/>
      <w:marTop w:val="0"/>
      <w:marBottom w:val="0"/>
      <w:divBdr>
        <w:top w:val="none" w:sz="0" w:space="0" w:color="auto"/>
        <w:left w:val="none" w:sz="0" w:space="0" w:color="auto"/>
        <w:bottom w:val="none" w:sz="0" w:space="0" w:color="auto"/>
        <w:right w:val="none" w:sz="0" w:space="0" w:color="auto"/>
      </w:divBdr>
    </w:div>
    <w:div w:id="1430276500">
      <w:bodyDiv w:val="1"/>
      <w:marLeft w:val="0"/>
      <w:marRight w:val="0"/>
      <w:marTop w:val="0"/>
      <w:marBottom w:val="0"/>
      <w:divBdr>
        <w:top w:val="none" w:sz="0" w:space="0" w:color="auto"/>
        <w:left w:val="none" w:sz="0" w:space="0" w:color="auto"/>
        <w:bottom w:val="none" w:sz="0" w:space="0" w:color="auto"/>
        <w:right w:val="none" w:sz="0" w:space="0" w:color="auto"/>
      </w:divBdr>
    </w:div>
    <w:div w:id="1585068705">
      <w:bodyDiv w:val="1"/>
      <w:marLeft w:val="0"/>
      <w:marRight w:val="0"/>
      <w:marTop w:val="0"/>
      <w:marBottom w:val="0"/>
      <w:divBdr>
        <w:top w:val="none" w:sz="0" w:space="0" w:color="auto"/>
        <w:left w:val="none" w:sz="0" w:space="0" w:color="auto"/>
        <w:bottom w:val="none" w:sz="0" w:space="0" w:color="auto"/>
        <w:right w:val="none" w:sz="0" w:space="0" w:color="auto"/>
      </w:divBdr>
    </w:div>
    <w:div w:id="1603142237">
      <w:bodyDiv w:val="1"/>
      <w:marLeft w:val="0"/>
      <w:marRight w:val="0"/>
      <w:marTop w:val="0"/>
      <w:marBottom w:val="0"/>
      <w:divBdr>
        <w:top w:val="none" w:sz="0" w:space="0" w:color="auto"/>
        <w:left w:val="none" w:sz="0" w:space="0" w:color="auto"/>
        <w:bottom w:val="none" w:sz="0" w:space="0" w:color="auto"/>
        <w:right w:val="none" w:sz="0" w:space="0" w:color="auto"/>
      </w:divBdr>
    </w:div>
    <w:div w:id="1636058902">
      <w:bodyDiv w:val="1"/>
      <w:marLeft w:val="0"/>
      <w:marRight w:val="0"/>
      <w:marTop w:val="0"/>
      <w:marBottom w:val="0"/>
      <w:divBdr>
        <w:top w:val="none" w:sz="0" w:space="0" w:color="auto"/>
        <w:left w:val="none" w:sz="0" w:space="0" w:color="auto"/>
        <w:bottom w:val="none" w:sz="0" w:space="0" w:color="auto"/>
        <w:right w:val="none" w:sz="0" w:space="0" w:color="auto"/>
      </w:divBdr>
    </w:div>
    <w:div w:id="1799375537">
      <w:bodyDiv w:val="1"/>
      <w:marLeft w:val="0"/>
      <w:marRight w:val="0"/>
      <w:marTop w:val="0"/>
      <w:marBottom w:val="0"/>
      <w:divBdr>
        <w:top w:val="none" w:sz="0" w:space="0" w:color="auto"/>
        <w:left w:val="none" w:sz="0" w:space="0" w:color="auto"/>
        <w:bottom w:val="none" w:sz="0" w:space="0" w:color="auto"/>
        <w:right w:val="none" w:sz="0" w:space="0" w:color="auto"/>
      </w:divBdr>
    </w:div>
    <w:div w:id="1894541766">
      <w:bodyDiv w:val="1"/>
      <w:marLeft w:val="0"/>
      <w:marRight w:val="0"/>
      <w:marTop w:val="0"/>
      <w:marBottom w:val="0"/>
      <w:divBdr>
        <w:top w:val="none" w:sz="0" w:space="0" w:color="auto"/>
        <w:left w:val="none" w:sz="0" w:space="0" w:color="auto"/>
        <w:bottom w:val="none" w:sz="0" w:space="0" w:color="auto"/>
        <w:right w:val="none" w:sz="0" w:space="0" w:color="auto"/>
      </w:divBdr>
    </w:div>
    <w:div w:id="1928417359">
      <w:bodyDiv w:val="1"/>
      <w:marLeft w:val="0"/>
      <w:marRight w:val="0"/>
      <w:marTop w:val="0"/>
      <w:marBottom w:val="0"/>
      <w:divBdr>
        <w:top w:val="none" w:sz="0" w:space="0" w:color="auto"/>
        <w:left w:val="none" w:sz="0" w:space="0" w:color="auto"/>
        <w:bottom w:val="none" w:sz="0" w:space="0" w:color="auto"/>
        <w:right w:val="none" w:sz="0" w:space="0" w:color="auto"/>
      </w:divBdr>
    </w:div>
    <w:div w:id="2039968080">
      <w:bodyDiv w:val="1"/>
      <w:marLeft w:val="0"/>
      <w:marRight w:val="0"/>
      <w:marTop w:val="0"/>
      <w:marBottom w:val="0"/>
      <w:divBdr>
        <w:top w:val="none" w:sz="0" w:space="0" w:color="auto"/>
        <w:left w:val="none" w:sz="0" w:space="0" w:color="auto"/>
        <w:bottom w:val="none" w:sz="0" w:space="0" w:color="auto"/>
        <w:right w:val="none" w:sz="0" w:space="0" w:color="auto"/>
      </w:divBdr>
    </w:div>
    <w:div w:id="2075355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dp.b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2526C-AF54-4B27-92D0-3CE5E6506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23</Pages>
  <Words>9465</Words>
  <Characters>53957</Characters>
  <Application>Microsoft Office Word</Application>
  <DocSecurity>0</DocSecurity>
  <Lines>449</Lines>
  <Paragraphs>126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УСЛОВИЯ</vt:lpstr>
      <vt:lpstr>УСЛОВИЯ</vt:lpstr>
    </vt:vector>
  </TitlesOfParts>
  <Company>Private</Company>
  <LinksUpToDate>false</LinksUpToDate>
  <CharactersWithSpaces>63296</CharactersWithSpaces>
  <SharedDoc>false</SharedDoc>
  <HLinks>
    <vt:vector size="6" baseType="variant">
      <vt:variant>
        <vt:i4>2424871</vt:i4>
      </vt:variant>
      <vt:variant>
        <vt:i4>0</vt:i4>
      </vt:variant>
      <vt:variant>
        <vt:i4>0</vt:i4>
      </vt:variant>
      <vt:variant>
        <vt:i4>5</vt:i4>
      </vt:variant>
      <vt:variant>
        <vt:lpwstr>http://www.szdp.bg/proceduri2.html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УСЛОВИЯ</dc:title>
  <dc:subject/>
  <dc:creator>snejina.tasheva</dc:creator>
  <cp:keywords/>
  <cp:lastModifiedBy>User</cp:lastModifiedBy>
  <cp:revision>16</cp:revision>
  <cp:lastPrinted>2024-10-28T06:26:00Z</cp:lastPrinted>
  <dcterms:created xsi:type="dcterms:W3CDTF">2025-01-07T11:07:00Z</dcterms:created>
  <dcterms:modified xsi:type="dcterms:W3CDTF">2025-06-23T05:40:00Z</dcterms:modified>
</cp:coreProperties>
</file>